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73696DA9" w14:textId="707C196C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3E834C6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EA0E0FC" w14:textId="5E3D8989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Assignment 2 </w:t>
      </w:r>
      <w:r w:rsidR="00CD6CF2" w:rsidRPr="002358BF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>otes</w:t>
      </w:r>
    </w:p>
    <w:p w14:paraId="79D24567" w14:textId="77777777" w:rsidR="00CD6CF2" w:rsidRPr="002358BF" w:rsidRDefault="00CD6CF2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C60A80" w14:textId="766EC69A" w:rsidR="00CD6CF2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(Part 3 – Benefits and Communication)</w:t>
      </w:r>
    </w:p>
    <w:p w14:paraId="12C5FE2E" w14:textId="77777777" w:rsidR="00CD6CF2" w:rsidRPr="002358BF" w:rsidRDefault="00CD6CF2" w:rsidP="00CD6CF2">
      <w:pPr>
        <w:jc w:val="center"/>
        <w:rPr>
          <w:rFonts w:asciiTheme="minorHAnsi" w:hAnsiTheme="minorHAnsi" w:cstheme="minorHAnsi"/>
        </w:rPr>
      </w:pPr>
    </w:p>
    <w:p w14:paraId="6CE3FDAF" w14:textId="12BD6B32" w:rsidR="00AD53F9" w:rsidRPr="002358BF" w:rsidRDefault="00C8151B" w:rsidP="00CD6CF2">
      <w:pPr>
        <w:jc w:val="center"/>
        <w:rPr>
          <w:rFonts w:asciiTheme="minorHAnsi" w:hAnsiTheme="minorHAnsi" w:cstheme="minorHAnsi"/>
        </w:rPr>
      </w:pPr>
      <w:r w:rsidRPr="002358BF">
        <w:rPr>
          <w:rFonts w:asciiTheme="minorHAnsi" w:hAnsiTheme="minorHAnsi" w:cstheme="minorHAnsi"/>
        </w:rPr>
        <w:t>Recommended Time: 1 Hour</w:t>
      </w:r>
    </w:p>
    <w:p w14:paraId="01881020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BDF3E51" w14:textId="34A41BBA" w:rsidR="00AD53F9" w:rsidRPr="00B1243B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Explain </w:t>
      </w:r>
      <w:r w:rsidR="00C60536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the requirements and responsibilities relating to the calculation and payment of a </w:t>
      </w:r>
      <w:r w:rsidR="0062443D" w:rsidRPr="00B1243B">
        <w:rPr>
          <w:rFonts w:asciiTheme="minorHAnsi" w:hAnsiTheme="minorHAnsi" w:cstheme="minorHAnsi"/>
          <w:b/>
          <w:bCs/>
          <w:sz w:val="20"/>
          <w:szCs w:val="20"/>
        </w:rPr>
        <w:t>transfer out of a registered defined benefits scheme</w:t>
      </w:r>
      <w:r w:rsidR="00CD6CF2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E668717" w14:textId="2FEB9033" w:rsidR="00AD53F9" w:rsidRPr="00B1243B" w:rsidRDefault="0045143F" w:rsidP="0045143F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5E593E3E" w14:textId="77777777" w:rsidR="00AD53F9" w:rsidRPr="00B1243B" w:rsidRDefault="00C8151B" w:rsidP="00CD6CF2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20B5B5E7" w14:textId="77777777" w:rsidR="00AD53F9" w:rsidRPr="00B1243B" w:rsidRDefault="00AD53F9" w:rsidP="00CD6CF2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8A8FCE9" w14:textId="12FC1AB3" w:rsidR="0062443D" w:rsidRPr="00B1243B" w:rsidRDefault="0062443D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trustees responsible for determining the </w:t>
      </w:r>
      <w:r w:rsidRPr="00B1243B">
        <w:rPr>
          <w:rFonts w:asciiTheme="minorHAnsi" w:hAnsiTheme="minorHAnsi" w:cstheme="minorHAnsi"/>
          <w:sz w:val="20"/>
          <w:szCs w:val="20"/>
        </w:rPr>
        <w:t>transfer value calculation basis;</w:t>
      </w:r>
      <w:r w:rsidRPr="00B12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B51FB" w14:textId="69EB7C3E" w:rsidR="0062443D" w:rsidRPr="00B1243B" w:rsidRDefault="00B34515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trustees must </w:t>
      </w:r>
      <w:r w:rsidR="0062443D" w:rsidRPr="00B1243B">
        <w:rPr>
          <w:rFonts w:asciiTheme="minorHAnsi" w:hAnsiTheme="minorHAnsi" w:cstheme="minorHAnsi"/>
          <w:sz w:val="20"/>
          <w:szCs w:val="20"/>
        </w:rPr>
        <w:t>tak</w:t>
      </w:r>
      <w:r w:rsidRPr="00B1243B">
        <w:rPr>
          <w:rFonts w:asciiTheme="minorHAnsi" w:hAnsiTheme="minorHAnsi" w:cstheme="minorHAnsi"/>
          <w:sz w:val="20"/>
          <w:szCs w:val="20"/>
        </w:rPr>
        <w:t>e</w:t>
      </w:r>
      <w:r w:rsidR="0062443D" w:rsidRPr="00B1243B">
        <w:rPr>
          <w:rFonts w:asciiTheme="minorHAnsi" w:hAnsiTheme="minorHAnsi" w:cstheme="minorHAnsi"/>
          <w:sz w:val="20"/>
          <w:szCs w:val="20"/>
        </w:rPr>
        <w:t xml:space="preserve"> advice from </w:t>
      </w:r>
      <w:r w:rsidRPr="00B1243B">
        <w:rPr>
          <w:rFonts w:asciiTheme="minorHAnsi" w:hAnsiTheme="minorHAnsi" w:cstheme="minorHAnsi"/>
          <w:sz w:val="20"/>
          <w:szCs w:val="20"/>
        </w:rPr>
        <w:t>Scheme Actuary;</w:t>
      </w:r>
    </w:p>
    <w:p w14:paraId="2E0F562F" w14:textId="4D5A6998" w:rsidR="00D56D51" w:rsidRPr="00B1243B" w:rsidRDefault="0062443D" w:rsidP="00D56D5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The Occupational Pension Schemes (Transfer Values) Regulations 1996/1847) requires trustees to calculate an ‘initial cash equivalent’. This is the minimum cash equivalent</w:t>
      </w:r>
      <w:r w:rsidR="00D56D51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098876AE" w14:textId="0676FAC3" w:rsidR="0062443D" w:rsidRPr="00B1243B" w:rsidRDefault="0062443D" w:rsidP="0056591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final ‘cash equivalent’ may be either:</w:t>
      </w:r>
    </w:p>
    <w:p w14:paraId="7C79C169" w14:textId="32B13B03" w:rsidR="0062443D" w:rsidRPr="00B1243B" w:rsidRDefault="0062443D" w:rsidP="001914CF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initial cash equivalent minus any reduction </w:t>
      </w:r>
      <w:r w:rsidR="001914CF" w:rsidRPr="00B1243B">
        <w:rPr>
          <w:rFonts w:asciiTheme="minorHAnsi" w:hAnsiTheme="minorHAnsi" w:cstheme="minorHAnsi"/>
          <w:sz w:val="20"/>
          <w:szCs w:val="20"/>
        </w:rPr>
        <w:t>for underfunding,</w:t>
      </w:r>
      <w:r w:rsidRPr="00B1243B">
        <w:rPr>
          <w:rFonts w:asciiTheme="minorHAnsi" w:hAnsiTheme="minorHAnsi" w:cstheme="minorHAnsi"/>
          <w:sz w:val="20"/>
          <w:szCs w:val="20"/>
        </w:rPr>
        <w:t xml:space="preserve"> or</w:t>
      </w:r>
    </w:p>
    <w:p w14:paraId="65FDDC91" w14:textId="217FA214" w:rsidR="0062443D" w:rsidRPr="00B1243B" w:rsidRDefault="001914CF" w:rsidP="001914CF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</w:t>
      </w:r>
      <w:r w:rsidR="0062443D" w:rsidRPr="00B1243B">
        <w:rPr>
          <w:rFonts w:asciiTheme="minorHAnsi" w:hAnsiTheme="minorHAnsi" w:cstheme="minorHAnsi"/>
          <w:sz w:val="20"/>
          <w:szCs w:val="20"/>
        </w:rPr>
        <w:t>n alternative cash equivalent, provided this is higher</w:t>
      </w:r>
      <w:r w:rsidR="00D56D51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57039797" w14:textId="14072844" w:rsidR="0062443D" w:rsidRPr="00B1243B" w:rsidRDefault="0062443D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initial cash equivalent must be calculated using an ‘actuarial basis’ and must represent ‘the amount </w:t>
      </w:r>
    </w:p>
    <w:p w14:paraId="3FDB71CB" w14:textId="77777777" w:rsidR="0062443D" w:rsidRPr="00B1243B" w:rsidRDefault="0062443D" w:rsidP="003C1BD7">
      <w:p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at the guarantee date which is required to make provision within the scheme for a member’s accrued </w:t>
      </w:r>
    </w:p>
    <w:p w14:paraId="60A94ED6" w14:textId="76C4996A" w:rsidR="0062443D" w:rsidRPr="00B1243B" w:rsidRDefault="0062443D" w:rsidP="003C1BD7">
      <w:p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benefits, options and discretionary </w:t>
      </w:r>
      <w:r w:rsidR="002174EA" w:rsidRPr="00B1243B">
        <w:rPr>
          <w:rFonts w:asciiTheme="minorHAnsi" w:hAnsiTheme="minorHAnsi" w:cstheme="minorHAnsi"/>
          <w:sz w:val="20"/>
          <w:szCs w:val="20"/>
        </w:rPr>
        <w:t>benefits</w:t>
      </w:r>
      <w:r w:rsidR="002174EA">
        <w:rPr>
          <w:rFonts w:asciiTheme="minorHAnsi" w:hAnsiTheme="minorHAnsi" w:cstheme="minorHAnsi"/>
          <w:sz w:val="20"/>
          <w:szCs w:val="20"/>
        </w:rPr>
        <w:t>;</w:t>
      </w:r>
    </w:p>
    <w:p w14:paraId="1609E76B" w14:textId="0AB3F826" w:rsidR="00314927" w:rsidRPr="00B1243B" w:rsidRDefault="0014712A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Calculat</w:t>
      </w:r>
      <w:r w:rsidR="00314927" w:rsidRPr="00B1243B">
        <w:rPr>
          <w:rFonts w:asciiTheme="minorHAnsi" w:hAnsiTheme="minorHAnsi" w:cstheme="minorHAnsi"/>
          <w:sz w:val="20"/>
          <w:szCs w:val="20"/>
        </w:rPr>
        <w:t>i</w:t>
      </w:r>
      <w:r w:rsidRPr="00B1243B">
        <w:rPr>
          <w:rFonts w:asciiTheme="minorHAnsi" w:hAnsiTheme="minorHAnsi" w:cstheme="minorHAnsi"/>
          <w:sz w:val="20"/>
          <w:szCs w:val="20"/>
        </w:rPr>
        <w:t xml:space="preserve">on </w:t>
      </w:r>
      <w:r w:rsidR="0066071E" w:rsidRPr="00B1243B">
        <w:rPr>
          <w:rFonts w:asciiTheme="minorHAnsi" w:hAnsiTheme="minorHAnsi" w:cstheme="minorHAnsi"/>
          <w:sz w:val="20"/>
          <w:szCs w:val="20"/>
        </w:rPr>
        <w:t xml:space="preserve">effective </w:t>
      </w:r>
      <w:r w:rsidRPr="00B1243B">
        <w:rPr>
          <w:rFonts w:asciiTheme="minorHAnsi" w:hAnsiTheme="minorHAnsi" w:cstheme="minorHAnsi"/>
          <w:sz w:val="20"/>
          <w:szCs w:val="20"/>
        </w:rPr>
        <w:t xml:space="preserve">date must be within 3 months of member’s request </w:t>
      </w:r>
      <w:r w:rsidR="00314927" w:rsidRPr="00B1243B">
        <w:rPr>
          <w:rFonts w:asciiTheme="minorHAnsi" w:hAnsiTheme="minorHAnsi" w:cstheme="minorHAnsi"/>
          <w:sz w:val="20"/>
          <w:szCs w:val="20"/>
        </w:rPr>
        <w:t>for a statement of cash equivalent;</w:t>
      </w:r>
    </w:p>
    <w:p w14:paraId="46BE80A0" w14:textId="0AB867DB" w:rsidR="0062443D" w:rsidRPr="00B1243B" w:rsidRDefault="0062443D" w:rsidP="0066071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effective date is known as the guarantee date. </w:t>
      </w:r>
    </w:p>
    <w:p w14:paraId="3FAB4184" w14:textId="291A9F27" w:rsidR="007C1FFA" w:rsidRPr="00B1243B" w:rsidRDefault="0062443D" w:rsidP="007C1FF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written ‘statement of entitlement’ must be issued to member by the guarantee date</w:t>
      </w:r>
      <w:r w:rsidR="007C1FFA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52799F84" w14:textId="3D0FFD2B" w:rsidR="0062443D" w:rsidRPr="00B1243B" w:rsidRDefault="0062443D" w:rsidP="00A212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statement must include a statement of the guaranteed cash equivalent </w:t>
      </w:r>
      <w:r w:rsidR="007C1FFA" w:rsidRPr="00B1243B">
        <w:rPr>
          <w:rFonts w:asciiTheme="minorHAnsi" w:hAnsiTheme="minorHAnsi" w:cstheme="minorHAnsi"/>
          <w:sz w:val="20"/>
          <w:szCs w:val="20"/>
        </w:rPr>
        <w:t xml:space="preserve">and the </w:t>
      </w:r>
      <w:r w:rsidRPr="00B1243B">
        <w:rPr>
          <w:rFonts w:asciiTheme="minorHAnsi" w:hAnsiTheme="minorHAnsi" w:cstheme="minorHAnsi"/>
          <w:sz w:val="20"/>
          <w:szCs w:val="20"/>
        </w:rPr>
        <w:t>guarantee date</w:t>
      </w:r>
      <w:r w:rsidR="007C1FFA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0B8F339C" w14:textId="77777777" w:rsidR="00FF7867" w:rsidRPr="00B1243B" w:rsidRDefault="002D682B" w:rsidP="00704C0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Where member exercises statutory right to transfer</w:t>
      </w:r>
      <w:r w:rsidR="00FF7867" w:rsidRPr="00B1243B">
        <w:rPr>
          <w:rFonts w:asciiTheme="minorHAnsi" w:hAnsiTheme="minorHAnsi" w:cstheme="minorHAnsi"/>
          <w:sz w:val="20"/>
          <w:szCs w:val="20"/>
        </w:rPr>
        <w:t>, in writing:</w:t>
      </w:r>
    </w:p>
    <w:p w14:paraId="6268414F" w14:textId="57947315" w:rsidR="0062443D" w:rsidRPr="00B1243B" w:rsidRDefault="00704C0A" w:rsidP="00FF786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guaranteed cash equivalent must be paid within 6 months of guarantee date</w:t>
      </w:r>
      <w:r w:rsidR="00FF7867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7CC1843D" w14:textId="77777777" w:rsidR="00391EB8" w:rsidRPr="00B1243B" w:rsidRDefault="0062443D" w:rsidP="00FF786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administrators </w:t>
      </w:r>
      <w:r w:rsidR="00FF7867" w:rsidRPr="00B1243B">
        <w:rPr>
          <w:rFonts w:asciiTheme="minorHAnsi" w:hAnsiTheme="minorHAnsi" w:cstheme="minorHAnsi"/>
          <w:sz w:val="20"/>
          <w:szCs w:val="20"/>
        </w:rPr>
        <w:t xml:space="preserve">must keep </w:t>
      </w:r>
      <w:r w:rsidRPr="00B1243B">
        <w:rPr>
          <w:rFonts w:asciiTheme="minorHAnsi" w:hAnsiTheme="minorHAnsi" w:cstheme="minorHAnsi"/>
          <w:sz w:val="20"/>
          <w:szCs w:val="20"/>
        </w:rPr>
        <w:t>accurate records of the destinations of transfer payments</w:t>
      </w:r>
      <w:r w:rsidR="00391EB8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30B14AC5" w14:textId="06ECCEC2" w:rsidR="007A4CC8" w:rsidRPr="00B1243B" w:rsidRDefault="00391EB8" w:rsidP="00893AA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</w:t>
      </w:r>
      <w:r w:rsidR="0062443D" w:rsidRPr="00B1243B">
        <w:rPr>
          <w:rFonts w:asciiTheme="minorHAnsi" w:hAnsiTheme="minorHAnsi" w:cstheme="minorHAnsi"/>
          <w:sz w:val="20"/>
          <w:szCs w:val="20"/>
        </w:rPr>
        <w:t xml:space="preserve">dministrators must ensure confirmation </w:t>
      </w:r>
      <w:r w:rsidRPr="00B1243B">
        <w:rPr>
          <w:rFonts w:asciiTheme="minorHAnsi" w:hAnsiTheme="minorHAnsi" w:cstheme="minorHAnsi"/>
          <w:sz w:val="20"/>
          <w:szCs w:val="20"/>
        </w:rPr>
        <w:t xml:space="preserve">received </w:t>
      </w:r>
      <w:r w:rsidR="0062443D" w:rsidRPr="00B1243B">
        <w:rPr>
          <w:rFonts w:asciiTheme="minorHAnsi" w:hAnsiTheme="minorHAnsi" w:cstheme="minorHAnsi"/>
          <w:sz w:val="20"/>
          <w:szCs w:val="20"/>
        </w:rPr>
        <w:t xml:space="preserve">from receiving </w:t>
      </w:r>
      <w:r w:rsidRPr="00B1243B">
        <w:rPr>
          <w:rFonts w:asciiTheme="minorHAnsi" w:hAnsiTheme="minorHAnsi" w:cstheme="minorHAnsi"/>
          <w:sz w:val="20"/>
          <w:szCs w:val="20"/>
        </w:rPr>
        <w:t>scheme</w:t>
      </w:r>
      <w:r w:rsidR="0062443D" w:rsidRPr="00B1243B">
        <w:rPr>
          <w:rFonts w:asciiTheme="minorHAnsi" w:hAnsiTheme="minorHAnsi" w:cstheme="minorHAnsi"/>
          <w:sz w:val="20"/>
          <w:szCs w:val="20"/>
        </w:rPr>
        <w:t>, certifying that they meet the statutory criteria, to ensure that the trustees receive the statutory discharge.</w:t>
      </w:r>
    </w:p>
    <w:p w14:paraId="21D21BA3" w14:textId="147AF071" w:rsidR="007A4CC8" w:rsidRPr="00B1243B" w:rsidRDefault="007A4CC8" w:rsidP="007A4CC8">
      <w:pPr>
        <w:pStyle w:val="ListParagraph"/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4B66E9AE" w14:textId="404CDCF8" w:rsidR="007A4CC8" w:rsidRPr="00B1243B" w:rsidRDefault="007A4CC8" w:rsidP="007A4CC8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Relevant section of the manual is Part 3 Chapter </w:t>
      </w:r>
      <w:r w:rsidR="00524E57" w:rsidRPr="00B1243B">
        <w:rPr>
          <w:rFonts w:asciiTheme="minorHAnsi" w:hAnsiTheme="minorHAnsi" w:cstheme="minorHAnsi"/>
          <w:sz w:val="20"/>
          <w:szCs w:val="20"/>
        </w:rPr>
        <w:t>2.</w:t>
      </w:r>
      <w:r w:rsidR="0045143F" w:rsidRPr="00B1243B">
        <w:rPr>
          <w:rFonts w:asciiTheme="minorHAnsi" w:hAnsiTheme="minorHAnsi" w:cstheme="minorHAnsi"/>
          <w:sz w:val="20"/>
          <w:szCs w:val="20"/>
        </w:rPr>
        <w:t>6</w:t>
      </w:r>
      <w:r w:rsidRPr="00B1243B">
        <w:rPr>
          <w:rFonts w:asciiTheme="minorHAnsi" w:hAnsiTheme="minorHAnsi" w:cstheme="minorHAnsi"/>
          <w:sz w:val="20"/>
          <w:szCs w:val="20"/>
        </w:rPr>
        <w:t>.</w:t>
      </w:r>
    </w:p>
    <w:p w14:paraId="12838E04" w14:textId="06F1A9B9" w:rsidR="00CD6CF2" w:rsidRPr="00B1243B" w:rsidRDefault="00CD6CF2" w:rsidP="0045225D">
      <w:pPr>
        <w:rPr>
          <w:rFonts w:asciiTheme="minorHAnsi" w:hAnsiTheme="minorHAnsi" w:cstheme="minorHAnsi"/>
          <w:sz w:val="20"/>
          <w:szCs w:val="20"/>
        </w:rPr>
      </w:pPr>
    </w:p>
    <w:p w14:paraId="0008D73B" w14:textId="77777777" w:rsidR="00893AAD" w:rsidRPr="00B1243B" w:rsidRDefault="00893AAD" w:rsidP="0045225D">
      <w:pPr>
        <w:rPr>
          <w:rFonts w:asciiTheme="minorHAnsi" w:hAnsiTheme="minorHAnsi" w:cstheme="minorHAnsi"/>
          <w:sz w:val="20"/>
          <w:szCs w:val="20"/>
        </w:rPr>
      </w:pPr>
    </w:p>
    <w:p w14:paraId="3B33A9EB" w14:textId="266A58A8" w:rsidR="00AD53F9" w:rsidRPr="00B1243B" w:rsidRDefault="00AE7846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At the Annual Renewal</w:t>
      </w:r>
      <w:r w:rsidR="002D4EAA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of a scheme, 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what 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>additional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information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>other than salary</w:t>
      </w:r>
      <w:r w:rsidR="001E78A1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E2D7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might be included in the </w:t>
      </w:r>
      <w:r w:rsidR="00F60C8F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annual updating of active members’ records, and what </w:t>
      </w:r>
      <w:r w:rsidR="00213148" w:rsidRPr="00B1243B">
        <w:rPr>
          <w:rFonts w:asciiTheme="minorHAnsi" w:hAnsiTheme="minorHAnsi" w:cstheme="minorHAnsi"/>
          <w:b/>
          <w:bCs/>
          <w:sz w:val="20"/>
          <w:szCs w:val="20"/>
        </w:rPr>
        <w:t>type of reconciliations might be carried out?</w:t>
      </w:r>
    </w:p>
    <w:p w14:paraId="480A7097" w14:textId="60D13F35" w:rsidR="00AD53F9" w:rsidRPr="00B1243B" w:rsidRDefault="00AD53F9" w:rsidP="005C759A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672B296" w14:textId="5433BCEE" w:rsidR="005C759A" w:rsidRPr="00B1243B" w:rsidRDefault="005C759A" w:rsidP="005C759A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538E30FD" w14:textId="77777777" w:rsidR="00AD53F9" w:rsidRPr="00B1243B" w:rsidRDefault="00C8151B" w:rsidP="00CD6CF2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10FA357A" w14:textId="77777777" w:rsidR="00AD53F9" w:rsidRPr="00B1243B" w:rsidRDefault="00AD53F9" w:rsidP="00CD6CF2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4D32A560" w14:textId="77777777" w:rsidR="008F39DE" w:rsidRPr="00B1243B" w:rsidRDefault="00213148" w:rsidP="00397A7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Additional information</w:t>
      </w:r>
      <w:r w:rsidR="008F39DE" w:rsidRPr="00B1243B">
        <w:rPr>
          <w:rFonts w:asciiTheme="minorHAnsi" w:hAnsiTheme="minorHAnsi" w:cstheme="minorHAnsi"/>
          <w:sz w:val="20"/>
          <w:szCs w:val="20"/>
        </w:rPr>
        <w:t>:</w:t>
      </w:r>
    </w:p>
    <w:p w14:paraId="2AF0CFDC" w14:textId="77777777" w:rsidR="008F39DE" w:rsidRPr="00B1243B" w:rsidRDefault="008F39DE" w:rsidP="008F39D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Contributions paid;</w:t>
      </w:r>
    </w:p>
    <w:p w14:paraId="4EEB2D7D" w14:textId="4D615B1A" w:rsidR="004A1BE0" w:rsidRPr="00B1243B" w:rsidRDefault="004A1BE0" w:rsidP="008F39D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changes in hours</w:t>
      </w:r>
      <w:r w:rsidR="00397A77" w:rsidRPr="00B1243B">
        <w:rPr>
          <w:rFonts w:asciiTheme="minorHAnsi" w:hAnsiTheme="minorHAnsi" w:cstheme="minorHAnsi"/>
          <w:sz w:val="20"/>
          <w:szCs w:val="20"/>
        </w:rPr>
        <w:t xml:space="preserve"> and various periods of leave;</w:t>
      </w:r>
    </w:p>
    <w:p w14:paraId="367018E5" w14:textId="42026D84" w:rsidR="008F39DE" w:rsidRPr="00B1243B" w:rsidRDefault="008F39DE" w:rsidP="0042297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Reconciliations</w:t>
      </w:r>
      <w:r w:rsidR="00324267" w:rsidRPr="00B1243B">
        <w:rPr>
          <w:rFonts w:asciiTheme="minorHAnsi" w:hAnsiTheme="minorHAnsi" w:cstheme="minorHAnsi"/>
          <w:sz w:val="20"/>
          <w:szCs w:val="20"/>
        </w:rPr>
        <w:t xml:space="preserve"> (include 3 of the following)</w:t>
      </w:r>
      <w:r w:rsidRPr="00B1243B">
        <w:rPr>
          <w:rFonts w:asciiTheme="minorHAnsi" w:hAnsiTheme="minorHAnsi" w:cstheme="minorHAnsi"/>
          <w:sz w:val="20"/>
          <w:szCs w:val="20"/>
        </w:rPr>
        <w:t>:</w:t>
      </w:r>
      <w:r w:rsidR="009A1B2B" w:rsidRPr="00B12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DD88CF" w14:textId="4D788EE0" w:rsidR="00324267" w:rsidRPr="00B1243B" w:rsidRDefault="00324267" w:rsidP="00324267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The sum of the individual contributions equals the amount paid during the year</w:t>
      </w:r>
      <w:r w:rsidR="00071712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0CD6471E" w14:textId="250E0723" w:rsidR="00324267" w:rsidRPr="00B1243B" w:rsidRDefault="00324267" w:rsidP="00324267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The total number of active members agrees with the employer’s records</w:t>
      </w:r>
      <w:r w:rsidR="00071712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1372FC2E" w14:textId="26348270" w:rsidR="00324267" w:rsidRPr="00B1243B" w:rsidRDefault="00324267" w:rsidP="00324267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All members recorded as being ‘active’ have paid contributions during the year if it is a contributory scheme</w:t>
      </w:r>
      <w:r w:rsidR="00071712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296ACF05" w14:textId="4D94C783" w:rsidR="00E128AA" w:rsidRPr="00B1243B" w:rsidRDefault="00324267" w:rsidP="00324267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Leaver forms have been received for all leavers</w:t>
      </w:r>
      <w:r w:rsidR="009A1B2B" w:rsidRPr="00B1243B">
        <w:rPr>
          <w:rFonts w:asciiTheme="minorHAnsi" w:hAnsiTheme="minorHAnsi" w:cstheme="minorHAnsi"/>
          <w:sz w:val="20"/>
          <w:szCs w:val="20"/>
        </w:rPr>
        <w:t>.</w:t>
      </w:r>
    </w:p>
    <w:p w14:paraId="65DA1DC5" w14:textId="77777777" w:rsidR="0042297C" w:rsidRPr="00B1243B" w:rsidRDefault="0042297C" w:rsidP="0042297C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2527F587" w14:textId="69179E88" w:rsidR="00AD53F9" w:rsidRPr="00B1243B" w:rsidRDefault="00E128AA" w:rsidP="00E128AA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Relevant section of the manual is Part 3 Chapter </w:t>
      </w:r>
      <w:r w:rsidR="000D33E6" w:rsidRPr="00B1243B">
        <w:rPr>
          <w:rFonts w:asciiTheme="minorHAnsi" w:hAnsiTheme="minorHAnsi" w:cstheme="minorHAnsi"/>
          <w:sz w:val="20"/>
          <w:szCs w:val="20"/>
        </w:rPr>
        <w:t>7.5.1</w:t>
      </w:r>
      <w:r w:rsidRPr="00B1243B">
        <w:rPr>
          <w:rFonts w:asciiTheme="minorHAnsi" w:hAnsiTheme="minorHAnsi" w:cstheme="minorHAnsi"/>
          <w:sz w:val="20"/>
          <w:szCs w:val="20"/>
        </w:rPr>
        <w:t>.</w:t>
      </w:r>
    </w:p>
    <w:p w14:paraId="35A79C66" w14:textId="77777777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7A27C91F" w14:textId="77777777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635BA2D2" w14:textId="4690FB2E" w:rsidR="00AD53F9" w:rsidRPr="00B1243B" w:rsidRDefault="00A81BD1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Outline the </w:t>
      </w:r>
      <w:r w:rsidR="0087615D" w:rsidRPr="00B1243B">
        <w:rPr>
          <w:rFonts w:asciiTheme="minorHAnsi" w:hAnsiTheme="minorHAnsi" w:cstheme="minorHAnsi"/>
          <w:b/>
          <w:bCs/>
          <w:sz w:val="20"/>
          <w:szCs w:val="20"/>
        </w:rPr>
        <w:t>responsibilities and requirements of a Scheme Auditor</w:t>
      </w:r>
      <w:r w:rsidR="002E6A20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4D82362B" w14:textId="63EBEE86" w:rsidR="00AD53F9" w:rsidRPr="00B1243B" w:rsidRDefault="00AD53F9" w:rsidP="0087615D">
      <w:pPr>
        <w:ind w:left="1440"/>
        <w:jc w:val="right"/>
        <w:rPr>
          <w:rFonts w:asciiTheme="minorHAnsi" w:hAnsiTheme="minorHAnsi" w:cstheme="minorHAnsi"/>
          <w:sz w:val="20"/>
          <w:szCs w:val="20"/>
        </w:rPr>
      </w:pPr>
    </w:p>
    <w:p w14:paraId="0E9E5125" w14:textId="77777777" w:rsidR="0087615D" w:rsidRPr="00B1243B" w:rsidRDefault="0087615D" w:rsidP="0087615D">
      <w:pPr>
        <w:pStyle w:val="ListParagraph"/>
        <w:ind w:left="936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1764EE55" w14:textId="77777777" w:rsidR="00AD53F9" w:rsidRPr="00B1243B" w:rsidRDefault="00C8151B" w:rsidP="00CD6CF2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1617FD23" w14:textId="77777777" w:rsidR="00AD53F9" w:rsidRPr="00B1243B" w:rsidRDefault="00AD53F9" w:rsidP="00CD6CF2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BDAB131" w14:textId="77777777" w:rsidR="00B15520" w:rsidRPr="00B1243B" w:rsidRDefault="00B15520" w:rsidP="00B1552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Regulations under the Pensions Act 1995 require a scheme’s annual accounts to be audited</w:t>
      </w:r>
      <w:r w:rsidRPr="00B1243B">
        <w:rPr>
          <w:rFonts w:asciiTheme="minorHAnsi" w:hAnsiTheme="minorHAnsi" w:cstheme="minorHAnsi"/>
          <w:sz w:val="20"/>
          <w:szCs w:val="20"/>
        </w:rPr>
        <w:t>;</w:t>
      </w:r>
    </w:p>
    <w:p w14:paraId="2ADF9891" w14:textId="2CA70DE7" w:rsidR="00B15520" w:rsidRPr="00B1243B" w:rsidRDefault="00B15520" w:rsidP="001235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P</w:t>
      </w:r>
      <w:r w:rsidRPr="00B1243B">
        <w:rPr>
          <w:rFonts w:asciiTheme="minorHAnsi" w:hAnsiTheme="minorHAnsi" w:cstheme="minorHAnsi"/>
          <w:sz w:val="20"/>
          <w:szCs w:val="20"/>
        </w:rPr>
        <w:t>rimary function of the auditor is to:</w:t>
      </w:r>
    </w:p>
    <w:p w14:paraId="397AE326" w14:textId="63D93C6C" w:rsidR="00B15520" w:rsidRPr="00B1243B" w:rsidRDefault="00B15520" w:rsidP="000412F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Compile a report stating whether or not the scheme accounts have been prepared in compliance with the regulations</w:t>
      </w:r>
    </w:p>
    <w:p w14:paraId="3A68FB00" w14:textId="4F80438E" w:rsidR="00B15520" w:rsidRPr="00B1243B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Prepare the auditor’s statement on the contributions payable to the scheme</w:t>
      </w:r>
    </w:p>
    <w:p w14:paraId="687212CD" w14:textId="5C5CB620" w:rsidR="00B15520" w:rsidRPr="00B1243B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Provide reasons for any negative or qualified statements in the auditor’s reports</w:t>
      </w:r>
    </w:p>
    <w:p w14:paraId="7B484093" w14:textId="0F3F6E10" w:rsidR="00B15520" w:rsidRPr="00B1243B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Report material breaches of law of material significance to TPR</w:t>
      </w:r>
    </w:p>
    <w:p w14:paraId="1DE23C25" w14:textId="5595E283" w:rsidR="00B15520" w:rsidRPr="00B1243B" w:rsidRDefault="00DA6D4F" w:rsidP="00DA6D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</w:t>
      </w:r>
      <w:r w:rsidR="00B15520" w:rsidRPr="00B1243B">
        <w:rPr>
          <w:rFonts w:asciiTheme="minorHAnsi" w:hAnsiTheme="minorHAnsi" w:cstheme="minorHAnsi"/>
          <w:sz w:val="20"/>
          <w:szCs w:val="20"/>
        </w:rPr>
        <w:t xml:space="preserve">uditor must meet the requirements of the Companies Act 2006 for a ‘statutory auditor’ or be </w:t>
      </w:r>
    </w:p>
    <w:p w14:paraId="5FB7BEF8" w14:textId="77777777" w:rsidR="00351431" w:rsidRPr="00B1243B" w:rsidRDefault="00B15520" w:rsidP="00351431">
      <w:pPr>
        <w:ind w:left="360" w:firstLine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specifically approved by the Secretary of State</w:t>
      </w:r>
      <w:r w:rsidR="00351431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66F1AB0A" w14:textId="05285486" w:rsidR="00B15520" w:rsidRPr="00B1243B" w:rsidRDefault="00B15520" w:rsidP="00414C5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 auditor of a scheme may not also hold a position as a trustee or administrator of that scheme, nor be a member of the scheme.</w:t>
      </w:r>
    </w:p>
    <w:p w14:paraId="2A437057" w14:textId="77777777" w:rsidR="00351431" w:rsidRPr="00B1243B" w:rsidRDefault="00B15520" w:rsidP="0035143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A formal letter of appointment must be signed by the trustees and the auditor. </w:t>
      </w:r>
    </w:p>
    <w:p w14:paraId="51D7C53C" w14:textId="77777777" w:rsidR="00351431" w:rsidRPr="00B1243B" w:rsidRDefault="00351431" w:rsidP="00351431">
      <w:pPr>
        <w:pStyle w:val="ListParagraph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044A8CD1" w14:textId="20A0473B" w:rsidR="00243E93" w:rsidRDefault="00243E93" w:rsidP="00351431">
      <w:pPr>
        <w:ind w:left="360" w:firstLine="36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Relevant section of the manual is Part 3 Chapter </w:t>
      </w:r>
      <w:r w:rsidR="0087615D" w:rsidRPr="00B1243B">
        <w:rPr>
          <w:rFonts w:asciiTheme="minorHAnsi" w:hAnsiTheme="minorHAnsi" w:cstheme="minorHAnsi"/>
          <w:sz w:val="20"/>
          <w:szCs w:val="20"/>
        </w:rPr>
        <w:t>6.1.2</w:t>
      </w:r>
      <w:r w:rsidRPr="00B1243B">
        <w:rPr>
          <w:rFonts w:asciiTheme="minorHAnsi" w:hAnsiTheme="minorHAnsi" w:cstheme="minorHAnsi"/>
          <w:sz w:val="20"/>
          <w:szCs w:val="20"/>
        </w:rPr>
        <w:t>.</w:t>
      </w:r>
    </w:p>
    <w:p w14:paraId="3FD97155" w14:textId="13DDADFC" w:rsidR="00467430" w:rsidRDefault="00467430" w:rsidP="00351431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3A6869CC" w14:textId="52AF9B5D" w:rsidR="00467430" w:rsidRDefault="00467430" w:rsidP="00351431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24394179" w14:textId="77777777" w:rsidR="00467430" w:rsidRPr="00B1243B" w:rsidRDefault="00467430" w:rsidP="0046743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Outline the key features of Trivial Commutation Lump Sums (TCLS). </w:t>
      </w:r>
    </w:p>
    <w:p w14:paraId="43917488" w14:textId="77777777" w:rsidR="00467430" w:rsidRPr="00B1243B" w:rsidRDefault="00467430" w:rsidP="00467430">
      <w:pPr>
        <w:pStyle w:val="ListParagraph"/>
        <w:ind w:left="72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You are not required to cover GMPs or tax in your answer.</w:t>
      </w:r>
    </w:p>
    <w:p w14:paraId="3E305A60" w14:textId="77777777" w:rsidR="00467430" w:rsidRPr="00B1243B" w:rsidRDefault="00467430" w:rsidP="00467430">
      <w:pPr>
        <w:rPr>
          <w:rFonts w:asciiTheme="minorHAnsi" w:hAnsiTheme="minorHAnsi" w:cstheme="minorHAnsi"/>
          <w:sz w:val="20"/>
          <w:szCs w:val="20"/>
        </w:rPr>
      </w:pPr>
    </w:p>
    <w:p w14:paraId="6007EDF7" w14:textId="77777777" w:rsidR="00467430" w:rsidRPr="00B1243B" w:rsidRDefault="00467430" w:rsidP="00467430">
      <w:pPr>
        <w:ind w:right="2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2B40F572" w14:textId="77777777" w:rsidR="00467430" w:rsidRPr="00B1243B" w:rsidRDefault="00467430" w:rsidP="00467430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7614F2A6" w14:textId="77777777" w:rsidR="00467430" w:rsidRPr="00B1243B" w:rsidRDefault="00467430" w:rsidP="00467430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CADBB26" w14:textId="77777777" w:rsidR="00467430" w:rsidRPr="00B1243B" w:rsidRDefault="00467430" w:rsidP="004674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may be possible to commute the whole of a members benefit into a one-off lump sum where a member’s total pension benefits are small;</w:t>
      </w:r>
    </w:p>
    <w:p w14:paraId="4FF1698F" w14:textId="77777777" w:rsidR="00467430" w:rsidRPr="00B1243B" w:rsidRDefault="00467430" w:rsidP="004674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Prior to 6 April 2015, the TCLS payment could be paid in respect of all of a member’s benefits in the scheme, both DB and DC;</w:t>
      </w:r>
    </w:p>
    <w:p w14:paraId="7B6B7B19" w14:textId="77777777" w:rsidR="00467430" w:rsidRPr="00B1243B" w:rsidRDefault="00467430" w:rsidP="004674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Introduction of UFPLS for DC schemes from 6 April 2015 means TCLS now paid in respect of DB pension rights or scheme pensions in payment derived from DC pots; </w:t>
      </w:r>
    </w:p>
    <w:p w14:paraId="655E5A5A" w14:textId="77777777" w:rsidR="00467430" w:rsidRPr="00B1243B" w:rsidRDefault="00467430" w:rsidP="004674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only available where the value of the individual’s pension rights from all registered schemes does not exceed £30,000, some exceptions;</w:t>
      </w:r>
    </w:p>
    <w:p w14:paraId="6FBD1AAA" w14:textId="77777777" w:rsidR="00467430" w:rsidRPr="00B1243B" w:rsidRDefault="00467430" w:rsidP="0046743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Conditions must be met in order to pay a TCLS: </w:t>
      </w:r>
    </w:p>
    <w:p w14:paraId="44B4E225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minimum age 55;</w:t>
      </w:r>
    </w:p>
    <w:p w14:paraId="6A547EFA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all DB benefits from the chosen scheme or schemes are commuted;</w:t>
      </w:r>
    </w:p>
    <w:p w14:paraId="46983F58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member must have some LTA available;</w:t>
      </w:r>
    </w:p>
    <w:p w14:paraId="59C2FCD7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if more than one arrangement is to be commuted, all commutations must take place within a twelve</w:t>
      </w:r>
      <w:r w:rsidRPr="00B1243B">
        <w:rPr>
          <w:rFonts w:asciiTheme="minorHAnsi" w:hAnsiTheme="minorHAnsi" w:cstheme="minorHAnsi"/>
          <w:sz w:val="20"/>
          <w:szCs w:val="20"/>
        </w:rPr>
        <w:t>month period;</w:t>
      </w:r>
    </w:p>
    <w:p w14:paraId="286AB732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value of all the member’s pension rights cannot exceed £30,000 on the nominated date; </w:t>
      </w:r>
    </w:p>
    <w:p w14:paraId="2102D301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actual amount paid to member determined by the scheme - may be more or less;</w:t>
      </w:r>
    </w:p>
    <w:p w14:paraId="04659F0A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member can choose nominated date - if no date is chosen, default nominated date is chosen by the trustees and is taken as the first day of the commutation period;</w:t>
      </w:r>
    </w:p>
    <w:p w14:paraId="4992F5A9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TCLS must extinguish a member’s entitlement to defined benefits under the scheme;</w:t>
      </w:r>
    </w:p>
    <w:p w14:paraId="25E7229F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Payment of any DC benefits is paid as an Uncrystallised Fund Pension Lump Sum. </w:t>
      </w:r>
    </w:p>
    <w:p w14:paraId="2F27F984" w14:textId="77777777" w:rsidR="00467430" w:rsidRPr="00B1243B" w:rsidRDefault="00467430" w:rsidP="00467430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Any benefit commuted that doesn’t meet all conditions treated as an unauthorised payment.</w:t>
      </w:r>
    </w:p>
    <w:p w14:paraId="2B9C08EF" w14:textId="77777777" w:rsidR="00467430" w:rsidRPr="00B1243B" w:rsidRDefault="00467430" w:rsidP="00467430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C0F7359" w14:textId="77777777" w:rsidR="00467430" w:rsidRPr="00B1243B" w:rsidRDefault="00467430" w:rsidP="00467430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Relevant section of the manual is Part 3 Chapter 3.8.</w:t>
      </w:r>
    </w:p>
    <w:p w14:paraId="17C8CB7E" w14:textId="77777777" w:rsidR="00467430" w:rsidRPr="00B1243B" w:rsidRDefault="00467430" w:rsidP="00467430">
      <w:pPr>
        <w:rPr>
          <w:rFonts w:asciiTheme="minorHAnsi" w:hAnsiTheme="minorHAnsi" w:cstheme="minorHAnsi"/>
          <w:sz w:val="20"/>
          <w:szCs w:val="20"/>
        </w:rPr>
      </w:pPr>
    </w:p>
    <w:p w14:paraId="35E819F9" w14:textId="77777777" w:rsidR="00467430" w:rsidRPr="00B1243B" w:rsidRDefault="00467430" w:rsidP="00351431">
      <w:pPr>
        <w:ind w:left="360" w:firstLine="360"/>
        <w:rPr>
          <w:rFonts w:asciiTheme="minorHAnsi" w:hAnsiTheme="minorHAnsi" w:cstheme="minorHAnsi"/>
          <w:sz w:val="20"/>
          <w:szCs w:val="20"/>
        </w:rPr>
      </w:pPr>
    </w:p>
    <w:p w14:paraId="44811BEF" w14:textId="16E4C38E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612EE877" w14:textId="77777777" w:rsidR="002F6032" w:rsidRPr="00B1243B" w:rsidRDefault="002F6032" w:rsidP="0045225D">
      <w:pPr>
        <w:rPr>
          <w:rFonts w:asciiTheme="minorHAnsi" w:hAnsiTheme="minorHAnsi" w:cstheme="minorHAnsi"/>
          <w:sz w:val="20"/>
          <w:szCs w:val="20"/>
        </w:rPr>
      </w:pPr>
    </w:p>
    <w:p w14:paraId="2819801C" w14:textId="0357874A" w:rsidR="00AD53F9" w:rsidRPr="00B1243B" w:rsidRDefault="00981FCC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lastRenderedPageBreak/>
        <w:t>Briefly explain</w:t>
      </w:r>
      <w:r w:rsidR="008168AB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the</w:t>
      </w:r>
      <w:r w:rsidR="00C8151B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B0044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key features of </w:t>
      </w:r>
      <w:r w:rsidR="007648BD" w:rsidRPr="00B1243B">
        <w:rPr>
          <w:rFonts w:asciiTheme="minorHAnsi" w:hAnsiTheme="minorHAnsi" w:cstheme="minorHAnsi"/>
          <w:b/>
          <w:bCs/>
          <w:sz w:val="20"/>
          <w:szCs w:val="20"/>
        </w:rPr>
        <w:t>Pension Sharing on divorce</w:t>
      </w:r>
      <w:r w:rsidR="00CD6CF2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554754E" w14:textId="6FBAAC7C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7FB709FB" w14:textId="77777777" w:rsidR="007648BD" w:rsidRPr="00B1243B" w:rsidRDefault="007648BD" w:rsidP="007648BD">
      <w:pPr>
        <w:pStyle w:val="ListParagraph"/>
        <w:ind w:left="9000" w:firstLine="360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442527F3" w14:textId="77777777" w:rsidR="00AD53F9" w:rsidRPr="00B1243B" w:rsidRDefault="00C8151B" w:rsidP="00CD6CF2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607A5D6E" w14:textId="77777777" w:rsidR="00AD53F9" w:rsidRPr="00B1243B" w:rsidRDefault="00AD53F9" w:rsidP="0045225D">
      <w:pPr>
        <w:rPr>
          <w:rFonts w:asciiTheme="minorHAnsi" w:hAnsiTheme="minorHAnsi" w:cstheme="minorHAnsi"/>
          <w:sz w:val="20"/>
          <w:szCs w:val="20"/>
        </w:rPr>
      </w:pPr>
    </w:p>
    <w:p w14:paraId="43DDEE28" w14:textId="061F375E" w:rsidR="00423B5B" w:rsidRPr="00B1243B" w:rsidRDefault="00423B5B" w:rsidP="0025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introduced by the Welfare Reform and Pensions Act 1999</w:t>
      </w:r>
      <w:r w:rsidR="002540D7" w:rsidRPr="00B1243B">
        <w:rPr>
          <w:rFonts w:asciiTheme="minorHAnsi" w:hAnsiTheme="minorHAnsi" w:cstheme="minorHAnsi"/>
          <w:sz w:val="20"/>
          <w:szCs w:val="20"/>
        </w:rPr>
        <w:t>, for</w:t>
      </w:r>
      <w:r w:rsidRPr="00B1243B">
        <w:rPr>
          <w:rFonts w:asciiTheme="minorHAnsi" w:hAnsiTheme="minorHAnsi" w:cstheme="minorHAnsi"/>
          <w:sz w:val="20"/>
          <w:szCs w:val="20"/>
        </w:rPr>
        <w:t xml:space="preserve"> divorce </w:t>
      </w:r>
      <w:r w:rsidR="007E44EA" w:rsidRPr="00B1243B">
        <w:rPr>
          <w:rFonts w:asciiTheme="minorHAnsi" w:hAnsiTheme="minorHAnsi" w:cstheme="minorHAnsi"/>
          <w:sz w:val="20"/>
          <w:szCs w:val="20"/>
        </w:rPr>
        <w:t>proceedings commencing on or after 1 December 2000</w:t>
      </w:r>
      <w:r w:rsidR="007E44EA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34064382" w14:textId="2BA3728A" w:rsidR="00423B5B" w:rsidRPr="00B1243B" w:rsidRDefault="00423B5B" w:rsidP="007E44E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some or all of a member’s pension can be shared </w:t>
      </w:r>
      <w:r w:rsidR="00876E36" w:rsidRPr="00B1243B">
        <w:rPr>
          <w:rFonts w:asciiTheme="minorHAnsi" w:hAnsiTheme="minorHAnsi" w:cstheme="minorHAnsi"/>
          <w:sz w:val="20"/>
          <w:szCs w:val="20"/>
        </w:rPr>
        <w:t>with an ex-spouse</w:t>
      </w:r>
      <w:r w:rsidR="00876E36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6F5896EF" w14:textId="6DB71826" w:rsidR="00423B5B" w:rsidRPr="00B1243B" w:rsidRDefault="00423B5B" w:rsidP="0086608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more </w:t>
      </w:r>
      <w:r w:rsidR="007D51CE" w:rsidRPr="00B1243B">
        <w:rPr>
          <w:rFonts w:asciiTheme="minorHAnsi" w:hAnsiTheme="minorHAnsi" w:cstheme="minorHAnsi"/>
          <w:sz w:val="20"/>
          <w:szCs w:val="20"/>
        </w:rPr>
        <w:t xml:space="preserve">common approach </w:t>
      </w:r>
      <w:r w:rsidR="007D51CE" w:rsidRPr="00B1243B">
        <w:rPr>
          <w:rFonts w:asciiTheme="minorHAnsi" w:hAnsiTheme="minorHAnsi" w:cstheme="minorHAnsi"/>
          <w:sz w:val="20"/>
          <w:szCs w:val="20"/>
        </w:rPr>
        <w:t>than “</w:t>
      </w:r>
      <w:r w:rsidR="007D51CE" w:rsidRPr="00B1243B">
        <w:rPr>
          <w:rFonts w:asciiTheme="minorHAnsi" w:hAnsiTheme="minorHAnsi" w:cstheme="minorHAnsi"/>
          <w:sz w:val="20"/>
          <w:szCs w:val="20"/>
        </w:rPr>
        <w:t>Earmarking’</w:t>
      </w:r>
      <w:r w:rsidR="007D51CE" w:rsidRPr="00B1243B">
        <w:rPr>
          <w:rFonts w:asciiTheme="minorHAnsi" w:hAnsiTheme="minorHAnsi" w:cstheme="minorHAnsi"/>
          <w:sz w:val="20"/>
          <w:szCs w:val="20"/>
        </w:rPr>
        <w:t>”</w:t>
      </w:r>
      <w:r w:rsidR="0086608A" w:rsidRPr="00B1243B">
        <w:rPr>
          <w:rFonts w:asciiTheme="minorHAnsi" w:hAnsiTheme="minorHAnsi" w:cstheme="minorHAnsi"/>
          <w:sz w:val="20"/>
          <w:szCs w:val="20"/>
        </w:rPr>
        <w:t xml:space="preserve"> although Earmarking can still be used instead;</w:t>
      </w:r>
      <w:r w:rsidR="007D51CE" w:rsidRPr="00B124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A7656DC" w14:textId="77777777" w:rsidR="00CB0800" w:rsidRPr="00B1243B" w:rsidRDefault="00423B5B" w:rsidP="00CB080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requires the actual transfer of benefits from the member to the </w:t>
      </w:r>
      <w:r w:rsidR="005645A4" w:rsidRPr="00B1243B">
        <w:rPr>
          <w:rFonts w:asciiTheme="minorHAnsi" w:hAnsiTheme="minorHAnsi" w:cstheme="minorHAnsi"/>
          <w:sz w:val="20"/>
          <w:szCs w:val="20"/>
        </w:rPr>
        <w:t>ex-spouse</w:t>
      </w:r>
      <w:r w:rsidR="0086608A" w:rsidRPr="00B1243B">
        <w:rPr>
          <w:rFonts w:asciiTheme="minorHAnsi" w:hAnsiTheme="minorHAnsi" w:cstheme="minorHAnsi"/>
          <w:sz w:val="20"/>
          <w:szCs w:val="20"/>
        </w:rPr>
        <w:t xml:space="preserve"> resulting in </w:t>
      </w:r>
      <w:r w:rsidRPr="00B1243B">
        <w:rPr>
          <w:rFonts w:asciiTheme="minorHAnsi" w:hAnsiTheme="minorHAnsi" w:cstheme="minorHAnsi"/>
          <w:sz w:val="20"/>
          <w:szCs w:val="20"/>
        </w:rPr>
        <w:t>reduced pension benefit for the member</w:t>
      </w:r>
      <w:r w:rsidR="0086608A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14BDC8DF" w14:textId="517B2824" w:rsidR="00423B5B" w:rsidRPr="00B1243B" w:rsidRDefault="00423B5B" w:rsidP="002F04D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reduction in member’s pension known as a pension debit</w:t>
      </w:r>
      <w:r w:rsidR="00CB0800" w:rsidRPr="00B1243B">
        <w:rPr>
          <w:rFonts w:asciiTheme="minorHAnsi" w:hAnsiTheme="minorHAnsi" w:cstheme="minorHAnsi"/>
          <w:sz w:val="20"/>
          <w:szCs w:val="20"/>
        </w:rPr>
        <w:t xml:space="preserve">, </w:t>
      </w:r>
      <w:r w:rsidRPr="00B1243B">
        <w:rPr>
          <w:rFonts w:asciiTheme="minorHAnsi" w:hAnsiTheme="minorHAnsi" w:cstheme="minorHAnsi"/>
          <w:sz w:val="20"/>
          <w:szCs w:val="20"/>
        </w:rPr>
        <w:t>new pension rights for ex-spouse known as a pension credit.</w:t>
      </w:r>
    </w:p>
    <w:p w14:paraId="76021FFF" w14:textId="5924CED6" w:rsidR="00546D81" w:rsidRPr="00B1243B" w:rsidRDefault="00423B5B" w:rsidP="00546D8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ex-spouse or civil partner </w:t>
      </w:r>
      <w:r w:rsidR="00546D81" w:rsidRPr="00B1243B">
        <w:rPr>
          <w:rFonts w:asciiTheme="minorHAnsi" w:hAnsiTheme="minorHAnsi" w:cstheme="minorHAnsi"/>
          <w:sz w:val="20"/>
          <w:szCs w:val="20"/>
        </w:rPr>
        <w:t>may</w:t>
      </w:r>
      <w:r w:rsidRPr="00B1243B">
        <w:rPr>
          <w:rFonts w:asciiTheme="minorHAnsi" w:hAnsiTheme="minorHAnsi" w:cstheme="minorHAnsi"/>
          <w:sz w:val="20"/>
          <w:szCs w:val="20"/>
        </w:rPr>
        <w:t xml:space="preserve"> be entitled to use </w:t>
      </w:r>
      <w:r w:rsidR="00546D81" w:rsidRPr="00B1243B">
        <w:rPr>
          <w:rFonts w:asciiTheme="minorHAnsi" w:hAnsiTheme="minorHAnsi" w:cstheme="minorHAnsi"/>
          <w:sz w:val="20"/>
          <w:szCs w:val="20"/>
        </w:rPr>
        <w:t xml:space="preserve">their pension credit to secure a deferred pension in the scheme, </w:t>
      </w:r>
      <w:r w:rsidR="00546D81" w:rsidRPr="00B1243B">
        <w:rPr>
          <w:rFonts w:asciiTheme="minorHAnsi" w:hAnsiTheme="minorHAnsi" w:cstheme="minorHAnsi"/>
          <w:sz w:val="20"/>
          <w:szCs w:val="20"/>
        </w:rPr>
        <w:t>depending on t</w:t>
      </w:r>
      <w:r w:rsidR="00546D81" w:rsidRPr="00B1243B">
        <w:rPr>
          <w:rFonts w:asciiTheme="minorHAnsi" w:hAnsiTheme="minorHAnsi" w:cstheme="minorHAnsi"/>
          <w:sz w:val="20"/>
          <w:szCs w:val="20"/>
        </w:rPr>
        <w:t>he scheme policy on divorce</w:t>
      </w:r>
      <w:r w:rsidR="00546D81" w:rsidRPr="00B1243B">
        <w:rPr>
          <w:rFonts w:asciiTheme="minorHAnsi" w:hAnsiTheme="minorHAnsi" w:cstheme="minorHAnsi"/>
          <w:sz w:val="20"/>
          <w:szCs w:val="20"/>
        </w:rPr>
        <w:t>.</w:t>
      </w:r>
    </w:p>
    <w:p w14:paraId="57F2F96C" w14:textId="77777777" w:rsidR="00C01EFA" w:rsidRPr="00B1243B" w:rsidRDefault="00C01EFA" w:rsidP="00423B5B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F187D5D" w14:textId="7CAB7AF4" w:rsidR="00062B50" w:rsidRPr="00B1243B" w:rsidRDefault="00062B50" w:rsidP="00062B50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Relevant section of the manual is Part 3 Chapter </w:t>
      </w:r>
      <w:r w:rsidR="00C01EFA" w:rsidRPr="00B1243B">
        <w:rPr>
          <w:rFonts w:asciiTheme="minorHAnsi" w:hAnsiTheme="minorHAnsi" w:cstheme="minorHAnsi"/>
          <w:sz w:val="20"/>
          <w:szCs w:val="20"/>
        </w:rPr>
        <w:t>5</w:t>
      </w:r>
      <w:r w:rsidRPr="00B1243B">
        <w:rPr>
          <w:rFonts w:asciiTheme="minorHAnsi" w:hAnsiTheme="minorHAnsi" w:cstheme="minorHAnsi"/>
          <w:sz w:val="20"/>
          <w:szCs w:val="20"/>
        </w:rPr>
        <w:t>.2.</w:t>
      </w:r>
    </w:p>
    <w:p w14:paraId="55B3CB6C" w14:textId="77777777" w:rsidR="00AD53F9" w:rsidRPr="00B1243B" w:rsidRDefault="00AD53F9" w:rsidP="0045225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0973F8" w14:textId="77777777" w:rsidR="008435F6" w:rsidRPr="00B1243B" w:rsidRDefault="008435F6" w:rsidP="0045225D">
      <w:pPr>
        <w:rPr>
          <w:rFonts w:asciiTheme="minorHAnsi" w:hAnsiTheme="minorHAnsi" w:cstheme="minorHAnsi"/>
          <w:sz w:val="20"/>
          <w:szCs w:val="20"/>
        </w:rPr>
      </w:pPr>
    </w:p>
    <w:p w14:paraId="07486725" w14:textId="52D9FED7" w:rsidR="005D0FF8" w:rsidRPr="00B1243B" w:rsidRDefault="00D85D9B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Describe</w:t>
      </w:r>
      <w:r w:rsidR="00AC6E0E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 the </w:t>
      </w:r>
      <w:r w:rsidR="00B57DC2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revaluation requirements for </w:t>
      </w:r>
      <w:r w:rsidR="00AF7E8B" w:rsidRPr="00B1243B">
        <w:rPr>
          <w:rFonts w:asciiTheme="minorHAnsi" w:hAnsiTheme="minorHAnsi" w:cstheme="minorHAnsi"/>
          <w:b/>
          <w:bCs/>
          <w:sz w:val="20"/>
          <w:szCs w:val="20"/>
        </w:rPr>
        <w:t>non-GMP deferred benefits in a defined benefit scheme</w:t>
      </w:r>
      <w:r w:rsidR="005D0FF8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2C667B3" w14:textId="4885CC75" w:rsidR="00AF7E8B" w:rsidRPr="00B1243B" w:rsidRDefault="00AF7E8B" w:rsidP="00AF7E8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00190D9" w14:textId="56402E44" w:rsidR="00AF7E8B" w:rsidRPr="00B1243B" w:rsidRDefault="00AF7E8B" w:rsidP="00AF7E8B">
      <w:pPr>
        <w:ind w:right="2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10 marks</w:t>
      </w:r>
    </w:p>
    <w:p w14:paraId="41A983E7" w14:textId="77777777" w:rsidR="005D0FF8" w:rsidRPr="00B1243B" w:rsidRDefault="005D0FF8" w:rsidP="008C6431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4694DCAF" w14:textId="25D1B7A3" w:rsidR="00D97A39" w:rsidRPr="00B1243B" w:rsidRDefault="00D97A39" w:rsidP="00D97A39">
      <w:pPr>
        <w:rPr>
          <w:rFonts w:asciiTheme="minorHAnsi" w:hAnsiTheme="minorHAnsi" w:cstheme="minorHAnsi"/>
          <w:sz w:val="20"/>
          <w:szCs w:val="20"/>
        </w:rPr>
      </w:pPr>
    </w:p>
    <w:p w14:paraId="0C316796" w14:textId="79CE0D33" w:rsidR="00650951" w:rsidRPr="00B1243B" w:rsidRDefault="0030427C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Pension </w:t>
      </w:r>
      <w:r w:rsidR="000379C6" w:rsidRPr="00B1243B">
        <w:rPr>
          <w:rFonts w:asciiTheme="minorHAnsi" w:hAnsiTheme="minorHAnsi" w:cstheme="minorHAnsi"/>
          <w:sz w:val="20"/>
          <w:szCs w:val="20"/>
        </w:rPr>
        <w:t xml:space="preserve">Schemes </w:t>
      </w:r>
      <w:r w:rsidRPr="00B1243B">
        <w:rPr>
          <w:rFonts w:asciiTheme="minorHAnsi" w:hAnsiTheme="minorHAnsi" w:cstheme="minorHAnsi"/>
          <w:sz w:val="20"/>
          <w:szCs w:val="20"/>
        </w:rPr>
        <w:t>Act 1993 – deferred benefit in excess of GMP must be revalued to NPA;</w:t>
      </w:r>
    </w:p>
    <w:p w14:paraId="5C714F66" w14:textId="3D9676B6" w:rsidR="0063067F" w:rsidRPr="00B1243B" w:rsidRDefault="0063067F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</w:t>
      </w:r>
      <w:r w:rsidRPr="00B1243B">
        <w:rPr>
          <w:rFonts w:asciiTheme="minorHAnsi" w:hAnsiTheme="minorHAnsi" w:cstheme="minorHAnsi"/>
          <w:sz w:val="20"/>
          <w:szCs w:val="20"/>
        </w:rPr>
        <w:t>pplies to members who left pensionable service from 1 January 1991 onwards</w:t>
      </w:r>
      <w:r w:rsidRPr="00B1243B">
        <w:rPr>
          <w:rFonts w:asciiTheme="minorHAnsi" w:hAnsiTheme="minorHAnsi" w:cstheme="minorHAnsi"/>
          <w:sz w:val="20"/>
          <w:szCs w:val="20"/>
        </w:rPr>
        <w:t>;</w:t>
      </w:r>
    </w:p>
    <w:p w14:paraId="6912B777" w14:textId="156186B3" w:rsidR="00715B32" w:rsidRPr="00B1243B" w:rsidRDefault="00715B32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Method of revaluation depends on type of scheme</w:t>
      </w:r>
      <w:r w:rsidR="00E4797B" w:rsidRPr="00B1243B">
        <w:rPr>
          <w:rFonts w:asciiTheme="minorHAnsi" w:hAnsiTheme="minorHAnsi" w:cstheme="minorHAnsi"/>
          <w:sz w:val="20"/>
          <w:szCs w:val="20"/>
        </w:rPr>
        <w:t xml:space="preserve"> and date of leaving scheme</w:t>
      </w:r>
      <w:r w:rsidRPr="00B1243B">
        <w:rPr>
          <w:rFonts w:asciiTheme="minorHAnsi" w:hAnsiTheme="minorHAnsi" w:cstheme="minorHAnsi"/>
          <w:sz w:val="20"/>
          <w:szCs w:val="20"/>
        </w:rPr>
        <w:t>;</w:t>
      </w:r>
    </w:p>
    <w:p w14:paraId="22721DEE" w14:textId="1EEFB27E" w:rsidR="00715B32" w:rsidRPr="00B1243B" w:rsidRDefault="00E4797B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S</w:t>
      </w:r>
      <w:r w:rsidR="00715B32" w:rsidRPr="00B1243B">
        <w:rPr>
          <w:rFonts w:asciiTheme="minorHAnsi" w:hAnsiTheme="minorHAnsi" w:cstheme="minorHAnsi"/>
          <w:sz w:val="20"/>
          <w:szCs w:val="20"/>
        </w:rPr>
        <w:t>tatu</w:t>
      </w:r>
      <w:r w:rsidRPr="00B1243B">
        <w:rPr>
          <w:rFonts w:asciiTheme="minorHAnsi" w:hAnsiTheme="minorHAnsi" w:cstheme="minorHAnsi"/>
          <w:sz w:val="20"/>
          <w:szCs w:val="20"/>
        </w:rPr>
        <w:t>t</w:t>
      </w:r>
      <w:r w:rsidR="00715B32" w:rsidRPr="00B1243B">
        <w:rPr>
          <w:rFonts w:asciiTheme="minorHAnsi" w:hAnsiTheme="minorHAnsi" w:cstheme="minorHAnsi"/>
          <w:sz w:val="20"/>
          <w:szCs w:val="20"/>
        </w:rPr>
        <w:t xml:space="preserve">ory </w:t>
      </w:r>
      <w:r w:rsidR="00190064" w:rsidRPr="00B1243B">
        <w:rPr>
          <w:rFonts w:asciiTheme="minorHAnsi" w:hAnsiTheme="minorHAnsi" w:cstheme="minorHAnsi"/>
          <w:sz w:val="20"/>
          <w:szCs w:val="20"/>
        </w:rPr>
        <w:t xml:space="preserve">minimum </w:t>
      </w:r>
      <w:r w:rsidR="00715B32" w:rsidRPr="00B1243B">
        <w:rPr>
          <w:rFonts w:asciiTheme="minorHAnsi" w:hAnsiTheme="minorHAnsi" w:cstheme="minorHAnsi"/>
          <w:sz w:val="20"/>
          <w:szCs w:val="20"/>
        </w:rPr>
        <w:t>rev</w:t>
      </w:r>
      <w:r w:rsidR="00EF5946" w:rsidRPr="00B1243B">
        <w:rPr>
          <w:rFonts w:asciiTheme="minorHAnsi" w:hAnsiTheme="minorHAnsi" w:cstheme="minorHAnsi"/>
          <w:sz w:val="20"/>
          <w:szCs w:val="20"/>
        </w:rPr>
        <w:t>al</w:t>
      </w:r>
      <w:r w:rsidR="00715B32" w:rsidRPr="00B1243B">
        <w:rPr>
          <w:rFonts w:asciiTheme="minorHAnsi" w:hAnsiTheme="minorHAnsi" w:cstheme="minorHAnsi"/>
          <w:sz w:val="20"/>
          <w:szCs w:val="20"/>
        </w:rPr>
        <w:t>uation</w:t>
      </w:r>
      <w:r w:rsidR="00B2321D" w:rsidRPr="00B1243B">
        <w:rPr>
          <w:rFonts w:asciiTheme="minorHAnsi" w:hAnsiTheme="minorHAnsi" w:cstheme="minorHAnsi"/>
          <w:sz w:val="20"/>
          <w:szCs w:val="20"/>
        </w:rPr>
        <w:t xml:space="preserve"> – for each complete year between DOL and NPA</w:t>
      </w:r>
      <w:r w:rsidR="0063067F" w:rsidRPr="00B1243B">
        <w:rPr>
          <w:rFonts w:asciiTheme="minorHAnsi" w:hAnsiTheme="minorHAnsi" w:cstheme="minorHAnsi"/>
          <w:sz w:val="20"/>
          <w:szCs w:val="20"/>
        </w:rPr>
        <w:t>:</w:t>
      </w:r>
    </w:p>
    <w:p w14:paraId="6C1C97DB" w14:textId="31226EE7" w:rsidR="00715B32" w:rsidRPr="00B1243B" w:rsidRDefault="00B33A93" w:rsidP="00715B3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Benefits accrued before </w:t>
      </w:r>
      <w:r w:rsidR="00CA51BC" w:rsidRPr="00B1243B">
        <w:rPr>
          <w:rFonts w:asciiTheme="minorHAnsi" w:hAnsiTheme="minorHAnsi" w:cstheme="minorHAnsi"/>
          <w:sz w:val="20"/>
          <w:szCs w:val="20"/>
        </w:rPr>
        <w:t>6 April 2009 – the lower of the rise in prices and 5% pa compound</w:t>
      </w:r>
      <w:r w:rsidR="00B2321D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1105685E" w14:textId="6FFEBBB2" w:rsidR="00B2321D" w:rsidRPr="00B1243B" w:rsidRDefault="00B2321D" w:rsidP="00715B32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Benefits accrued after 5 April 2009 </w:t>
      </w:r>
      <w:r w:rsidRPr="00B1243B">
        <w:rPr>
          <w:rFonts w:asciiTheme="minorHAnsi" w:hAnsiTheme="minorHAnsi" w:cstheme="minorHAnsi"/>
          <w:sz w:val="20"/>
          <w:szCs w:val="20"/>
        </w:rPr>
        <w:t xml:space="preserve">– the lower of the rise in prices and </w:t>
      </w:r>
      <w:r w:rsidRPr="00B1243B">
        <w:rPr>
          <w:rFonts w:asciiTheme="minorHAnsi" w:hAnsiTheme="minorHAnsi" w:cstheme="minorHAnsi"/>
          <w:sz w:val="20"/>
          <w:szCs w:val="20"/>
        </w:rPr>
        <w:t>2.</w:t>
      </w:r>
      <w:r w:rsidRPr="00B1243B">
        <w:rPr>
          <w:rFonts w:asciiTheme="minorHAnsi" w:hAnsiTheme="minorHAnsi" w:cstheme="minorHAnsi"/>
          <w:sz w:val="20"/>
          <w:szCs w:val="20"/>
        </w:rPr>
        <w:t>5% pa compound;</w:t>
      </w:r>
    </w:p>
    <w:p w14:paraId="295D8175" w14:textId="6742D433" w:rsidR="00650951" w:rsidRPr="00B1243B" w:rsidRDefault="006112C6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RPI used until 1 January 2011, thereafter CPI;</w:t>
      </w:r>
    </w:p>
    <w:p w14:paraId="09D38E82" w14:textId="551CD9F7" w:rsidR="006112C6" w:rsidRPr="00B1243B" w:rsidRDefault="00190064" w:rsidP="006418F4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Some schemes provide higher revaluation tha</w:t>
      </w:r>
      <w:r w:rsidR="004D4490" w:rsidRPr="00B1243B">
        <w:rPr>
          <w:rFonts w:asciiTheme="minorHAnsi" w:hAnsiTheme="minorHAnsi" w:cstheme="minorHAnsi"/>
          <w:sz w:val="20"/>
          <w:szCs w:val="20"/>
        </w:rPr>
        <w:t>n the statutory minimum, for example:</w:t>
      </w:r>
    </w:p>
    <w:p w14:paraId="361D8BDE" w14:textId="21CFF3EE" w:rsidR="004D4490" w:rsidRPr="00B1243B" w:rsidRDefault="004D4490" w:rsidP="004D449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allow a 5% cap on post 5 April 2009 benefits;</w:t>
      </w:r>
    </w:p>
    <w:p w14:paraId="4785F904" w14:textId="16951CE2" w:rsidR="004D4490" w:rsidRPr="00B1243B" w:rsidRDefault="004D4490" w:rsidP="004D4490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continue to use RPI </w:t>
      </w:r>
      <w:r w:rsidR="004E3F8E" w:rsidRPr="00B1243B">
        <w:rPr>
          <w:rFonts w:asciiTheme="minorHAnsi" w:hAnsiTheme="minorHAnsi" w:cstheme="minorHAnsi"/>
          <w:sz w:val="20"/>
          <w:szCs w:val="20"/>
        </w:rPr>
        <w:t>after 2011;</w:t>
      </w:r>
    </w:p>
    <w:p w14:paraId="6FA62653" w14:textId="25DD86D2" w:rsidR="002F1318" w:rsidRPr="00B432F8" w:rsidRDefault="00130387" w:rsidP="00B432F8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  <w:sz w:val="20"/>
          <w:szCs w:val="20"/>
        </w:rPr>
      </w:pPr>
      <w:r w:rsidRPr="00B432F8">
        <w:rPr>
          <w:rFonts w:asciiTheme="minorHAnsi" w:hAnsiTheme="minorHAnsi" w:cstheme="minorHAnsi"/>
          <w:sz w:val="20"/>
          <w:szCs w:val="20"/>
        </w:rPr>
        <w:t>CARE schemes</w:t>
      </w:r>
      <w:r w:rsidR="002F1318" w:rsidRPr="00B432F8">
        <w:rPr>
          <w:rFonts w:asciiTheme="minorHAnsi" w:hAnsiTheme="minorHAnsi" w:cstheme="minorHAnsi"/>
          <w:sz w:val="20"/>
          <w:szCs w:val="20"/>
        </w:rPr>
        <w:t xml:space="preserve"> - r</w:t>
      </w:r>
      <w:r w:rsidR="002F1318" w:rsidRPr="00B432F8">
        <w:rPr>
          <w:rFonts w:asciiTheme="minorHAnsi" w:hAnsiTheme="minorHAnsi" w:cstheme="minorHAnsi"/>
          <w:sz w:val="20"/>
          <w:szCs w:val="20"/>
        </w:rPr>
        <w:t>evaluation requirement under PSA 1993</w:t>
      </w:r>
      <w:r w:rsidR="002F1318" w:rsidRPr="00B432F8">
        <w:rPr>
          <w:rFonts w:asciiTheme="minorHAnsi" w:hAnsiTheme="minorHAnsi" w:cstheme="minorHAnsi"/>
          <w:sz w:val="20"/>
          <w:szCs w:val="20"/>
        </w:rPr>
        <w:t xml:space="preserve"> can be met by either:</w:t>
      </w:r>
    </w:p>
    <w:p w14:paraId="7181B4BC" w14:textId="13861254" w:rsidR="004E3F8E" w:rsidRPr="00B1243B" w:rsidRDefault="004F275B" w:rsidP="00B432F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Revaluing the deferred benefits (described above), or</w:t>
      </w:r>
    </w:p>
    <w:p w14:paraId="35FEB897" w14:textId="0410CC9B" w:rsidR="004F275B" w:rsidRPr="00B1243B" w:rsidRDefault="004F275B" w:rsidP="00B432F8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Revaluing the s</w:t>
      </w:r>
      <w:r w:rsidR="004A4640" w:rsidRPr="00B1243B">
        <w:rPr>
          <w:rFonts w:asciiTheme="minorHAnsi" w:hAnsiTheme="minorHAnsi" w:cstheme="minorHAnsi"/>
          <w:sz w:val="20"/>
          <w:szCs w:val="20"/>
        </w:rPr>
        <w:t xml:space="preserve">alary of the deferred member as would have applied if </w:t>
      </w:r>
      <w:r w:rsidR="00417F00" w:rsidRPr="00B1243B">
        <w:rPr>
          <w:rFonts w:asciiTheme="minorHAnsi" w:hAnsiTheme="minorHAnsi" w:cstheme="minorHAnsi"/>
          <w:sz w:val="20"/>
          <w:szCs w:val="20"/>
        </w:rPr>
        <w:t>active service had continued.</w:t>
      </w:r>
    </w:p>
    <w:p w14:paraId="46184D50" w14:textId="77777777" w:rsidR="00D97A39" w:rsidRPr="00B1243B" w:rsidRDefault="00D97A39" w:rsidP="00D97A39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25D7311" w14:textId="7571433E" w:rsidR="005D0FF8" w:rsidRPr="00B1243B" w:rsidRDefault="0089660B" w:rsidP="008C6431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Relevant section of the manual is Part 3 Chapter </w:t>
      </w:r>
      <w:r w:rsidR="00AC6E0E" w:rsidRPr="00B1243B">
        <w:rPr>
          <w:rFonts w:asciiTheme="minorHAnsi" w:hAnsiTheme="minorHAnsi" w:cstheme="minorHAnsi"/>
          <w:sz w:val="20"/>
          <w:szCs w:val="20"/>
        </w:rPr>
        <w:t>1.4.4</w:t>
      </w:r>
      <w:r w:rsidRPr="00B1243B">
        <w:rPr>
          <w:rFonts w:asciiTheme="minorHAnsi" w:hAnsiTheme="minorHAnsi" w:cstheme="minorHAnsi"/>
          <w:sz w:val="20"/>
          <w:szCs w:val="20"/>
        </w:rPr>
        <w:t>.</w:t>
      </w:r>
    </w:p>
    <w:p w14:paraId="7060D82D" w14:textId="4FB2D426" w:rsidR="005D0FF8" w:rsidRPr="00B1243B" w:rsidRDefault="005D0FF8" w:rsidP="005D0FF8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59805DA1" w14:textId="2C94C67A" w:rsidR="008435F6" w:rsidRPr="00B1243B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20"/>
          <w:szCs w:val="20"/>
        </w:rPr>
      </w:pPr>
    </w:p>
    <w:p w14:paraId="3025A122" w14:textId="4F60DBB1" w:rsidR="00E85C6E" w:rsidRPr="00B1243B" w:rsidRDefault="00F80773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Describe the death </w:t>
      </w:r>
      <w:r w:rsidR="00B16C60" w:rsidRPr="00B1243B">
        <w:rPr>
          <w:rFonts w:asciiTheme="minorHAnsi" w:hAnsiTheme="minorHAnsi" w:cstheme="minorHAnsi"/>
          <w:b/>
          <w:bCs/>
          <w:sz w:val="20"/>
          <w:szCs w:val="20"/>
        </w:rPr>
        <w:t xml:space="preserve">benefits payable </w:t>
      </w:r>
      <w:r w:rsidR="009A5DCC" w:rsidRPr="00B1243B">
        <w:rPr>
          <w:rFonts w:asciiTheme="minorHAnsi" w:hAnsiTheme="minorHAnsi" w:cstheme="minorHAnsi"/>
          <w:b/>
          <w:bCs/>
          <w:sz w:val="20"/>
          <w:szCs w:val="20"/>
        </w:rPr>
        <w:t>in respect of</w:t>
      </w:r>
      <w:r w:rsidR="00E85C6E" w:rsidRPr="00B1243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64B22AB" w14:textId="77777777" w:rsidR="004C2453" w:rsidRPr="00B1243B" w:rsidRDefault="009A5DCC" w:rsidP="00E85C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The death of a deferred member</w:t>
      </w:r>
      <w:r w:rsidR="004C2453" w:rsidRPr="00B1243B">
        <w:rPr>
          <w:rFonts w:asciiTheme="minorHAnsi" w:hAnsiTheme="minorHAnsi" w:cstheme="minorHAnsi"/>
          <w:b/>
          <w:bCs/>
          <w:sz w:val="20"/>
          <w:szCs w:val="20"/>
        </w:rPr>
        <w:t>, and</w:t>
      </w:r>
    </w:p>
    <w:p w14:paraId="4E523C8B" w14:textId="19218E97" w:rsidR="005D0FF8" w:rsidRPr="00B1243B" w:rsidRDefault="004C2453" w:rsidP="00E85C6E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A member who dies following flexible retirement</w:t>
      </w:r>
      <w:r w:rsidR="005D0FF8" w:rsidRPr="00B1243B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795BC10" w14:textId="3E5DF7E0" w:rsidR="004C2453" w:rsidRPr="00B1243B" w:rsidRDefault="004C2453" w:rsidP="004C2453">
      <w:pPr>
        <w:ind w:right="33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1243B">
        <w:rPr>
          <w:rFonts w:asciiTheme="minorHAnsi" w:hAnsiTheme="minorHAnsi" w:cstheme="minorHAnsi"/>
          <w:b/>
          <w:bCs/>
          <w:sz w:val="20"/>
          <w:szCs w:val="20"/>
        </w:rPr>
        <w:t>5 marks</w:t>
      </w:r>
    </w:p>
    <w:p w14:paraId="70DE71B4" w14:textId="77777777" w:rsidR="005D0FF8" w:rsidRPr="00B1243B" w:rsidRDefault="005D0FF8" w:rsidP="008C6431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Answer should cover:</w:t>
      </w:r>
    </w:p>
    <w:p w14:paraId="20BCEE78" w14:textId="77777777" w:rsidR="005D0FF8" w:rsidRPr="00B1243B" w:rsidRDefault="005D0FF8" w:rsidP="005D0FF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30854490" w14:textId="77777777" w:rsidR="00EC7EFF" w:rsidRPr="00B1243B" w:rsidRDefault="004C2453" w:rsidP="00586590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Deferred</w:t>
      </w:r>
      <w:r w:rsidR="00586590" w:rsidRPr="00B1243B">
        <w:rPr>
          <w:rFonts w:asciiTheme="minorHAnsi" w:hAnsiTheme="minorHAnsi" w:cstheme="minorHAnsi"/>
          <w:sz w:val="20"/>
          <w:szCs w:val="20"/>
        </w:rPr>
        <w:t xml:space="preserve"> member</w:t>
      </w:r>
      <w:r w:rsidR="00EC7EFF" w:rsidRPr="00B1243B">
        <w:rPr>
          <w:rFonts w:asciiTheme="minorHAnsi" w:hAnsiTheme="minorHAnsi" w:cstheme="minorHAnsi"/>
          <w:sz w:val="20"/>
          <w:szCs w:val="20"/>
        </w:rPr>
        <w:t xml:space="preserve"> typically;</w:t>
      </w:r>
    </w:p>
    <w:p w14:paraId="39712EAD" w14:textId="0B8E2364" w:rsidR="00586590" w:rsidRPr="00B1243B" w:rsidRDefault="00EC7EFF" w:rsidP="00F61D86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d</w:t>
      </w:r>
      <w:r w:rsidR="00586590" w:rsidRPr="00B1243B">
        <w:rPr>
          <w:rFonts w:asciiTheme="minorHAnsi" w:hAnsiTheme="minorHAnsi" w:cstheme="minorHAnsi"/>
          <w:sz w:val="20"/>
          <w:szCs w:val="20"/>
        </w:rPr>
        <w:t>ependants’ pensions payable to spouse/civil partner and possibly to qualifying children</w:t>
      </w:r>
      <w:r w:rsidRPr="00B1243B">
        <w:rPr>
          <w:rFonts w:asciiTheme="minorHAnsi" w:hAnsiTheme="minorHAnsi" w:cstheme="minorHAnsi"/>
          <w:sz w:val="20"/>
          <w:szCs w:val="20"/>
        </w:rPr>
        <w:t xml:space="preserve">, </w:t>
      </w:r>
      <w:r w:rsidR="00586590" w:rsidRPr="00B1243B">
        <w:rPr>
          <w:rFonts w:asciiTheme="minorHAnsi" w:hAnsiTheme="minorHAnsi" w:cstheme="minorHAnsi"/>
          <w:sz w:val="20"/>
          <w:szCs w:val="20"/>
        </w:rPr>
        <w:t>and/or</w:t>
      </w:r>
    </w:p>
    <w:p w14:paraId="04DFF27A" w14:textId="56D2D354" w:rsidR="00B42FC2" w:rsidRPr="00B1243B" w:rsidRDefault="00EC7EFF" w:rsidP="00F61D86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a</w:t>
      </w:r>
      <w:r w:rsidR="00586590" w:rsidRPr="00B1243B">
        <w:rPr>
          <w:rFonts w:asciiTheme="minorHAnsi" w:hAnsiTheme="minorHAnsi" w:cstheme="minorHAnsi"/>
          <w:sz w:val="20"/>
          <w:szCs w:val="20"/>
        </w:rPr>
        <w:t xml:space="preserve"> refund of the member’s own contributions</w:t>
      </w:r>
      <w:r w:rsidRPr="00B1243B">
        <w:rPr>
          <w:rFonts w:asciiTheme="minorHAnsi" w:hAnsiTheme="minorHAnsi" w:cstheme="minorHAnsi"/>
          <w:sz w:val="20"/>
          <w:szCs w:val="20"/>
        </w:rPr>
        <w:t xml:space="preserve"> made to the scheme</w:t>
      </w:r>
      <w:r w:rsidR="00F61D86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6ECCE62B" w14:textId="323578E3" w:rsidR="00080BA9" w:rsidRPr="00B1243B" w:rsidRDefault="00B42FC2" w:rsidP="002536F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F</w:t>
      </w:r>
      <w:r w:rsidR="00F61D86" w:rsidRPr="00B1243B">
        <w:rPr>
          <w:rFonts w:asciiTheme="minorHAnsi" w:hAnsiTheme="minorHAnsi" w:cstheme="minorHAnsi"/>
          <w:sz w:val="20"/>
          <w:szCs w:val="20"/>
        </w:rPr>
        <w:t>ollowing fl</w:t>
      </w:r>
      <w:r w:rsidR="00080BA9" w:rsidRPr="00B1243B">
        <w:rPr>
          <w:rFonts w:asciiTheme="minorHAnsi" w:hAnsiTheme="minorHAnsi" w:cstheme="minorHAnsi"/>
          <w:sz w:val="20"/>
          <w:szCs w:val="20"/>
        </w:rPr>
        <w:t>e</w:t>
      </w:r>
      <w:r w:rsidR="00F61D86" w:rsidRPr="00B1243B">
        <w:rPr>
          <w:rFonts w:asciiTheme="minorHAnsi" w:hAnsiTheme="minorHAnsi" w:cstheme="minorHAnsi"/>
          <w:sz w:val="20"/>
          <w:szCs w:val="20"/>
        </w:rPr>
        <w:t>xible retirement</w:t>
      </w:r>
      <w:r w:rsidR="00080BA9" w:rsidRPr="00B1243B">
        <w:rPr>
          <w:rFonts w:asciiTheme="minorHAnsi" w:hAnsiTheme="minorHAnsi" w:cstheme="minorHAnsi"/>
          <w:sz w:val="20"/>
          <w:szCs w:val="20"/>
        </w:rPr>
        <w:t>:</w:t>
      </w:r>
    </w:p>
    <w:p w14:paraId="31FA71C3" w14:textId="322325D4" w:rsidR="00CC0F5E" w:rsidRPr="00B1243B" w:rsidRDefault="00CC0F5E" w:rsidP="00CC0F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depend</w:t>
      </w:r>
      <w:r w:rsidRPr="00B1243B">
        <w:rPr>
          <w:rFonts w:asciiTheme="minorHAnsi" w:hAnsiTheme="minorHAnsi" w:cstheme="minorHAnsi"/>
          <w:sz w:val="20"/>
          <w:szCs w:val="20"/>
        </w:rPr>
        <w:t>s</w:t>
      </w:r>
      <w:r w:rsidRPr="00B1243B">
        <w:rPr>
          <w:rFonts w:asciiTheme="minorHAnsi" w:hAnsiTheme="minorHAnsi" w:cstheme="minorHAnsi"/>
          <w:sz w:val="20"/>
          <w:szCs w:val="20"/>
        </w:rPr>
        <w:t xml:space="preserve"> on what the scheme rules provide for</w:t>
      </w:r>
      <w:r w:rsidRPr="00B1243B">
        <w:rPr>
          <w:rFonts w:asciiTheme="minorHAnsi" w:hAnsiTheme="minorHAnsi" w:cstheme="minorHAnsi"/>
          <w:sz w:val="20"/>
          <w:szCs w:val="20"/>
        </w:rPr>
        <w:t>;</w:t>
      </w:r>
    </w:p>
    <w:p w14:paraId="4A26316B" w14:textId="77777777" w:rsidR="00F04CE2" w:rsidRPr="00B1243B" w:rsidRDefault="00CC0F5E" w:rsidP="00CC0F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 xml:space="preserve">may </w:t>
      </w:r>
      <w:r w:rsidRPr="00B1243B">
        <w:rPr>
          <w:rFonts w:asciiTheme="minorHAnsi" w:hAnsiTheme="minorHAnsi" w:cstheme="minorHAnsi"/>
          <w:sz w:val="20"/>
          <w:szCs w:val="20"/>
        </w:rPr>
        <w:t>include both a death in service lump sum and a death after retirement lump sum</w:t>
      </w:r>
      <w:r w:rsidR="00F04CE2" w:rsidRPr="00B1243B">
        <w:rPr>
          <w:rFonts w:asciiTheme="minorHAnsi" w:hAnsiTheme="minorHAnsi" w:cstheme="minorHAnsi"/>
          <w:sz w:val="20"/>
          <w:szCs w:val="20"/>
        </w:rPr>
        <w:t>;</w:t>
      </w:r>
    </w:p>
    <w:p w14:paraId="5DBE41E4" w14:textId="63D565DC" w:rsidR="008435F6" w:rsidRPr="00B1243B" w:rsidRDefault="00CC0F5E" w:rsidP="00F04CE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spouse’s/civil partner’s and children’s pensions may also be payable</w:t>
      </w:r>
      <w:r w:rsidR="00F04CE2" w:rsidRPr="00B1243B">
        <w:rPr>
          <w:rFonts w:asciiTheme="minorHAnsi" w:hAnsiTheme="minorHAnsi" w:cstheme="minorHAnsi"/>
          <w:sz w:val="20"/>
          <w:szCs w:val="20"/>
        </w:rPr>
        <w:t>.</w:t>
      </w:r>
    </w:p>
    <w:p w14:paraId="0CB198F1" w14:textId="77777777" w:rsidR="00F04CE2" w:rsidRPr="00B1243B" w:rsidRDefault="00F04CE2" w:rsidP="00467430">
      <w:pPr>
        <w:pStyle w:val="ListParagraph"/>
        <w:ind w:left="1800" w:firstLine="0"/>
        <w:rPr>
          <w:rFonts w:asciiTheme="minorHAnsi" w:hAnsiTheme="minorHAnsi" w:cstheme="minorHAnsi"/>
          <w:sz w:val="20"/>
          <w:szCs w:val="20"/>
        </w:rPr>
      </w:pPr>
    </w:p>
    <w:p w14:paraId="075B66B6" w14:textId="213E98CA" w:rsidR="006E0205" w:rsidRPr="00B1243B" w:rsidRDefault="006E0205" w:rsidP="008435F6">
      <w:pPr>
        <w:ind w:left="720"/>
        <w:rPr>
          <w:rFonts w:asciiTheme="minorHAnsi" w:hAnsiTheme="minorHAnsi" w:cstheme="minorHAnsi"/>
          <w:sz w:val="20"/>
          <w:szCs w:val="20"/>
        </w:rPr>
      </w:pPr>
      <w:r w:rsidRPr="00B1243B">
        <w:rPr>
          <w:rFonts w:asciiTheme="minorHAnsi" w:hAnsiTheme="minorHAnsi" w:cstheme="minorHAnsi"/>
          <w:sz w:val="20"/>
          <w:szCs w:val="20"/>
        </w:rPr>
        <w:t>Relevant section of the manual is Part 3 Chapter</w:t>
      </w:r>
      <w:r w:rsidR="00F04CE2" w:rsidRPr="00B1243B">
        <w:rPr>
          <w:rFonts w:asciiTheme="minorHAnsi" w:hAnsiTheme="minorHAnsi" w:cstheme="minorHAnsi"/>
          <w:sz w:val="20"/>
          <w:szCs w:val="20"/>
        </w:rPr>
        <w:t>s</w:t>
      </w:r>
      <w:r w:rsidRPr="00B1243B">
        <w:rPr>
          <w:rFonts w:asciiTheme="minorHAnsi" w:hAnsiTheme="minorHAnsi" w:cstheme="minorHAnsi"/>
          <w:sz w:val="20"/>
          <w:szCs w:val="20"/>
        </w:rPr>
        <w:t xml:space="preserve"> </w:t>
      </w:r>
      <w:r w:rsidR="00B07894" w:rsidRPr="00B1243B">
        <w:rPr>
          <w:rFonts w:asciiTheme="minorHAnsi" w:hAnsiTheme="minorHAnsi" w:cstheme="minorHAnsi"/>
          <w:sz w:val="20"/>
          <w:szCs w:val="20"/>
        </w:rPr>
        <w:t>4.1.</w:t>
      </w:r>
      <w:r w:rsidR="00F04CE2" w:rsidRPr="00B1243B">
        <w:rPr>
          <w:rFonts w:asciiTheme="minorHAnsi" w:hAnsiTheme="minorHAnsi" w:cstheme="minorHAnsi"/>
          <w:sz w:val="20"/>
          <w:szCs w:val="20"/>
        </w:rPr>
        <w:t>4 and 4.1.5</w:t>
      </w:r>
      <w:r w:rsidRPr="00B1243B">
        <w:rPr>
          <w:rFonts w:asciiTheme="minorHAnsi" w:hAnsiTheme="minorHAnsi" w:cstheme="minorHAnsi"/>
          <w:sz w:val="20"/>
          <w:szCs w:val="20"/>
        </w:rPr>
        <w:t>.</w:t>
      </w:r>
    </w:p>
    <w:sectPr w:rsidR="006E0205" w:rsidRPr="00B1243B" w:rsidSect="005D0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CBAA" w14:textId="77777777" w:rsidR="00E87221" w:rsidRDefault="00E87221">
      <w:r>
        <w:separator/>
      </w:r>
    </w:p>
  </w:endnote>
  <w:endnote w:type="continuationSeparator" w:id="0">
    <w:p w14:paraId="667BABC4" w14:textId="77777777" w:rsidR="00E87221" w:rsidRDefault="00E87221">
      <w:r>
        <w:continuationSeparator/>
      </w:r>
    </w:p>
  </w:endnote>
  <w:endnote w:type="continuationNotice" w:id="1">
    <w:p w14:paraId="1A0D8ED2" w14:textId="77777777" w:rsidR="00E87221" w:rsidRDefault="00E87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F04" w14:textId="56760085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FED81E" wp14:editId="099A69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D1F93" w14:textId="06B100F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D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1FD1F93" w14:textId="06B100F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62AA14A3" w:rsidR="00AD53F9" w:rsidRDefault="001D0639">
    <w:pPr>
      <w:pStyle w:val="BodyText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1E6A308" wp14:editId="07BF8C79">
              <wp:simplePos x="457200" y="104013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4" name="Text Box 4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F23D5" w14:textId="214E8D1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6A3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PUBLIC - Unrestricted Access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503F23D5" w14:textId="214E8D1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FC3" w14:textId="7E55E840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BDB1B" wp14:editId="33C91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37700" w14:textId="1BF90435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B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2C037700" w14:textId="1BF90435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07FD" w14:textId="77777777" w:rsidR="00E87221" w:rsidRDefault="00E87221">
      <w:r>
        <w:separator/>
      </w:r>
    </w:p>
  </w:footnote>
  <w:footnote w:type="continuationSeparator" w:id="0">
    <w:p w14:paraId="1EB03F45" w14:textId="77777777" w:rsidR="00E87221" w:rsidRDefault="00E87221">
      <w:r>
        <w:continuationSeparator/>
      </w:r>
    </w:p>
  </w:footnote>
  <w:footnote w:type="continuationNotice" w:id="1">
    <w:p w14:paraId="1A8C895F" w14:textId="77777777" w:rsidR="00E87221" w:rsidRDefault="00E87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DBC2" w14:textId="77777777" w:rsidR="001D0639" w:rsidRDefault="001D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D2E6" w14:textId="746DCC85" w:rsidR="009454B6" w:rsidRDefault="009454B6" w:rsidP="009454B6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01F46FE2" wp14:editId="3741DAA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1CB71F6" w14:textId="77777777" w:rsidR="009454B6" w:rsidRDefault="009454B6" w:rsidP="009454B6">
    <w:pPr>
      <w:jc w:val="right"/>
      <w:rPr>
        <w:b/>
        <w:bCs/>
      </w:rPr>
    </w:pPr>
    <w:r>
      <w:t xml:space="preserve">60 Goswell Road </w:t>
    </w:r>
  </w:p>
  <w:p w14:paraId="64DFC1E2" w14:textId="77777777" w:rsidR="009454B6" w:rsidRDefault="009454B6" w:rsidP="009454B6">
    <w:pPr>
      <w:jc w:val="right"/>
      <w:rPr>
        <w:b/>
        <w:bCs/>
      </w:rPr>
    </w:pPr>
    <w:r>
      <w:t xml:space="preserve">London </w:t>
    </w:r>
  </w:p>
  <w:p w14:paraId="771DDAEF" w14:textId="77777777" w:rsidR="009454B6" w:rsidRDefault="009454B6" w:rsidP="009454B6">
    <w:pPr>
      <w:jc w:val="right"/>
      <w:rPr>
        <w:b/>
        <w:bCs/>
      </w:rPr>
    </w:pPr>
    <w:r>
      <w:t xml:space="preserve">EC1M 7AD </w:t>
    </w:r>
  </w:p>
  <w:p w14:paraId="4F64E8E0" w14:textId="77777777" w:rsidR="009454B6" w:rsidRDefault="009454B6" w:rsidP="009454B6">
    <w:pPr>
      <w:jc w:val="right"/>
      <w:rPr>
        <w:b/>
        <w:bCs/>
      </w:rPr>
    </w:pPr>
    <w:r>
      <w:t xml:space="preserve">T: +44 (0) 20 7247 1452 </w:t>
    </w:r>
  </w:p>
  <w:p w14:paraId="6D46C27F" w14:textId="77777777" w:rsidR="009454B6" w:rsidRDefault="009454B6" w:rsidP="009454B6">
    <w:pPr>
      <w:jc w:val="right"/>
      <w:rPr>
        <w:b/>
        <w:bCs/>
      </w:rPr>
    </w:pPr>
    <w:r>
      <w:t>W: www.pensions-pmi.org.uk</w:t>
    </w:r>
  </w:p>
  <w:p w14:paraId="6B90196B" w14:textId="24E6269E" w:rsidR="00AD53F9" w:rsidRPr="00CD6CF2" w:rsidRDefault="00AD53F9" w:rsidP="00CD6CF2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ADA4" w14:textId="77777777" w:rsidR="001D0639" w:rsidRDefault="001D0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6E57"/>
    <w:multiLevelType w:val="hybridMultilevel"/>
    <w:tmpl w:val="6D1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5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54980"/>
    <w:multiLevelType w:val="hybridMultilevel"/>
    <w:tmpl w:val="437C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FA5A60"/>
    <w:multiLevelType w:val="hybridMultilevel"/>
    <w:tmpl w:val="F7980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746E56"/>
    <w:multiLevelType w:val="hybridMultilevel"/>
    <w:tmpl w:val="8924A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2557CE"/>
    <w:multiLevelType w:val="hybridMultilevel"/>
    <w:tmpl w:val="FD50A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66EC6"/>
    <w:multiLevelType w:val="hybridMultilevel"/>
    <w:tmpl w:val="2EA6F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95E26"/>
    <w:multiLevelType w:val="hybridMultilevel"/>
    <w:tmpl w:val="858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E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19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0411DC"/>
    <w:multiLevelType w:val="hybridMultilevel"/>
    <w:tmpl w:val="612A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4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26" w15:restartNumberingAfterBreak="0">
    <w:nsid w:val="7CFF10D2"/>
    <w:multiLevelType w:val="hybridMultilevel"/>
    <w:tmpl w:val="10CE02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590104">
    <w:abstractNumId w:val="0"/>
  </w:num>
  <w:num w:numId="2" w16cid:durableId="842816861">
    <w:abstractNumId w:val="23"/>
  </w:num>
  <w:num w:numId="3" w16cid:durableId="1221550468">
    <w:abstractNumId w:val="16"/>
  </w:num>
  <w:num w:numId="4" w16cid:durableId="837354478">
    <w:abstractNumId w:val="13"/>
  </w:num>
  <w:num w:numId="5" w16cid:durableId="1089807885">
    <w:abstractNumId w:val="1"/>
  </w:num>
  <w:num w:numId="6" w16cid:durableId="1664315011">
    <w:abstractNumId w:val="21"/>
  </w:num>
  <w:num w:numId="7" w16cid:durableId="458498116">
    <w:abstractNumId w:val="7"/>
  </w:num>
  <w:num w:numId="8" w16cid:durableId="1995833976">
    <w:abstractNumId w:val="25"/>
  </w:num>
  <w:num w:numId="9" w16cid:durableId="1125612276">
    <w:abstractNumId w:val="4"/>
  </w:num>
  <w:num w:numId="10" w16cid:durableId="1920165598">
    <w:abstractNumId w:val="18"/>
  </w:num>
  <w:num w:numId="11" w16cid:durableId="677587481">
    <w:abstractNumId w:val="14"/>
  </w:num>
  <w:num w:numId="12" w16cid:durableId="525414258">
    <w:abstractNumId w:val="24"/>
  </w:num>
  <w:num w:numId="13" w16cid:durableId="1166016650">
    <w:abstractNumId w:val="22"/>
  </w:num>
  <w:num w:numId="14" w16cid:durableId="1651130695">
    <w:abstractNumId w:val="2"/>
  </w:num>
  <w:num w:numId="15" w16cid:durableId="1731416027">
    <w:abstractNumId w:val="3"/>
  </w:num>
  <w:num w:numId="16" w16cid:durableId="674921256">
    <w:abstractNumId w:val="17"/>
  </w:num>
  <w:num w:numId="17" w16cid:durableId="1731928422">
    <w:abstractNumId w:val="9"/>
  </w:num>
  <w:num w:numId="18" w16cid:durableId="2129154907">
    <w:abstractNumId w:val="20"/>
  </w:num>
  <w:num w:numId="19" w16cid:durableId="11803867">
    <w:abstractNumId w:val="6"/>
  </w:num>
  <w:num w:numId="20" w16cid:durableId="1255627828">
    <w:abstractNumId w:val="8"/>
  </w:num>
  <w:num w:numId="21" w16cid:durableId="1280991168">
    <w:abstractNumId w:val="5"/>
  </w:num>
  <w:num w:numId="22" w16cid:durableId="396822235">
    <w:abstractNumId w:val="26"/>
  </w:num>
  <w:num w:numId="23" w16cid:durableId="916207517">
    <w:abstractNumId w:val="19"/>
  </w:num>
  <w:num w:numId="24" w16cid:durableId="201329808">
    <w:abstractNumId w:val="10"/>
  </w:num>
  <w:num w:numId="25" w16cid:durableId="235748090">
    <w:abstractNumId w:val="12"/>
  </w:num>
  <w:num w:numId="26" w16cid:durableId="2060663369">
    <w:abstractNumId w:val="15"/>
  </w:num>
  <w:num w:numId="27" w16cid:durableId="1685011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0552E"/>
    <w:rsid w:val="00011224"/>
    <w:rsid w:val="000379C6"/>
    <w:rsid w:val="00040374"/>
    <w:rsid w:val="00052EEF"/>
    <w:rsid w:val="00062B50"/>
    <w:rsid w:val="00063A50"/>
    <w:rsid w:val="00071712"/>
    <w:rsid w:val="00080BA9"/>
    <w:rsid w:val="0008660D"/>
    <w:rsid w:val="000C09BF"/>
    <w:rsid w:val="000D047F"/>
    <w:rsid w:val="000D33E6"/>
    <w:rsid w:val="001179B6"/>
    <w:rsid w:val="00117A09"/>
    <w:rsid w:val="00130387"/>
    <w:rsid w:val="0014712A"/>
    <w:rsid w:val="00184DDA"/>
    <w:rsid w:val="00190064"/>
    <w:rsid w:val="001914CF"/>
    <w:rsid w:val="001B7573"/>
    <w:rsid w:val="001D0639"/>
    <w:rsid w:val="001E78A1"/>
    <w:rsid w:val="00213148"/>
    <w:rsid w:val="002174EA"/>
    <w:rsid w:val="00227631"/>
    <w:rsid w:val="0023039A"/>
    <w:rsid w:val="002358BF"/>
    <w:rsid w:val="00235F7F"/>
    <w:rsid w:val="00243E93"/>
    <w:rsid w:val="002508D6"/>
    <w:rsid w:val="002536FE"/>
    <w:rsid w:val="002540D7"/>
    <w:rsid w:val="00277D1F"/>
    <w:rsid w:val="00277DD2"/>
    <w:rsid w:val="002C3548"/>
    <w:rsid w:val="002D4EAA"/>
    <w:rsid w:val="002D4F53"/>
    <w:rsid w:val="002D51D0"/>
    <w:rsid w:val="002D682B"/>
    <w:rsid w:val="002E4BB2"/>
    <w:rsid w:val="002E6A20"/>
    <w:rsid w:val="002F0305"/>
    <w:rsid w:val="002F04D3"/>
    <w:rsid w:val="002F1318"/>
    <w:rsid w:val="002F6032"/>
    <w:rsid w:val="0030427C"/>
    <w:rsid w:val="00314927"/>
    <w:rsid w:val="00324267"/>
    <w:rsid w:val="003318DD"/>
    <w:rsid w:val="00351431"/>
    <w:rsid w:val="00361A3B"/>
    <w:rsid w:val="00375B94"/>
    <w:rsid w:val="00390C15"/>
    <w:rsid w:val="00391EB8"/>
    <w:rsid w:val="00397A77"/>
    <w:rsid w:val="003A5209"/>
    <w:rsid w:val="003C1BD7"/>
    <w:rsid w:val="003E48D3"/>
    <w:rsid w:val="00402547"/>
    <w:rsid w:val="00417F00"/>
    <w:rsid w:val="0042297C"/>
    <w:rsid w:val="00423B5B"/>
    <w:rsid w:val="00443B9F"/>
    <w:rsid w:val="0045143F"/>
    <w:rsid w:val="0045225D"/>
    <w:rsid w:val="00467430"/>
    <w:rsid w:val="00472E8F"/>
    <w:rsid w:val="004A1BE0"/>
    <w:rsid w:val="004A3A99"/>
    <w:rsid w:val="004A4640"/>
    <w:rsid w:val="004B73F0"/>
    <w:rsid w:val="004C2453"/>
    <w:rsid w:val="004C5ADD"/>
    <w:rsid w:val="004C7CC9"/>
    <w:rsid w:val="004D4490"/>
    <w:rsid w:val="004E3F8E"/>
    <w:rsid w:val="004E51B2"/>
    <w:rsid w:val="004F275B"/>
    <w:rsid w:val="004F2828"/>
    <w:rsid w:val="00524303"/>
    <w:rsid w:val="00524E57"/>
    <w:rsid w:val="005271A3"/>
    <w:rsid w:val="00542ED7"/>
    <w:rsid w:val="00546D81"/>
    <w:rsid w:val="0055312F"/>
    <w:rsid w:val="005645A4"/>
    <w:rsid w:val="00586590"/>
    <w:rsid w:val="005C759A"/>
    <w:rsid w:val="005D0FF8"/>
    <w:rsid w:val="005F07A6"/>
    <w:rsid w:val="005F2F9D"/>
    <w:rsid w:val="006112C6"/>
    <w:rsid w:val="0062443D"/>
    <w:rsid w:val="0063067F"/>
    <w:rsid w:val="00634562"/>
    <w:rsid w:val="006418F4"/>
    <w:rsid w:val="00650951"/>
    <w:rsid w:val="00655307"/>
    <w:rsid w:val="0066071E"/>
    <w:rsid w:val="0067096F"/>
    <w:rsid w:val="00691F4F"/>
    <w:rsid w:val="006C1AAC"/>
    <w:rsid w:val="006E0205"/>
    <w:rsid w:val="0070317E"/>
    <w:rsid w:val="00704C0A"/>
    <w:rsid w:val="00715B32"/>
    <w:rsid w:val="007648BD"/>
    <w:rsid w:val="00765A6F"/>
    <w:rsid w:val="00791ACB"/>
    <w:rsid w:val="007A0575"/>
    <w:rsid w:val="007A4CC8"/>
    <w:rsid w:val="007B39C4"/>
    <w:rsid w:val="007C1FFA"/>
    <w:rsid w:val="007C2D3A"/>
    <w:rsid w:val="007C7F7F"/>
    <w:rsid w:val="007D51CE"/>
    <w:rsid w:val="007E44EA"/>
    <w:rsid w:val="007E7A81"/>
    <w:rsid w:val="007F041A"/>
    <w:rsid w:val="0080329E"/>
    <w:rsid w:val="008119E1"/>
    <w:rsid w:val="008168AB"/>
    <w:rsid w:val="00827A8D"/>
    <w:rsid w:val="008435F6"/>
    <w:rsid w:val="00850A15"/>
    <w:rsid w:val="0086608A"/>
    <w:rsid w:val="0087615D"/>
    <w:rsid w:val="00876E36"/>
    <w:rsid w:val="00893AAD"/>
    <w:rsid w:val="0089660B"/>
    <w:rsid w:val="008A765E"/>
    <w:rsid w:val="008B687F"/>
    <w:rsid w:val="008C6431"/>
    <w:rsid w:val="008C7286"/>
    <w:rsid w:val="008F2170"/>
    <w:rsid w:val="008F39DE"/>
    <w:rsid w:val="009001DB"/>
    <w:rsid w:val="00902163"/>
    <w:rsid w:val="009249B8"/>
    <w:rsid w:val="009349EF"/>
    <w:rsid w:val="00934F4D"/>
    <w:rsid w:val="009401D2"/>
    <w:rsid w:val="009454B6"/>
    <w:rsid w:val="00945CAF"/>
    <w:rsid w:val="009617D9"/>
    <w:rsid w:val="00981FCC"/>
    <w:rsid w:val="009A1B2B"/>
    <w:rsid w:val="009A5DCC"/>
    <w:rsid w:val="009D5A04"/>
    <w:rsid w:val="00A046FD"/>
    <w:rsid w:val="00A06DD8"/>
    <w:rsid w:val="00A23B2F"/>
    <w:rsid w:val="00A81BD1"/>
    <w:rsid w:val="00AA4DFB"/>
    <w:rsid w:val="00AC6E0E"/>
    <w:rsid w:val="00AD53F9"/>
    <w:rsid w:val="00AD7B3D"/>
    <w:rsid w:val="00AE26F1"/>
    <w:rsid w:val="00AE7846"/>
    <w:rsid w:val="00AF7E8B"/>
    <w:rsid w:val="00B07894"/>
    <w:rsid w:val="00B1243B"/>
    <w:rsid w:val="00B15520"/>
    <w:rsid w:val="00B16C60"/>
    <w:rsid w:val="00B2321D"/>
    <w:rsid w:val="00B33A93"/>
    <w:rsid w:val="00B34515"/>
    <w:rsid w:val="00B42FC2"/>
    <w:rsid w:val="00B432F8"/>
    <w:rsid w:val="00B57DC2"/>
    <w:rsid w:val="00BA7147"/>
    <w:rsid w:val="00BF3F8D"/>
    <w:rsid w:val="00BF4ADC"/>
    <w:rsid w:val="00C01EFA"/>
    <w:rsid w:val="00C301D3"/>
    <w:rsid w:val="00C53080"/>
    <w:rsid w:val="00C60536"/>
    <w:rsid w:val="00C60F8D"/>
    <w:rsid w:val="00C62E90"/>
    <w:rsid w:val="00C7413B"/>
    <w:rsid w:val="00C8151B"/>
    <w:rsid w:val="00C81E99"/>
    <w:rsid w:val="00CA51BC"/>
    <w:rsid w:val="00CB0800"/>
    <w:rsid w:val="00CB2287"/>
    <w:rsid w:val="00CC0F5E"/>
    <w:rsid w:val="00CC3C0F"/>
    <w:rsid w:val="00CD6CF2"/>
    <w:rsid w:val="00D13F4F"/>
    <w:rsid w:val="00D56D51"/>
    <w:rsid w:val="00D629BA"/>
    <w:rsid w:val="00D7687A"/>
    <w:rsid w:val="00D85D9B"/>
    <w:rsid w:val="00D92873"/>
    <w:rsid w:val="00D97A39"/>
    <w:rsid w:val="00DA3354"/>
    <w:rsid w:val="00DA6D4F"/>
    <w:rsid w:val="00E128AA"/>
    <w:rsid w:val="00E4797B"/>
    <w:rsid w:val="00E85C6E"/>
    <w:rsid w:val="00E87221"/>
    <w:rsid w:val="00E97B09"/>
    <w:rsid w:val="00EA7B31"/>
    <w:rsid w:val="00EB068E"/>
    <w:rsid w:val="00EC7EFF"/>
    <w:rsid w:val="00EE3E3F"/>
    <w:rsid w:val="00EF2A2E"/>
    <w:rsid w:val="00EF5946"/>
    <w:rsid w:val="00F04CE2"/>
    <w:rsid w:val="00F33867"/>
    <w:rsid w:val="00F369E8"/>
    <w:rsid w:val="00F5290A"/>
    <w:rsid w:val="00F60C8F"/>
    <w:rsid w:val="00F61D86"/>
    <w:rsid w:val="00F65243"/>
    <w:rsid w:val="00F72BD4"/>
    <w:rsid w:val="00F80773"/>
    <w:rsid w:val="00F908D2"/>
    <w:rsid w:val="00F94ECD"/>
    <w:rsid w:val="00FB0044"/>
    <w:rsid w:val="00FE2D72"/>
    <w:rsid w:val="00FE77F8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Paula Maguire</cp:lastModifiedBy>
  <cp:revision>124</cp:revision>
  <dcterms:created xsi:type="dcterms:W3CDTF">2022-10-11T14:28:00Z</dcterms:created>
  <dcterms:modified xsi:type="dcterms:W3CDTF">2022-10-11T17:03:00Z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2022-10-11T14:26:01Z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c6166ee8-3e2b-4c80-a49e-907538061b02</vt:lpwstr>
  </property>
  <property fmtid="{D5CDD505-2E9C-101B-9397-08002B2CF9AE}" pid="14" name="MSIP_Label_c331848e-2430-41de-8263-33af6becbc41_ContentBits">
    <vt:lpwstr>2</vt:lpwstr>
  </property>
</Properties>
</file>