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F01E" w14:textId="77777777" w:rsidR="00CC0B92" w:rsidRPr="00A63D4A" w:rsidRDefault="00CC0B92">
      <w:pPr>
        <w:pStyle w:val="BodyText"/>
        <w:rPr>
          <w:rFonts w:asciiTheme="minorHAnsi" w:hAnsiTheme="minorHAnsi" w:cstheme="minorHAnsi"/>
          <w:sz w:val="13"/>
        </w:rPr>
      </w:pPr>
    </w:p>
    <w:p w14:paraId="528BFEB6" w14:textId="77777777" w:rsidR="00125F26" w:rsidRPr="00A63D4A" w:rsidRDefault="00125F26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A05E41" w14:textId="5FB77C82" w:rsidR="00CC0B92" w:rsidRPr="00A63D4A" w:rsidRDefault="0022587F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3D4A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1D3072C0" w14:textId="77777777" w:rsidR="00125F26" w:rsidRPr="00A63D4A" w:rsidRDefault="00125F26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4CB5A9" w14:textId="4E394267" w:rsidR="00CC0B92" w:rsidRPr="00A63D4A" w:rsidRDefault="0022587F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3D4A">
        <w:rPr>
          <w:rFonts w:asciiTheme="minorHAnsi" w:hAnsiTheme="minorHAnsi" w:cstheme="minorHAnsi"/>
          <w:b/>
          <w:bCs/>
          <w:sz w:val="28"/>
          <w:szCs w:val="28"/>
        </w:rPr>
        <w:t xml:space="preserve">Assignment 4 </w:t>
      </w:r>
    </w:p>
    <w:p w14:paraId="6212EE6B" w14:textId="77777777" w:rsidR="00125F26" w:rsidRPr="00A63D4A" w:rsidRDefault="00125F26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C7EFA9" w14:textId="27CA8370" w:rsidR="00125F26" w:rsidRPr="00A63D4A" w:rsidRDefault="0022587F" w:rsidP="00125F26">
      <w:pPr>
        <w:jc w:val="center"/>
        <w:rPr>
          <w:rFonts w:asciiTheme="minorHAnsi" w:hAnsiTheme="minorHAnsi" w:cstheme="minorHAnsi"/>
        </w:rPr>
      </w:pPr>
      <w:r w:rsidRPr="00A63D4A">
        <w:rPr>
          <w:rFonts w:asciiTheme="minorHAnsi" w:hAnsiTheme="minorHAnsi" w:cstheme="minorHAnsi"/>
        </w:rPr>
        <w:t>(Part 5 – Treasury Management</w:t>
      </w:r>
      <w:r w:rsidR="0011469C" w:rsidRPr="00A63D4A">
        <w:rPr>
          <w:rFonts w:asciiTheme="minorHAnsi" w:hAnsiTheme="minorHAnsi" w:cstheme="minorHAnsi"/>
        </w:rPr>
        <w:t>)</w:t>
      </w:r>
    </w:p>
    <w:p w14:paraId="4560775C" w14:textId="77777777" w:rsidR="00125F26" w:rsidRPr="00A63D4A" w:rsidRDefault="00125F26" w:rsidP="00125F26">
      <w:pPr>
        <w:jc w:val="center"/>
        <w:rPr>
          <w:rFonts w:asciiTheme="minorHAnsi" w:hAnsiTheme="minorHAnsi" w:cstheme="minorHAnsi"/>
        </w:rPr>
      </w:pPr>
    </w:p>
    <w:p w14:paraId="39E1EA43" w14:textId="371E85F2" w:rsidR="00CC0B92" w:rsidRPr="00A63D4A" w:rsidRDefault="0022587F" w:rsidP="00125F26">
      <w:pPr>
        <w:jc w:val="center"/>
        <w:rPr>
          <w:rFonts w:asciiTheme="minorHAnsi" w:hAnsiTheme="minorHAnsi" w:cstheme="minorHAnsi"/>
        </w:rPr>
      </w:pPr>
      <w:r w:rsidRPr="00A63D4A">
        <w:rPr>
          <w:rFonts w:asciiTheme="minorHAnsi" w:hAnsiTheme="minorHAnsi" w:cstheme="minorHAnsi"/>
        </w:rPr>
        <w:t>Recommended Time: 1 Hour</w:t>
      </w:r>
    </w:p>
    <w:p w14:paraId="29055820" w14:textId="4D129AD7" w:rsidR="00947EAF" w:rsidRPr="00A63D4A" w:rsidRDefault="00947EAF" w:rsidP="00125F26">
      <w:pPr>
        <w:jc w:val="center"/>
        <w:rPr>
          <w:rFonts w:asciiTheme="minorHAnsi" w:hAnsiTheme="minorHAnsi" w:cstheme="minorHAnsi"/>
        </w:rPr>
      </w:pPr>
    </w:p>
    <w:p w14:paraId="5DCB146D" w14:textId="52DB9022" w:rsidR="00947EAF" w:rsidRPr="00A63D4A" w:rsidRDefault="00947EAF" w:rsidP="00125F26">
      <w:pPr>
        <w:jc w:val="center"/>
        <w:rPr>
          <w:rFonts w:asciiTheme="minorHAnsi" w:hAnsiTheme="minorHAnsi" w:cstheme="minorHAnsi"/>
        </w:rPr>
      </w:pPr>
    </w:p>
    <w:p w14:paraId="2B4AF9C8" w14:textId="688B4100" w:rsidR="00CC0B92" w:rsidRPr="00A63D4A" w:rsidRDefault="003D7BF9" w:rsidP="00125F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Outline </w:t>
      </w:r>
      <w:r w:rsidR="00C42116">
        <w:rPr>
          <w:rFonts w:asciiTheme="minorHAnsi" w:hAnsiTheme="minorHAnsi" w:cstheme="minorHAnsi"/>
          <w:b/>
          <w:bCs/>
        </w:rPr>
        <w:t>the relevance of tax codes in relation to pensions in payment and the how a pensioner’s tax code is determined. Your answer should include a simple worked example</w:t>
      </w:r>
      <w:r w:rsidR="007715D8">
        <w:rPr>
          <w:rFonts w:asciiTheme="minorHAnsi" w:hAnsiTheme="minorHAnsi" w:cstheme="minorHAnsi"/>
          <w:b/>
          <w:bCs/>
        </w:rPr>
        <w:t>.</w:t>
      </w:r>
    </w:p>
    <w:p w14:paraId="765D2806" w14:textId="77777777" w:rsidR="00CC0B92" w:rsidRPr="00A63D4A" w:rsidRDefault="00CC0B92" w:rsidP="00125F26">
      <w:pPr>
        <w:rPr>
          <w:rFonts w:asciiTheme="minorHAnsi" w:hAnsiTheme="minorHAnsi" w:cstheme="minorHAnsi"/>
        </w:rPr>
      </w:pPr>
    </w:p>
    <w:p w14:paraId="72C7D463" w14:textId="4B132F0C" w:rsidR="00CC0B92" w:rsidRPr="00A63D4A" w:rsidRDefault="00A81F4F" w:rsidP="00A81F4F">
      <w:pPr>
        <w:ind w:right="2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947EAF" w:rsidRPr="00A63D4A">
        <w:rPr>
          <w:rFonts w:asciiTheme="minorHAnsi" w:hAnsiTheme="minorHAnsi" w:cstheme="minorHAnsi"/>
          <w:b/>
          <w:bCs/>
        </w:rPr>
        <w:t>1</w:t>
      </w:r>
      <w:r w:rsidR="0022587F" w:rsidRPr="00A63D4A">
        <w:rPr>
          <w:rFonts w:asciiTheme="minorHAnsi" w:hAnsiTheme="minorHAnsi" w:cstheme="minorHAnsi"/>
          <w:b/>
          <w:bCs/>
        </w:rPr>
        <w:t>0 marks</w:t>
      </w:r>
    </w:p>
    <w:p w14:paraId="1C86504F" w14:textId="67C3A244" w:rsidR="00947EAF" w:rsidRPr="00A63D4A" w:rsidRDefault="00947EAF" w:rsidP="00947EAF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9DDD028" w14:textId="5D877628" w:rsidR="00947EAF" w:rsidRPr="00A63D4A" w:rsidRDefault="00947EAF" w:rsidP="00947EAF">
      <w:pPr>
        <w:ind w:left="8640" w:firstLine="720"/>
        <w:rPr>
          <w:rFonts w:asciiTheme="minorHAnsi" w:hAnsiTheme="minorHAnsi" w:cstheme="minorHAnsi"/>
          <w:b/>
          <w:bCs/>
        </w:rPr>
      </w:pPr>
    </w:p>
    <w:p w14:paraId="65413944" w14:textId="205DC401" w:rsidR="00CC0B92" w:rsidRPr="00A63D4A" w:rsidRDefault="003D7BF9" w:rsidP="00947E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List the information that must be retained on pension scheme records under the </w:t>
      </w:r>
      <w:r w:rsidRPr="003D7BF9">
        <w:rPr>
          <w:rFonts w:asciiTheme="minorHAnsi" w:hAnsiTheme="minorHAnsi" w:cstheme="minorHAnsi"/>
          <w:b/>
          <w:bCs/>
        </w:rPr>
        <w:t>Registered Pension Schemes (Provision of Information) Regulations 2006 (as amended)</w:t>
      </w:r>
      <w:r>
        <w:rPr>
          <w:rFonts w:asciiTheme="minorHAnsi" w:hAnsiTheme="minorHAnsi" w:cstheme="minorHAnsi"/>
          <w:b/>
          <w:bCs/>
        </w:rPr>
        <w:t>.</w:t>
      </w:r>
    </w:p>
    <w:p w14:paraId="0386A645" w14:textId="77777777" w:rsidR="00947EAF" w:rsidRPr="00A63D4A" w:rsidRDefault="00947EAF" w:rsidP="00947EAF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1BFDA9CA" w14:textId="33E74A1E" w:rsidR="00947EAF" w:rsidRDefault="00947EAF" w:rsidP="00143EB2">
      <w:pPr>
        <w:ind w:left="8640"/>
        <w:rPr>
          <w:rFonts w:asciiTheme="minorHAnsi" w:hAnsiTheme="minorHAnsi" w:cstheme="minorHAnsi"/>
          <w:b/>
          <w:bCs/>
        </w:rPr>
      </w:pPr>
      <w:r w:rsidRPr="00A63D4A">
        <w:rPr>
          <w:rFonts w:asciiTheme="minorHAnsi" w:hAnsiTheme="minorHAnsi" w:cstheme="minorHAnsi"/>
          <w:b/>
          <w:bCs/>
        </w:rPr>
        <w:t xml:space="preserve">   </w:t>
      </w:r>
      <w:r w:rsidR="00A81F4F">
        <w:rPr>
          <w:rFonts w:asciiTheme="minorHAnsi" w:hAnsiTheme="minorHAnsi" w:cstheme="minorHAnsi"/>
          <w:b/>
          <w:bCs/>
        </w:rPr>
        <w:t xml:space="preserve">         </w:t>
      </w:r>
      <w:r w:rsidRPr="00A63D4A">
        <w:rPr>
          <w:rFonts w:asciiTheme="minorHAnsi" w:hAnsiTheme="minorHAnsi" w:cstheme="minorHAnsi"/>
          <w:b/>
          <w:bCs/>
        </w:rPr>
        <w:t xml:space="preserve">    </w:t>
      </w:r>
      <w:r w:rsidR="00461C8A">
        <w:rPr>
          <w:rFonts w:asciiTheme="minorHAnsi" w:hAnsiTheme="minorHAnsi" w:cstheme="minorHAnsi"/>
          <w:b/>
          <w:bCs/>
        </w:rPr>
        <w:t>5</w:t>
      </w:r>
      <w:r w:rsidR="0022587F" w:rsidRPr="00A63D4A">
        <w:rPr>
          <w:rFonts w:asciiTheme="minorHAnsi" w:hAnsiTheme="minorHAnsi" w:cstheme="minorHAnsi"/>
          <w:b/>
          <w:bCs/>
        </w:rPr>
        <w:t xml:space="preserve"> marks</w:t>
      </w:r>
    </w:p>
    <w:p w14:paraId="72EB5FA1" w14:textId="77777777" w:rsidR="001375F6" w:rsidRDefault="001375F6" w:rsidP="00143EB2">
      <w:pPr>
        <w:ind w:left="8640"/>
        <w:rPr>
          <w:rFonts w:asciiTheme="minorHAnsi" w:hAnsiTheme="minorHAnsi" w:cstheme="minorHAnsi"/>
          <w:b/>
          <w:bCs/>
        </w:rPr>
      </w:pPr>
    </w:p>
    <w:p w14:paraId="0D07CA99" w14:textId="77777777" w:rsidR="00947EAF" w:rsidRPr="00A63D4A" w:rsidRDefault="00947EAF" w:rsidP="00947EAF">
      <w:pPr>
        <w:rPr>
          <w:rFonts w:asciiTheme="minorHAnsi" w:hAnsiTheme="minorHAnsi" w:cstheme="minorHAnsi"/>
        </w:rPr>
      </w:pPr>
    </w:p>
    <w:p w14:paraId="7BCDF048" w14:textId="6B8102B5" w:rsidR="00CC0B92" w:rsidRPr="00A63D4A" w:rsidRDefault="0059274E" w:rsidP="00947E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Briefly outline why cash management is a key responsibility for trustees</w:t>
      </w:r>
      <w:r w:rsidR="00947EAF" w:rsidRPr="00A63D4A">
        <w:rPr>
          <w:rFonts w:asciiTheme="minorHAnsi" w:hAnsiTheme="minorHAnsi" w:cstheme="minorHAnsi"/>
          <w:b/>
          <w:bCs/>
        </w:rPr>
        <w:t>.</w:t>
      </w:r>
    </w:p>
    <w:p w14:paraId="2687F6EA" w14:textId="77777777" w:rsidR="00CC0B92" w:rsidRPr="00A63D4A" w:rsidRDefault="00CC0B92">
      <w:pPr>
        <w:pStyle w:val="BodyText"/>
        <w:spacing w:before="1"/>
        <w:rPr>
          <w:rFonts w:asciiTheme="minorHAnsi" w:hAnsiTheme="minorHAnsi" w:cstheme="minorHAnsi"/>
          <w:b/>
          <w:sz w:val="19"/>
        </w:rPr>
      </w:pPr>
    </w:p>
    <w:p w14:paraId="399DAA67" w14:textId="4CD4B104" w:rsidR="00CC0B92" w:rsidRPr="00A63D4A" w:rsidRDefault="00047A8D" w:rsidP="00CF6E9B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22587F" w:rsidRPr="00A63D4A">
        <w:rPr>
          <w:rFonts w:asciiTheme="minorHAnsi" w:hAnsiTheme="minorHAnsi" w:cstheme="minorHAnsi"/>
          <w:b/>
          <w:bCs/>
        </w:rPr>
        <w:t xml:space="preserve"> marks</w:t>
      </w:r>
    </w:p>
    <w:p w14:paraId="68B5321F" w14:textId="0A50AE0D" w:rsidR="00CF6E9B" w:rsidRPr="00A63D4A" w:rsidRDefault="00CF6E9B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477146A" w14:textId="77777777" w:rsidR="00CF6E9B" w:rsidRPr="00A63D4A" w:rsidRDefault="00CF6E9B">
      <w:pPr>
        <w:pStyle w:val="BodyText"/>
        <w:spacing w:before="7"/>
        <w:rPr>
          <w:rFonts w:asciiTheme="minorHAnsi" w:hAnsiTheme="minorHAnsi" w:cstheme="minorHAnsi"/>
          <w:b/>
          <w:sz w:val="19"/>
        </w:rPr>
      </w:pPr>
    </w:p>
    <w:p w14:paraId="223149F1" w14:textId="1AA24108" w:rsidR="00CC0B92" w:rsidRPr="00AA4E18" w:rsidRDefault="00064A63" w:rsidP="00064A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Describe the requirements of the Pensions Act 1995 in relation to the trustees’ report and accounts</w:t>
      </w:r>
      <w:r w:rsidR="006E4869" w:rsidRPr="00AA4E18">
        <w:rPr>
          <w:rFonts w:asciiTheme="minorHAnsi" w:hAnsiTheme="minorHAnsi" w:cstheme="minorHAnsi"/>
          <w:b/>
          <w:bCs/>
        </w:rPr>
        <w:t>.</w:t>
      </w:r>
    </w:p>
    <w:p w14:paraId="57EE63E3" w14:textId="77777777" w:rsidR="00CC0B92" w:rsidRPr="00A63D4A" w:rsidRDefault="00CC0B92" w:rsidP="00CF6E9B">
      <w:pPr>
        <w:rPr>
          <w:rFonts w:asciiTheme="minorHAnsi" w:hAnsiTheme="minorHAnsi" w:cstheme="minorHAnsi"/>
        </w:rPr>
      </w:pPr>
    </w:p>
    <w:p w14:paraId="286FE4B1" w14:textId="6A98B9F4" w:rsidR="00CC0B92" w:rsidRDefault="006A03FD" w:rsidP="00CF6E9B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22587F" w:rsidRPr="00A63D4A">
        <w:rPr>
          <w:rFonts w:asciiTheme="minorHAnsi" w:hAnsiTheme="minorHAnsi" w:cstheme="minorHAnsi"/>
          <w:b/>
          <w:bCs/>
        </w:rPr>
        <w:t xml:space="preserve"> marks</w:t>
      </w:r>
    </w:p>
    <w:p w14:paraId="0022C0AD" w14:textId="77777777" w:rsidR="001375F6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EA5050E" w14:textId="77777777" w:rsidR="009462A0" w:rsidRPr="00A63D4A" w:rsidRDefault="009462A0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05F83AFB" w14:textId="5915FBCE" w:rsidR="00F31B2D" w:rsidRPr="00A63D4A" w:rsidRDefault="001D2F8A" w:rsidP="00F31B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List five types of lump sum death benefit payments which are taxed as income through Pay as you Earn.</w:t>
      </w:r>
    </w:p>
    <w:p w14:paraId="1EFB5447" w14:textId="77777777" w:rsidR="00F31B2D" w:rsidRPr="00A63D4A" w:rsidRDefault="00F31B2D" w:rsidP="00F31B2D">
      <w:pPr>
        <w:rPr>
          <w:rFonts w:asciiTheme="minorHAnsi" w:hAnsiTheme="minorHAnsi" w:cstheme="minorHAnsi"/>
        </w:rPr>
      </w:pPr>
    </w:p>
    <w:p w14:paraId="7F9A1937" w14:textId="77777777" w:rsidR="000C467B" w:rsidRPr="00A63D4A" w:rsidRDefault="000C467B" w:rsidP="000C467B">
      <w:pPr>
        <w:ind w:left="9360"/>
        <w:rPr>
          <w:rFonts w:asciiTheme="minorHAnsi" w:hAnsiTheme="minorHAnsi" w:cstheme="minorHAnsi"/>
          <w:b/>
          <w:bCs/>
        </w:rPr>
      </w:pPr>
      <w:r w:rsidRPr="00A63D4A">
        <w:rPr>
          <w:rFonts w:asciiTheme="minorHAnsi" w:hAnsiTheme="minorHAnsi" w:cstheme="minorHAnsi"/>
          <w:b/>
          <w:bCs/>
        </w:rPr>
        <w:t>5 marks</w:t>
      </w:r>
    </w:p>
    <w:p w14:paraId="7D949DD1" w14:textId="77777777" w:rsidR="000C467B" w:rsidRPr="00A63D4A" w:rsidRDefault="000C467B" w:rsidP="00F31B2D">
      <w:pPr>
        <w:ind w:firstLine="720"/>
        <w:rPr>
          <w:rFonts w:asciiTheme="minorHAnsi" w:hAnsiTheme="minorHAnsi" w:cstheme="minorHAnsi"/>
          <w:b/>
          <w:bCs/>
        </w:rPr>
      </w:pPr>
    </w:p>
    <w:p w14:paraId="4C6C8A4F" w14:textId="7B02C6FF" w:rsidR="00CF6E9B" w:rsidRPr="00A63D4A" w:rsidRDefault="00CF6E9B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3F629CD2" w14:textId="6243DF7C" w:rsidR="00CC0B92" w:rsidRPr="002D7A4C" w:rsidRDefault="00455FA0" w:rsidP="00F06F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7A4C">
        <w:rPr>
          <w:rFonts w:asciiTheme="minorHAnsi" w:hAnsiTheme="minorHAnsi" w:cstheme="minorHAnsi"/>
          <w:b/>
          <w:bCs/>
        </w:rPr>
        <w:t>Describe the requirements in relation to the operation of a trustee bank account</w:t>
      </w:r>
      <w:r w:rsidR="00CF6E9B" w:rsidRPr="002D7A4C">
        <w:rPr>
          <w:rFonts w:asciiTheme="minorHAnsi" w:hAnsiTheme="minorHAnsi" w:cstheme="minorHAnsi"/>
          <w:b/>
          <w:bCs/>
        </w:rPr>
        <w:t>.</w:t>
      </w:r>
    </w:p>
    <w:p w14:paraId="01DD2E3B" w14:textId="3F5F1459" w:rsidR="00CC0B92" w:rsidRDefault="0022587F" w:rsidP="00CF6E9B">
      <w:pPr>
        <w:ind w:left="8640" w:firstLine="720"/>
        <w:rPr>
          <w:rFonts w:asciiTheme="minorHAnsi" w:hAnsiTheme="minorHAnsi" w:cstheme="minorHAnsi"/>
          <w:b/>
          <w:bCs/>
        </w:rPr>
      </w:pPr>
      <w:r w:rsidRPr="00A63D4A">
        <w:rPr>
          <w:rFonts w:asciiTheme="minorHAnsi" w:hAnsiTheme="minorHAnsi" w:cstheme="minorHAnsi"/>
          <w:b/>
          <w:bCs/>
        </w:rPr>
        <w:t>10 marks</w:t>
      </w:r>
    </w:p>
    <w:p w14:paraId="4C338D98" w14:textId="6A0D9079" w:rsidR="001375F6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256C70D0" w14:textId="4C30A2E5" w:rsidR="002D7A4C" w:rsidRDefault="002D7A4C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00E6020A" w14:textId="77777777" w:rsidR="002D7A4C" w:rsidRDefault="002D7A4C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E705B8D" w14:textId="77777777" w:rsidR="001375F6" w:rsidRPr="009462A0" w:rsidRDefault="001375F6" w:rsidP="001375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</w:t>
      </w:r>
      <w:r w:rsidRPr="009462A0">
        <w:rPr>
          <w:rFonts w:asciiTheme="minorHAnsi" w:hAnsiTheme="minorHAnsi" w:cstheme="minorHAnsi"/>
          <w:b/>
          <w:bCs/>
        </w:rPr>
        <w:t>Statement of Recommended Practice (SORP)</w:t>
      </w:r>
      <w:r>
        <w:rPr>
          <w:rFonts w:asciiTheme="minorHAnsi" w:hAnsiTheme="minorHAnsi" w:cstheme="minorHAnsi"/>
          <w:b/>
          <w:bCs/>
        </w:rPr>
        <w:t xml:space="preserve"> </w:t>
      </w:r>
      <w:r w:rsidRPr="009462A0">
        <w:rPr>
          <w:rFonts w:asciiTheme="minorHAnsi" w:hAnsiTheme="minorHAnsi" w:cstheme="minorHAnsi"/>
          <w:b/>
          <w:bCs/>
        </w:rPr>
        <w:t>sets out the formal guidelines relating to financial statements and disclosures and recommends areas that an attaching trustee report should cover</w:t>
      </w:r>
      <w:r>
        <w:rPr>
          <w:rFonts w:asciiTheme="minorHAnsi" w:hAnsiTheme="minorHAnsi" w:cstheme="minorHAnsi"/>
          <w:b/>
          <w:bCs/>
        </w:rPr>
        <w:t>.</w:t>
      </w:r>
    </w:p>
    <w:p w14:paraId="47751EAB" w14:textId="77777777" w:rsidR="001375F6" w:rsidRPr="009462A0" w:rsidRDefault="001375F6" w:rsidP="001375F6">
      <w:pPr>
        <w:ind w:left="720"/>
        <w:rPr>
          <w:rFonts w:asciiTheme="minorHAnsi" w:hAnsiTheme="minorHAnsi" w:cstheme="minorHAnsi"/>
          <w:b/>
          <w:bCs/>
        </w:rPr>
      </w:pPr>
      <w:r w:rsidRPr="009462A0">
        <w:rPr>
          <w:rFonts w:asciiTheme="minorHAnsi" w:hAnsiTheme="minorHAnsi" w:cstheme="minorHAnsi"/>
          <w:b/>
          <w:bCs/>
        </w:rPr>
        <w:t xml:space="preserve">List the types of pension arrangements that covered by </w:t>
      </w:r>
      <w:r>
        <w:rPr>
          <w:rFonts w:asciiTheme="minorHAnsi" w:hAnsiTheme="minorHAnsi" w:cstheme="minorHAnsi"/>
          <w:b/>
          <w:bCs/>
        </w:rPr>
        <w:t>a SORP</w:t>
      </w:r>
      <w:r w:rsidRPr="009462A0">
        <w:rPr>
          <w:rFonts w:asciiTheme="minorHAnsi" w:hAnsiTheme="minorHAnsi" w:cstheme="minorHAnsi"/>
          <w:b/>
          <w:bCs/>
        </w:rPr>
        <w:t>.</w:t>
      </w:r>
    </w:p>
    <w:p w14:paraId="362521BC" w14:textId="77777777" w:rsidR="001375F6" w:rsidRPr="00A63D4A" w:rsidRDefault="001375F6" w:rsidP="001375F6">
      <w:pPr>
        <w:ind w:left="9360"/>
        <w:rPr>
          <w:rFonts w:asciiTheme="minorHAnsi" w:hAnsiTheme="minorHAnsi" w:cstheme="minorHAnsi"/>
          <w:b/>
          <w:bCs/>
        </w:rPr>
      </w:pPr>
      <w:r w:rsidRPr="00A63D4A">
        <w:rPr>
          <w:rFonts w:asciiTheme="minorHAnsi" w:hAnsiTheme="minorHAnsi" w:cstheme="minorHAnsi"/>
          <w:b/>
          <w:bCs/>
        </w:rPr>
        <w:t>5 marks</w:t>
      </w:r>
    </w:p>
    <w:p w14:paraId="5714A7A5" w14:textId="77777777" w:rsidR="001375F6" w:rsidRPr="00A63D4A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sectPr w:rsidR="001375F6" w:rsidRPr="00A63D4A" w:rsidSect="00CF6E9B">
      <w:headerReference w:type="default" r:id="rId7"/>
      <w:footerReference w:type="even" r:id="rId8"/>
      <w:footerReference w:type="default" r:id="rId9"/>
      <w:footerReference w:type="first" r:id="rId10"/>
      <w:pgSz w:w="11920" w:h="16850"/>
      <w:pgMar w:top="720" w:right="720" w:bottom="720" w:left="720" w:header="190" w:footer="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C684" w14:textId="77777777" w:rsidR="00030326" w:rsidRDefault="00030326">
      <w:r>
        <w:separator/>
      </w:r>
    </w:p>
  </w:endnote>
  <w:endnote w:type="continuationSeparator" w:id="0">
    <w:p w14:paraId="2398C6B8" w14:textId="77777777" w:rsidR="00030326" w:rsidRDefault="0003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D4CB" w14:textId="5E753077" w:rsidR="003D7BF9" w:rsidRDefault="003D7B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0D13339" wp14:editId="048BA5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F2D7F" w14:textId="50D138A7" w:rsidR="003D7BF9" w:rsidRPr="003D7BF9" w:rsidRDefault="003D7B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7B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133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358F2D7F" w14:textId="50D138A7" w:rsidR="003D7BF9" w:rsidRPr="003D7BF9" w:rsidRDefault="003D7B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7B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3274" w14:textId="1F0DF7EC" w:rsidR="00CC0B92" w:rsidRDefault="003D7BF9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5ECCE01" wp14:editId="04E6A0C5">
              <wp:simplePos x="457200" y="104298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6AD43" w14:textId="5A31C56C" w:rsidR="003D7BF9" w:rsidRPr="003D7BF9" w:rsidRDefault="003D7B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7B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CCE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- Unrestricted Access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4B06AD43" w14:textId="5A31C56C" w:rsidR="003D7BF9" w:rsidRPr="003D7BF9" w:rsidRDefault="003D7B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7B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A9EB" w14:textId="3BA6769A" w:rsidR="003D7BF9" w:rsidRDefault="003D7B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20D705" wp14:editId="0DF4D23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83CF1" w14:textId="40F6BE25" w:rsidR="003D7BF9" w:rsidRPr="003D7BF9" w:rsidRDefault="003D7B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7B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0D7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3683CF1" w14:textId="40F6BE25" w:rsidR="003D7BF9" w:rsidRPr="003D7BF9" w:rsidRDefault="003D7B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7B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D0A4" w14:textId="77777777" w:rsidR="00030326" w:rsidRDefault="00030326">
      <w:r>
        <w:separator/>
      </w:r>
    </w:p>
  </w:footnote>
  <w:footnote w:type="continuationSeparator" w:id="0">
    <w:p w14:paraId="4A6F86BE" w14:textId="77777777" w:rsidR="00030326" w:rsidRDefault="0003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909F" w14:textId="75F9A355" w:rsidR="006210CF" w:rsidRDefault="006210CF" w:rsidP="006210CF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4403B08B" wp14:editId="24D0B69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63F11294" w14:textId="77777777" w:rsidR="006210CF" w:rsidRDefault="006210CF" w:rsidP="006210CF">
    <w:pPr>
      <w:jc w:val="right"/>
      <w:rPr>
        <w:b/>
        <w:bCs/>
      </w:rPr>
    </w:pPr>
    <w:r>
      <w:t xml:space="preserve">60 Goswell Road </w:t>
    </w:r>
  </w:p>
  <w:p w14:paraId="3262AA68" w14:textId="77777777" w:rsidR="006210CF" w:rsidRDefault="006210CF" w:rsidP="006210CF">
    <w:pPr>
      <w:jc w:val="right"/>
      <w:rPr>
        <w:b/>
        <w:bCs/>
      </w:rPr>
    </w:pPr>
    <w:r>
      <w:t xml:space="preserve">London </w:t>
    </w:r>
  </w:p>
  <w:p w14:paraId="0E302E2D" w14:textId="77777777" w:rsidR="006210CF" w:rsidRDefault="006210CF" w:rsidP="006210CF">
    <w:pPr>
      <w:jc w:val="right"/>
      <w:rPr>
        <w:b/>
        <w:bCs/>
      </w:rPr>
    </w:pPr>
    <w:r>
      <w:t xml:space="preserve">EC1M 7AD </w:t>
    </w:r>
  </w:p>
  <w:p w14:paraId="69683861" w14:textId="77777777" w:rsidR="006210CF" w:rsidRDefault="006210CF" w:rsidP="006210CF">
    <w:pPr>
      <w:jc w:val="right"/>
      <w:rPr>
        <w:b/>
        <w:bCs/>
      </w:rPr>
    </w:pPr>
    <w:r>
      <w:t xml:space="preserve">T: +44 (0) 20 7247 1452 </w:t>
    </w:r>
  </w:p>
  <w:p w14:paraId="5E47DEBE" w14:textId="77777777" w:rsidR="006210CF" w:rsidRDefault="006210CF" w:rsidP="006210CF">
    <w:pPr>
      <w:jc w:val="right"/>
      <w:rPr>
        <w:b/>
        <w:bCs/>
      </w:rPr>
    </w:pPr>
    <w:r>
      <w:t>W: www.pensions-pmi.org.uk</w:t>
    </w:r>
  </w:p>
  <w:p w14:paraId="3EA9B0E0" w14:textId="0470AC49" w:rsidR="00CC0B92" w:rsidRPr="00125F26" w:rsidRDefault="00CC0B92" w:rsidP="00125F2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9BA"/>
    <w:multiLevelType w:val="hybridMultilevel"/>
    <w:tmpl w:val="9822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2A"/>
    <w:multiLevelType w:val="hybridMultilevel"/>
    <w:tmpl w:val="A6F0E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1717D"/>
    <w:multiLevelType w:val="hybridMultilevel"/>
    <w:tmpl w:val="34C4C548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2E8"/>
    <w:multiLevelType w:val="hybridMultilevel"/>
    <w:tmpl w:val="44CA7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322B9"/>
    <w:multiLevelType w:val="hybridMultilevel"/>
    <w:tmpl w:val="74380568"/>
    <w:lvl w:ilvl="0" w:tplc="E76CC124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3CD05998">
      <w:numFmt w:val="bullet"/>
      <w:lvlText w:val="•"/>
      <w:lvlJc w:val="left"/>
      <w:pPr>
        <w:ind w:left="1387" w:hanging="430"/>
      </w:pPr>
      <w:rPr>
        <w:rFonts w:hint="default"/>
        <w:lang w:val="en-US" w:eastAsia="en-US" w:bidi="ar-SA"/>
      </w:rPr>
    </w:lvl>
    <w:lvl w:ilvl="2" w:tplc="AAB42956">
      <w:numFmt w:val="bullet"/>
      <w:lvlText w:val="•"/>
      <w:lvlJc w:val="left"/>
      <w:pPr>
        <w:ind w:left="2234" w:hanging="430"/>
      </w:pPr>
      <w:rPr>
        <w:rFonts w:hint="default"/>
        <w:lang w:val="en-US" w:eastAsia="en-US" w:bidi="ar-SA"/>
      </w:rPr>
    </w:lvl>
    <w:lvl w:ilvl="3" w:tplc="31DC545A">
      <w:numFmt w:val="bullet"/>
      <w:lvlText w:val="•"/>
      <w:lvlJc w:val="left"/>
      <w:pPr>
        <w:ind w:left="3081" w:hanging="430"/>
      </w:pPr>
      <w:rPr>
        <w:rFonts w:hint="default"/>
        <w:lang w:val="en-US" w:eastAsia="en-US" w:bidi="ar-SA"/>
      </w:rPr>
    </w:lvl>
    <w:lvl w:ilvl="4" w:tplc="67E8CD24">
      <w:numFmt w:val="bullet"/>
      <w:lvlText w:val="•"/>
      <w:lvlJc w:val="left"/>
      <w:pPr>
        <w:ind w:left="3928" w:hanging="430"/>
      </w:pPr>
      <w:rPr>
        <w:rFonts w:hint="default"/>
        <w:lang w:val="en-US" w:eastAsia="en-US" w:bidi="ar-SA"/>
      </w:rPr>
    </w:lvl>
    <w:lvl w:ilvl="5" w:tplc="9474C84A">
      <w:numFmt w:val="bullet"/>
      <w:lvlText w:val="•"/>
      <w:lvlJc w:val="left"/>
      <w:pPr>
        <w:ind w:left="4775" w:hanging="430"/>
      </w:pPr>
      <w:rPr>
        <w:rFonts w:hint="default"/>
        <w:lang w:val="en-US" w:eastAsia="en-US" w:bidi="ar-SA"/>
      </w:rPr>
    </w:lvl>
    <w:lvl w:ilvl="6" w:tplc="3384D6D2">
      <w:numFmt w:val="bullet"/>
      <w:lvlText w:val="•"/>
      <w:lvlJc w:val="left"/>
      <w:pPr>
        <w:ind w:left="5622" w:hanging="430"/>
      </w:pPr>
      <w:rPr>
        <w:rFonts w:hint="default"/>
        <w:lang w:val="en-US" w:eastAsia="en-US" w:bidi="ar-SA"/>
      </w:rPr>
    </w:lvl>
    <w:lvl w:ilvl="7" w:tplc="D85247E6">
      <w:numFmt w:val="bullet"/>
      <w:lvlText w:val="•"/>
      <w:lvlJc w:val="left"/>
      <w:pPr>
        <w:ind w:left="6469" w:hanging="430"/>
      </w:pPr>
      <w:rPr>
        <w:rFonts w:hint="default"/>
        <w:lang w:val="en-US" w:eastAsia="en-US" w:bidi="ar-SA"/>
      </w:rPr>
    </w:lvl>
    <w:lvl w:ilvl="8" w:tplc="9A4240F2">
      <w:numFmt w:val="bullet"/>
      <w:lvlText w:val="•"/>
      <w:lvlJc w:val="left"/>
      <w:pPr>
        <w:ind w:left="7316" w:hanging="430"/>
      </w:pPr>
      <w:rPr>
        <w:rFonts w:hint="default"/>
        <w:lang w:val="en-US" w:eastAsia="en-US" w:bidi="ar-SA"/>
      </w:rPr>
    </w:lvl>
  </w:abstractNum>
  <w:abstractNum w:abstractNumId="5" w15:restartNumberingAfterBreak="0">
    <w:nsid w:val="143869B4"/>
    <w:multiLevelType w:val="hybridMultilevel"/>
    <w:tmpl w:val="7D104EA0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60B6B"/>
    <w:multiLevelType w:val="hybridMultilevel"/>
    <w:tmpl w:val="991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6A79"/>
    <w:multiLevelType w:val="hybridMultilevel"/>
    <w:tmpl w:val="C82A8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124F3A">
      <w:start w:val="5"/>
      <w:numFmt w:val="bullet"/>
      <w:lvlText w:val="-"/>
      <w:lvlJc w:val="left"/>
      <w:pPr>
        <w:ind w:left="3240" w:hanging="360"/>
      </w:pPr>
      <w:rPr>
        <w:rFonts w:ascii="Calibri" w:eastAsia="Verdana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3110F"/>
    <w:multiLevelType w:val="hybridMultilevel"/>
    <w:tmpl w:val="33CCA6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A565F"/>
    <w:multiLevelType w:val="hybridMultilevel"/>
    <w:tmpl w:val="F094F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1C4DF5"/>
    <w:multiLevelType w:val="hybridMultilevel"/>
    <w:tmpl w:val="E1D44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7CE4913"/>
    <w:multiLevelType w:val="hybridMultilevel"/>
    <w:tmpl w:val="1CA0AA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9E662E"/>
    <w:multiLevelType w:val="hybridMultilevel"/>
    <w:tmpl w:val="7BFE2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33E03"/>
    <w:multiLevelType w:val="hybridMultilevel"/>
    <w:tmpl w:val="BEA8A7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AE12F7"/>
    <w:multiLevelType w:val="hybridMultilevel"/>
    <w:tmpl w:val="8F3C60B0"/>
    <w:lvl w:ilvl="0" w:tplc="A0AC837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D868B66E">
      <w:numFmt w:val="bullet"/>
      <w:lvlText w:val="•"/>
      <w:lvlJc w:val="left"/>
      <w:pPr>
        <w:ind w:left="8320" w:hanging="128"/>
      </w:pPr>
      <w:rPr>
        <w:rFonts w:hint="default"/>
        <w:lang w:val="en-US" w:eastAsia="en-US" w:bidi="ar-SA"/>
      </w:rPr>
    </w:lvl>
    <w:lvl w:ilvl="2" w:tplc="3B12A736">
      <w:numFmt w:val="bullet"/>
      <w:lvlText w:val="•"/>
      <w:lvlJc w:val="left"/>
      <w:pPr>
        <w:ind w:left="8396" w:hanging="128"/>
      </w:pPr>
      <w:rPr>
        <w:rFonts w:hint="default"/>
        <w:lang w:val="en-US" w:eastAsia="en-US" w:bidi="ar-SA"/>
      </w:rPr>
    </w:lvl>
    <w:lvl w:ilvl="3" w:tplc="616E44FC">
      <w:numFmt w:val="bullet"/>
      <w:lvlText w:val="•"/>
      <w:lvlJc w:val="left"/>
      <w:pPr>
        <w:ind w:left="8473" w:hanging="128"/>
      </w:pPr>
      <w:rPr>
        <w:rFonts w:hint="default"/>
        <w:lang w:val="en-US" w:eastAsia="en-US" w:bidi="ar-SA"/>
      </w:rPr>
    </w:lvl>
    <w:lvl w:ilvl="4" w:tplc="CD76BFD4">
      <w:numFmt w:val="bullet"/>
      <w:lvlText w:val="•"/>
      <w:lvlJc w:val="left"/>
      <w:pPr>
        <w:ind w:left="8550" w:hanging="128"/>
      </w:pPr>
      <w:rPr>
        <w:rFonts w:hint="default"/>
        <w:lang w:val="en-US" w:eastAsia="en-US" w:bidi="ar-SA"/>
      </w:rPr>
    </w:lvl>
    <w:lvl w:ilvl="5" w:tplc="B6FC84B0">
      <w:numFmt w:val="bullet"/>
      <w:lvlText w:val="•"/>
      <w:lvlJc w:val="left"/>
      <w:pPr>
        <w:ind w:left="8627" w:hanging="128"/>
      </w:pPr>
      <w:rPr>
        <w:rFonts w:hint="default"/>
        <w:lang w:val="en-US" w:eastAsia="en-US" w:bidi="ar-SA"/>
      </w:rPr>
    </w:lvl>
    <w:lvl w:ilvl="6" w:tplc="C0C00BAC">
      <w:numFmt w:val="bullet"/>
      <w:lvlText w:val="•"/>
      <w:lvlJc w:val="left"/>
      <w:pPr>
        <w:ind w:left="8704" w:hanging="128"/>
      </w:pPr>
      <w:rPr>
        <w:rFonts w:hint="default"/>
        <w:lang w:val="en-US" w:eastAsia="en-US" w:bidi="ar-SA"/>
      </w:rPr>
    </w:lvl>
    <w:lvl w:ilvl="7" w:tplc="08C85F64">
      <w:numFmt w:val="bullet"/>
      <w:lvlText w:val="•"/>
      <w:lvlJc w:val="left"/>
      <w:pPr>
        <w:ind w:left="8780" w:hanging="128"/>
      </w:pPr>
      <w:rPr>
        <w:rFonts w:hint="default"/>
        <w:lang w:val="en-US" w:eastAsia="en-US" w:bidi="ar-SA"/>
      </w:rPr>
    </w:lvl>
    <w:lvl w:ilvl="8" w:tplc="03E6CFB6">
      <w:numFmt w:val="bullet"/>
      <w:lvlText w:val="•"/>
      <w:lvlJc w:val="left"/>
      <w:pPr>
        <w:ind w:left="8857" w:hanging="128"/>
      </w:pPr>
      <w:rPr>
        <w:rFonts w:hint="default"/>
        <w:lang w:val="en-US" w:eastAsia="en-US" w:bidi="ar-SA"/>
      </w:rPr>
    </w:lvl>
  </w:abstractNum>
  <w:abstractNum w:abstractNumId="15" w15:restartNumberingAfterBreak="0">
    <w:nsid w:val="382B0A4B"/>
    <w:multiLevelType w:val="hybridMultilevel"/>
    <w:tmpl w:val="0D5AA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4B30F4"/>
    <w:multiLevelType w:val="hybridMultilevel"/>
    <w:tmpl w:val="F2BCB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726E9"/>
    <w:multiLevelType w:val="hybridMultilevel"/>
    <w:tmpl w:val="CE4A6EF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8" w15:restartNumberingAfterBreak="0">
    <w:nsid w:val="44122F17"/>
    <w:multiLevelType w:val="hybridMultilevel"/>
    <w:tmpl w:val="7DD26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C58AE"/>
    <w:multiLevelType w:val="hybridMultilevel"/>
    <w:tmpl w:val="8902A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91796"/>
    <w:multiLevelType w:val="hybridMultilevel"/>
    <w:tmpl w:val="379CA57A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13992"/>
    <w:multiLevelType w:val="hybridMultilevel"/>
    <w:tmpl w:val="864CB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5469C0"/>
    <w:multiLevelType w:val="hybridMultilevel"/>
    <w:tmpl w:val="422AA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E1DCB"/>
    <w:multiLevelType w:val="hybridMultilevel"/>
    <w:tmpl w:val="1E343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913796"/>
    <w:multiLevelType w:val="hybridMultilevel"/>
    <w:tmpl w:val="6E5E7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CC42AC"/>
    <w:multiLevelType w:val="hybridMultilevel"/>
    <w:tmpl w:val="EB104B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7D745E"/>
    <w:multiLevelType w:val="hybridMultilevel"/>
    <w:tmpl w:val="16FAEF9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7" w15:restartNumberingAfterBreak="0">
    <w:nsid w:val="75423418"/>
    <w:multiLevelType w:val="hybridMultilevel"/>
    <w:tmpl w:val="ADD0888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A43401EE">
      <w:numFmt w:val="bullet"/>
      <w:lvlText w:val="•"/>
      <w:lvlJc w:val="left"/>
      <w:pPr>
        <w:ind w:left="252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6D76BFE"/>
    <w:multiLevelType w:val="hybridMultilevel"/>
    <w:tmpl w:val="56E0302C"/>
    <w:lvl w:ilvl="0" w:tplc="AF46C6EA">
      <w:numFmt w:val="bullet"/>
      <w:lvlText w:val="•"/>
      <w:lvlJc w:val="left"/>
      <w:pPr>
        <w:ind w:left="384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 w16cid:durableId="799038099">
    <w:abstractNumId w:val="14"/>
  </w:num>
  <w:num w:numId="2" w16cid:durableId="276640780">
    <w:abstractNumId w:val="4"/>
  </w:num>
  <w:num w:numId="3" w16cid:durableId="1643998265">
    <w:abstractNumId w:val="0"/>
  </w:num>
  <w:num w:numId="4" w16cid:durableId="1417020335">
    <w:abstractNumId w:val="6"/>
  </w:num>
  <w:num w:numId="5" w16cid:durableId="691105615">
    <w:abstractNumId w:val="24"/>
  </w:num>
  <w:num w:numId="6" w16cid:durableId="463736238">
    <w:abstractNumId w:val="5"/>
  </w:num>
  <w:num w:numId="7" w16cid:durableId="1768771040">
    <w:abstractNumId w:val="20"/>
  </w:num>
  <w:num w:numId="8" w16cid:durableId="815344113">
    <w:abstractNumId w:val="2"/>
  </w:num>
  <w:num w:numId="9" w16cid:durableId="1350329734">
    <w:abstractNumId w:val="17"/>
  </w:num>
  <w:num w:numId="10" w16cid:durableId="1570266679">
    <w:abstractNumId w:val="28"/>
  </w:num>
  <w:num w:numId="11" w16cid:durableId="68429792">
    <w:abstractNumId w:val="26"/>
  </w:num>
  <w:num w:numId="12" w16cid:durableId="2028411314">
    <w:abstractNumId w:val="7"/>
  </w:num>
  <w:num w:numId="13" w16cid:durableId="166210389">
    <w:abstractNumId w:val="15"/>
  </w:num>
  <w:num w:numId="14" w16cid:durableId="660276193">
    <w:abstractNumId w:val="27"/>
  </w:num>
  <w:num w:numId="15" w16cid:durableId="300309555">
    <w:abstractNumId w:val="21"/>
  </w:num>
  <w:num w:numId="16" w16cid:durableId="1189879140">
    <w:abstractNumId w:val="11"/>
  </w:num>
  <w:num w:numId="17" w16cid:durableId="361243687">
    <w:abstractNumId w:val="10"/>
  </w:num>
  <w:num w:numId="18" w16cid:durableId="612329369">
    <w:abstractNumId w:val="3"/>
  </w:num>
  <w:num w:numId="19" w16cid:durableId="713382302">
    <w:abstractNumId w:val="18"/>
  </w:num>
  <w:num w:numId="20" w16cid:durableId="585529744">
    <w:abstractNumId w:val="16"/>
  </w:num>
  <w:num w:numId="21" w16cid:durableId="1798907430">
    <w:abstractNumId w:val="25"/>
  </w:num>
  <w:num w:numId="22" w16cid:durableId="689528598">
    <w:abstractNumId w:val="8"/>
  </w:num>
  <w:num w:numId="23" w16cid:durableId="979068482">
    <w:abstractNumId w:val="19"/>
  </w:num>
  <w:num w:numId="24" w16cid:durableId="484513233">
    <w:abstractNumId w:val="12"/>
  </w:num>
  <w:num w:numId="25" w16cid:durableId="518933623">
    <w:abstractNumId w:val="13"/>
  </w:num>
  <w:num w:numId="26" w16cid:durableId="1335689301">
    <w:abstractNumId w:val="23"/>
  </w:num>
  <w:num w:numId="27" w16cid:durableId="475492262">
    <w:abstractNumId w:val="1"/>
  </w:num>
  <w:num w:numId="28" w16cid:durableId="76026633">
    <w:abstractNumId w:val="22"/>
  </w:num>
  <w:num w:numId="29" w16cid:durableId="1782216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92"/>
    <w:rsid w:val="00010D55"/>
    <w:rsid w:val="00030278"/>
    <w:rsid w:val="00030326"/>
    <w:rsid w:val="000420CD"/>
    <w:rsid w:val="00047A8D"/>
    <w:rsid w:val="00064A63"/>
    <w:rsid w:val="00075924"/>
    <w:rsid w:val="00080CE0"/>
    <w:rsid w:val="000846A3"/>
    <w:rsid w:val="00093A01"/>
    <w:rsid w:val="000A03E9"/>
    <w:rsid w:val="000B3A3F"/>
    <w:rsid w:val="000C467B"/>
    <w:rsid w:val="000F3CC9"/>
    <w:rsid w:val="000F4471"/>
    <w:rsid w:val="000F5111"/>
    <w:rsid w:val="0010728F"/>
    <w:rsid w:val="0011469C"/>
    <w:rsid w:val="00125F26"/>
    <w:rsid w:val="001375F6"/>
    <w:rsid w:val="00143EB2"/>
    <w:rsid w:val="00166F0B"/>
    <w:rsid w:val="00185AC7"/>
    <w:rsid w:val="00192B90"/>
    <w:rsid w:val="001A7718"/>
    <w:rsid w:val="001D2F8A"/>
    <w:rsid w:val="00201344"/>
    <w:rsid w:val="00204354"/>
    <w:rsid w:val="0022587F"/>
    <w:rsid w:val="002A153F"/>
    <w:rsid w:val="002A602B"/>
    <w:rsid w:val="002D7A4C"/>
    <w:rsid w:val="00365774"/>
    <w:rsid w:val="003D7BF9"/>
    <w:rsid w:val="00407CFE"/>
    <w:rsid w:val="00426B13"/>
    <w:rsid w:val="004305EC"/>
    <w:rsid w:val="00455FA0"/>
    <w:rsid w:val="00461C8A"/>
    <w:rsid w:val="00477BC3"/>
    <w:rsid w:val="00482720"/>
    <w:rsid w:val="004D13F1"/>
    <w:rsid w:val="004F7A9D"/>
    <w:rsid w:val="0051187C"/>
    <w:rsid w:val="00520DA0"/>
    <w:rsid w:val="0052775E"/>
    <w:rsid w:val="0059274E"/>
    <w:rsid w:val="005D75E6"/>
    <w:rsid w:val="005E33F5"/>
    <w:rsid w:val="0060338A"/>
    <w:rsid w:val="006210CF"/>
    <w:rsid w:val="0064791E"/>
    <w:rsid w:val="0065043B"/>
    <w:rsid w:val="00672B4D"/>
    <w:rsid w:val="0067425F"/>
    <w:rsid w:val="00692662"/>
    <w:rsid w:val="006A03FD"/>
    <w:rsid w:val="006B0075"/>
    <w:rsid w:val="006E4869"/>
    <w:rsid w:val="00757BFB"/>
    <w:rsid w:val="007715D8"/>
    <w:rsid w:val="007C1CF5"/>
    <w:rsid w:val="00807789"/>
    <w:rsid w:val="008535A2"/>
    <w:rsid w:val="008C0D97"/>
    <w:rsid w:val="008D2DEB"/>
    <w:rsid w:val="0090383E"/>
    <w:rsid w:val="00915175"/>
    <w:rsid w:val="00927E76"/>
    <w:rsid w:val="009353BC"/>
    <w:rsid w:val="009462A0"/>
    <w:rsid w:val="00947EAF"/>
    <w:rsid w:val="00957D83"/>
    <w:rsid w:val="009813F1"/>
    <w:rsid w:val="009825CE"/>
    <w:rsid w:val="009B0F63"/>
    <w:rsid w:val="009E762E"/>
    <w:rsid w:val="00A27706"/>
    <w:rsid w:val="00A41D87"/>
    <w:rsid w:val="00A63D4A"/>
    <w:rsid w:val="00A81F4F"/>
    <w:rsid w:val="00A84981"/>
    <w:rsid w:val="00AA4E18"/>
    <w:rsid w:val="00AC2978"/>
    <w:rsid w:val="00AD78BE"/>
    <w:rsid w:val="00AE6487"/>
    <w:rsid w:val="00AF1A6D"/>
    <w:rsid w:val="00B17EA7"/>
    <w:rsid w:val="00B5150B"/>
    <w:rsid w:val="00B80CB8"/>
    <w:rsid w:val="00BA3A9B"/>
    <w:rsid w:val="00BC4EEE"/>
    <w:rsid w:val="00C02C11"/>
    <w:rsid w:val="00C13247"/>
    <w:rsid w:val="00C3140A"/>
    <w:rsid w:val="00C32148"/>
    <w:rsid w:val="00C379C8"/>
    <w:rsid w:val="00C42116"/>
    <w:rsid w:val="00C64A2B"/>
    <w:rsid w:val="00C70A0F"/>
    <w:rsid w:val="00CC0B92"/>
    <w:rsid w:val="00CC0FF0"/>
    <w:rsid w:val="00CD4EE1"/>
    <w:rsid w:val="00CD628A"/>
    <w:rsid w:val="00CF6E9B"/>
    <w:rsid w:val="00D26342"/>
    <w:rsid w:val="00D44A56"/>
    <w:rsid w:val="00D866C0"/>
    <w:rsid w:val="00DA3C49"/>
    <w:rsid w:val="00E00ECB"/>
    <w:rsid w:val="00E11FE6"/>
    <w:rsid w:val="00E85F38"/>
    <w:rsid w:val="00EB1AEA"/>
    <w:rsid w:val="00ED01B5"/>
    <w:rsid w:val="00ED738E"/>
    <w:rsid w:val="00F10A8C"/>
    <w:rsid w:val="00F25457"/>
    <w:rsid w:val="00F26946"/>
    <w:rsid w:val="00F31B2D"/>
    <w:rsid w:val="00F5384C"/>
    <w:rsid w:val="00F57714"/>
    <w:rsid w:val="00F7627F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12B35"/>
  <w15:docId w15:val="{2AA07F33-E7E2-40A3-9A13-CE02E7EE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869" w:right="87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2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2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6</cp:revision>
  <dcterms:created xsi:type="dcterms:W3CDTF">2022-10-12T09:33:00Z</dcterms:created>
  <dcterms:modified xsi:type="dcterms:W3CDTF">2022-10-12T13:11:00Z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2022-10-12T08:07:46Z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cd2242f4-c262-4b0d-9826-9f610fe3a876</vt:lpwstr>
  </property>
  <property fmtid="{D5CDD505-2E9C-101B-9397-08002B2CF9AE}" pid="14" name="MSIP_Label_c331848e-2430-41de-8263-33af6becbc41_ContentBits">
    <vt:lpwstr>2</vt:lpwstr>
  </property>
</Properties>
</file>