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43AB" w14:textId="5117AB8E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noProof/>
        </w:rPr>
        <w:drawing>
          <wp:anchor distT="0" distB="0" distL="114300" distR="114300" simplePos="0" relativeHeight="251659264" behindDoc="0" locked="0" layoutInCell="1" allowOverlap="1" wp14:anchorId="016E0B54" wp14:editId="1E1971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D7">
        <w:rPr>
          <w:lang w:val="en-US"/>
        </w:rPr>
        <w:t>Devonshire House</w:t>
      </w:r>
    </w:p>
    <w:p w14:paraId="45F1F321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60 Goswell Road </w:t>
      </w:r>
    </w:p>
    <w:p w14:paraId="6E090FAE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London </w:t>
      </w:r>
    </w:p>
    <w:p w14:paraId="6CAB661E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EC1M 7AD </w:t>
      </w:r>
    </w:p>
    <w:p w14:paraId="067979EC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T: +44 (0) 20 7247 1452 </w:t>
      </w:r>
    </w:p>
    <w:p w14:paraId="7D47114C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>W: www.pensions-pmi.org.uk</w:t>
      </w:r>
    </w:p>
    <w:p w14:paraId="3A32111E" w14:textId="77777777" w:rsidR="00D134D7" w:rsidRDefault="00D134D7" w:rsidP="00D134D7">
      <w:pPr>
        <w:spacing w:after="0"/>
        <w:jc w:val="right"/>
      </w:pPr>
    </w:p>
    <w:p w14:paraId="57FB5102" w14:textId="77777777" w:rsidR="00D134D7" w:rsidRDefault="00D134D7" w:rsidP="00D743A0">
      <w:pPr>
        <w:spacing w:after="0"/>
        <w:jc w:val="center"/>
      </w:pPr>
    </w:p>
    <w:p w14:paraId="5B4B5632" w14:textId="7BA18165" w:rsidR="00D743A0" w:rsidRDefault="00D743A0" w:rsidP="00D743A0">
      <w:pPr>
        <w:spacing w:after="0"/>
        <w:jc w:val="center"/>
      </w:pPr>
      <w:r>
        <w:t xml:space="preserve">Core Unit 1A </w:t>
      </w:r>
      <w:r w:rsidR="001A7C00">
        <w:t xml:space="preserve">- </w:t>
      </w:r>
      <w:r w:rsidR="001A7C00">
        <w:t>Understanding Retirement Provision</w:t>
      </w:r>
    </w:p>
    <w:p w14:paraId="215ADCA5" w14:textId="739416C4" w:rsidR="00D743A0" w:rsidRDefault="00D743A0" w:rsidP="00D743A0">
      <w:pPr>
        <w:spacing w:after="0"/>
        <w:jc w:val="center"/>
      </w:pPr>
      <w:r>
        <w:t>Assignment 1</w:t>
      </w:r>
    </w:p>
    <w:p w14:paraId="6DC0AF0D" w14:textId="133A56E4" w:rsidR="00D743A0" w:rsidRDefault="00D743A0" w:rsidP="00D743A0">
      <w:pPr>
        <w:spacing w:after="0"/>
        <w:jc w:val="center"/>
      </w:pPr>
      <w:r>
        <w:t>(Part 1 – Providing for Retirement)</w:t>
      </w:r>
    </w:p>
    <w:p w14:paraId="0C574A17" w14:textId="77777777" w:rsidR="00D743A0" w:rsidRDefault="00D743A0" w:rsidP="00D743A0">
      <w:pPr>
        <w:spacing w:after="0"/>
        <w:jc w:val="center"/>
      </w:pPr>
    </w:p>
    <w:p w14:paraId="34E46819" w14:textId="0BC20822" w:rsidR="00D743A0" w:rsidRDefault="00D743A0" w:rsidP="00D743A0">
      <w:pPr>
        <w:spacing w:after="0"/>
        <w:jc w:val="center"/>
      </w:pPr>
      <w:r>
        <w:t>Recommended Time: 1 Hour</w:t>
      </w:r>
    </w:p>
    <w:p w14:paraId="2DBEC789" w14:textId="0AF99BAE" w:rsidR="00D743A0" w:rsidRDefault="00D743A0" w:rsidP="00D743A0">
      <w:pPr>
        <w:spacing w:after="0"/>
        <w:jc w:val="center"/>
      </w:pPr>
    </w:p>
    <w:p w14:paraId="62ED145F" w14:textId="77777777" w:rsidR="00D743A0" w:rsidRDefault="00D743A0" w:rsidP="00D743A0">
      <w:pPr>
        <w:rPr>
          <w:b/>
          <w:bCs/>
        </w:rPr>
      </w:pPr>
    </w:p>
    <w:p w14:paraId="6F3D93CC" w14:textId="77777777" w:rsidR="001A7C00" w:rsidRPr="001A7C00" w:rsidRDefault="001A7C00" w:rsidP="001A7C00">
      <w:pPr>
        <w:pStyle w:val="ListParagraph"/>
        <w:numPr>
          <w:ilvl w:val="0"/>
          <w:numId w:val="1"/>
        </w:numPr>
      </w:pPr>
      <w:r w:rsidRPr="001A7C00">
        <w:t>In July 2020, the Work and Pensions Committee (WPC) launched a 3-part inquiry into the impact of the pension freedoms and the protection of savers. Please outline what each part of the inquiry covered.</w:t>
      </w:r>
    </w:p>
    <w:p w14:paraId="6F2E0092" w14:textId="7B834814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76711FE6" w14:textId="6CE1A57A" w:rsidR="00D743A0" w:rsidRDefault="00D743A0" w:rsidP="00D743A0">
      <w:pPr>
        <w:jc w:val="right"/>
        <w:rPr>
          <w:b/>
          <w:bCs/>
        </w:rPr>
      </w:pPr>
    </w:p>
    <w:p w14:paraId="68F460C7" w14:textId="77777777" w:rsidR="001A7C00" w:rsidRPr="001A7C00" w:rsidRDefault="001A7C00" w:rsidP="001A7C00">
      <w:pPr>
        <w:pStyle w:val="ListParagraph"/>
        <w:numPr>
          <w:ilvl w:val="0"/>
          <w:numId w:val="1"/>
        </w:numPr>
      </w:pPr>
      <w:r w:rsidRPr="001A7C00">
        <w:t>There is a growing concern that people are not saving enough for their retirement. State what factors may have contributed to successive generations not making sufficient savings.</w:t>
      </w:r>
    </w:p>
    <w:p w14:paraId="59D340BF" w14:textId="34BD6398" w:rsidR="00D743A0" w:rsidRDefault="00D743A0" w:rsidP="00D743A0">
      <w:pPr>
        <w:jc w:val="right"/>
        <w:rPr>
          <w:b/>
          <w:bCs/>
        </w:rPr>
      </w:pPr>
      <w:r w:rsidRPr="00310136">
        <w:rPr>
          <w:b/>
          <w:bCs/>
        </w:rPr>
        <w:t>10 marks</w:t>
      </w:r>
    </w:p>
    <w:p w14:paraId="60A29608" w14:textId="5862AC9D" w:rsidR="00D743A0" w:rsidRDefault="00D743A0" w:rsidP="00D743A0">
      <w:pPr>
        <w:jc w:val="right"/>
        <w:rPr>
          <w:b/>
          <w:bCs/>
        </w:rPr>
      </w:pPr>
    </w:p>
    <w:p w14:paraId="432FD6A2" w14:textId="77777777" w:rsidR="001A7C00" w:rsidRPr="001A7C00" w:rsidRDefault="001A7C00" w:rsidP="001A7C00">
      <w:pPr>
        <w:pStyle w:val="ListParagraph"/>
        <w:numPr>
          <w:ilvl w:val="0"/>
          <w:numId w:val="1"/>
        </w:numPr>
      </w:pPr>
      <w:r w:rsidRPr="001A7C00">
        <w:t xml:space="preserve">Provide details of the changes brought by the Pensions Act 2007 in relation to State pensions. </w:t>
      </w:r>
    </w:p>
    <w:p w14:paraId="63A67CB1" w14:textId="39FAFF62" w:rsidR="00D743A0" w:rsidRDefault="00D743A0" w:rsidP="00D134D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2EA9C4FB" w14:textId="77777777" w:rsidR="00D743A0" w:rsidRPr="00310136" w:rsidRDefault="00D743A0" w:rsidP="00D743A0">
      <w:pPr>
        <w:rPr>
          <w:b/>
          <w:bCs/>
        </w:rPr>
      </w:pPr>
    </w:p>
    <w:p w14:paraId="371EE766" w14:textId="77777777" w:rsidR="001A7C00" w:rsidRPr="001A7C00" w:rsidRDefault="001A7C00" w:rsidP="001A7C00">
      <w:pPr>
        <w:pStyle w:val="ListParagraph"/>
        <w:numPr>
          <w:ilvl w:val="0"/>
          <w:numId w:val="1"/>
        </w:numPr>
      </w:pPr>
      <w:r w:rsidRPr="001A7C00">
        <w:t xml:space="preserve">Pensions are just one form of providing an income for individuals at retirement. Write some notes on how property could be used as a vehicle to top up their retirement income. </w:t>
      </w:r>
    </w:p>
    <w:p w14:paraId="5CF078DB" w14:textId="13D4759B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8B06784" w14:textId="0280133D" w:rsidR="00D743A0" w:rsidRPr="00D743A0" w:rsidRDefault="00D743A0" w:rsidP="00D743A0">
      <w:pPr>
        <w:jc w:val="right"/>
      </w:pPr>
    </w:p>
    <w:p w14:paraId="0F39BEC9" w14:textId="77777777" w:rsidR="001A7C00" w:rsidRPr="001A7C00" w:rsidRDefault="001A7C00" w:rsidP="001A7C00">
      <w:pPr>
        <w:pStyle w:val="ListParagraph"/>
        <w:numPr>
          <w:ilvl w:val="0"/>
          <w:numId w:val="1"/>
        </w:numPr>
        <w:rPr>
          <w:i/>
          <w:iCs/>
        </w:rPr>
      </w:pPr>
      <w:r w:rsidRPr="001A7C00">
        <w:t>In relation to occupational pension schemes, list the basic structure of the disclosure regulations.</w:t>
      </w:r>
    </w:p>
    <w:p w14:paraId="77487623" w14:textId="1913A407" w:rsidR="00D743A0" w:rsidRDefault="001A7C00" w:rsidP="00D743A0">
      <w:pPr>
        <w:ind w:left="360"/>
        <w:jc w:val="right"/>
        <w:rPr>
          <w:b/>
          <w:bCs/>
        </w:rPr>
      </w:pPr>
      <w:r>
        <w:rPr>
          <w:b/>
          <w:bCs/>
        </w:rPr>
        <w:t>10</w:t>
      </w:r>
      <w:r w:rsidR="00D743A0" w:rsidRPr="00D743A0">
        <w:rPr>
          <w:b/>
          <w:bCs/>
        </w:rPr>
        <w:t xml:space="preserve"> marks</w:t>
      </w:r>
    </w:p>
    <w:p w14:paraId="668209F7" w14:textId="53D3AFF2" w:rsidR="00D743A0" w:rsidRDefault="00D743A0" w:rsidP="00D743A0">
      <w:pPr>
        <w:ind w:left="360"/>
        <w:jc w:val="right"/>
        <w:rPr>
          <w:b/>
          <w:bCs/>
        </w:rPr>
      </w:pPr>
    </w:p>
    <w:p w14:paraId="7B11C73A" w14:textId="77777777" w:rsidR="001A7C00" w:rsidRDefault="001A7C00" w:rsidP="00D743A0">
      <w:pPr>
        <w:ind w:left="360"/>
        <w:jc w:val="right"/>
        <w:rPr>
          <w:b/>
          <w:bCs/>
        </w:rPr>
      </w:pPr>
    </w:p>
    <w:p w14:paraId="09D4C9E9" w14:textId="77777777" w:rsidR="001A7C00" w:rsidRPr="001A7C00" w:rsidRDefault="001A7C00" w:rsidP="001A7C00">
      <w:pPr>
        <w:pStyle w:val="ListParagraph"/>
        <w:numPr>
          <w:ilvl w:val="0"/>
          <w:numId w:val="1"/>
        </w:numPr>
      </w:pPr>
      <w:r w:rsidRPr="001A7C00">
        <w:lastRenderedPageBreak/>
        <w:t>In relation to pensions, when must an individual or company be authorised by a regulator and outline when authorisation is not required.</w:t>
      </w:r>
    </w:p>
    <w:p w14:paraId="2F712BCC" w14:textId="6D2421B9" w:rsidR="00D743A0" w:rsidRDefault="00D743A0" w:rsidP="00D134D7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14EBED4A" w14:textId="77777777" w:rsidR="00D134D7" w:rsidRDefault="00D134D7" w:rsidP="00D743A0">
      <w:pPr>
        <w:rPr>
          <w:b/>
          <w:bCs/>
        </w:rPr>
      </w:pPr>
    </w:p>
    <w:p w14:paraId="17280893" w14:textId="77777777" w:rsidR="00D743A0" w:rsidRPr="00D743A0" w:rsidRDefault="00D743A0" w:rsidP="00D743A0">
      <w:pPr>
        <w:ind w:left="360"/>
        <w:jc w:val="right"/>
        <w:rPr>
          <w:b/>
          <w:bCs/>
        </w:rPr>
      </w:pPr>
    </w:p>
    <w:p w14:paraId="066ECE4D" w14:textId="77777777" w:rsidR="00D743A0" w:rsidRDefault="00D743A0" w:rsidP="00D743A0">
      <w:pPr>
        <w:jc w:val="right"/>
        <w:rPr>
          <w:b/>
          <w:bCs/>
        </w:rPr>
      </w:pPr>
    </w:p>
    <w:p w14:paraId="27961AF4" w14:textId="77777777" w:rsidR="00D743A0" w:rsidRPr="00310136" w:rsidRDefault="00D743A0" w:rsidP="00D743A0">
      <w:pPr>
        <w:jc w:val="right"/>
        <w:rPr>
          <w:b/>
          <w:bCs/>
        </w:rPr>
      </w:pPr>
    </w:p>
    <w:p w14:paraId="24D60B93" w14:textId="77777777" w:rsidR="00D743A0" w:rsidRDefault="00D743A0" w:rsidP="00D743A0">
      <w:pPr>
        <w:spacing w:after="0"/>
        <w:jc w:val="center"/>
      </w:pPr>
    </w:p>
    <w:sectPr w:rsidR="00D7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44AB"/>
    <w:multiLevelType w:val="hybridMultilevel"/>
    <w:tmpl w:val="8718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4E99"/>
    <w:multiLevelType w:val="hybridMultilevel"/>
    <w:tmpl w:val="E28CB322"/>
    <w:lvl w:ilvl="0" w:tplc="C276D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A0"/>
    <w:rsid w:val="001A7C00"/>
    <w:rsid w:val="00D134D7"/>
    <w:rsid w:val="00D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6785"/>
  <w15:chartTrackingRefBased/>
  <w15:docId w15:val="{74D0CEAC-B284-41DE-B1A8-4949B4C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4D7"/>
    <w:pPr>
      <w:widowControl w:val="0"/>
      <w:autoSpaceDE w:val="0"/>
      <w:autoSpaceDN w:val="0"/>
      <w:spacing w:before="27" w:after="0" w:line="240" w:lineRule="auto"/>
      <w:ind w:left="1054" w:right="2648"/>
      <w:jc w:val="center"/>
      <w:outlineLvl w:val="0"/>
    </w:pPr>
    <w:rPr>
      <w:rFonts w:ascii="Carlito" w:eastAsia="Carlito" w:hAnsi="Carlito" w:cs="Carli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4D7"/>
    <w:rPr>
      <w:rFonts w:ascii="Carlito" w:eastAsia="Carlito" w:hAnsi="Carlito" w:cs="Carlito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2</cp:revision>
  <dcterms:created xsi:type="dcterms:W3CDTF">2022-10-20T20:21:00Z</dcterms:created>
  <dcterms:modified xsi:type="dcterms:W3CDTF">2022-10-20T20:21:00Z</dcterms:modified>
</cp:coreProperties>
</file>