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2012" w14:textId="1B42F03D" w:rsidR="003F59BA" w:rsidRDefault="009E6424" w:rsidP="009E6424">
      <w:pPr>
        <w:pStyle w:val="NoSpacing"/>
      </w:pPr>
      <w:r>
        <w:rPr>
          <w:sz w:val="96"/>
          <w:szCs w:val="96"/>
        </w:rPr>
        <w:t xml:space="preserve">FLORIDA TOWN HALL CLOSED NOVEMBER 23 AND NOVEMBER 24 </w:t>
      </w:r>
      <w:r w:rsidR="00863DCE">
        <w:rPr>
          <w:noProof/>
        </w:rPr>
        <w:drawing>
          <wp:inline distT="0" distB="0" distL="0" distR="0" wp14:anchorId="3E112971" wp14:editId="336FA413">
            <wp:extent cx="5828571" cy="5828571"/>
            <wp:effectExtent l="0" t="0" r="1270" b="1270"/>
            <wp:docPr id="1507749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492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5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CE"/>
    <w:rsid w:val="003F59BA"/>
    <w:rsid w:val="00863DCE"/>
    <w:rsid w:val="009B6F86"/>
    <w:rsid w:val="009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08EF"/>
  <w15:chartTrackingRefBased/>
  <w15:docId w15:val="{0B44BAD7-536C-498E-87E1-27F0C26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Florida</dc:creator>
  <cp:keywords/>
  <dc:description/>
  <cp:lastModifiedBy>Town of Florida</cp:lastModifiedBy>
  <cp:revision>3</cp:revision>
  <dcterms:created xsi:type="dcterms:W3CDTF">2023-11-21T17:24:00Z</dcterms:created>
  <dcterms:modified xsi:type="dcterms:W3CDTF">2023-11-21T17:27:00Z</dcterms:modified>
</cp:coreProperties>
</file>