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3C9" w14:textId="77777777" w:rsidR="00E94529" w:rsidRDefault="00000000">
      <w:pPr>
        <w:spacing w:before="61"/>
        <w:ind w:left="3019" w:right="2891"/>
        <w:jc w:val="center"/>
        <w:rPr>
          <w:b/>
          <w:sz w:val="24"/>
        </w:rPr>
      </w:pPr>
      <w:r>
        <w:rPr>
          <w:b/>
          <w:sz w:val="24"/>
        </w:rPr>
        <w:t>Town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Florida</w:t>
      </w:r>
    </w:p>
    <w:p w14:paraId="617F6B1B" w14:textId="444BE950" w:rsidR="00F947D7" w:rsidRDefault="00000000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z w:val="24"/>
        </w:rPr>
        <w:t>Board of Selectmen's Meeting Wednesday,</w:t>
      </w:r>
      <w:r w:rsidR="00744538">
        <w:rPr>
          <w:b/>
          <w:spacing w:val="5"/>
          <w:sz w:val="24"/>
        </w:rPr>
        <w:t xml:space="preserve"> </w:t>
      </w:r>
      <w:r w:rsidR="00EA12EA">
        <w:rPr>
          <w:b/>
          <w:spacing w:val="5"/>
          <w:sz w:val="24"/>
        </w:rPr>
        <w:t>June 7</w:t>
      </w:r>
      <w:r w:rsidR="009569FC">
        <w:rPr>
          <w:b/>
          <w:sz w:val="24"/>
        </w:rPr>
        <w:t>, 2023</w:t>
      </w:r>
      <w:r>
        <w:rPr>
          <w:b/>
          <w:spacing w:val="-15"/>
          <w:sz w:val="24"/>
        </w:rPr>
        <w:t xml:space="preserve"> </w:t>
      </w:r>
    </w:p>
    <w:p w14:paraId="65F7C9FC" w14:textId="04A0CEA9" w:rsidR="00F947D7" w:rsidRDefault="00F947D7">
      <w:pPr>
        <w:spacing w:before="17" w:line="254" w:lineRule="auto"/>
        <w:ind w:left="2844" w:right="2703" w:hanging="17"/>
        <w:jc w:val="center"/>
        <w:rPr>
          <w:b/>
          <w:spacing w:val="-15"/>
          <w:sz w:val="24"/>
        </w:rPr>
      </w:pPr>
      <w:r>
        <w:rPr>
          <w:b/>
          <w:spacing w:val="-15"/>
          <w:sz w:val="24"/>
        </w:rPr>
        <w:t>At 6:00 pm</w:t>
      </w:r>
    </w:p>
    <w:p w14:paraId="3EFCB2D4" w14:textId="40866089" w:rsidR="00E94529" w:rsidRDefault="009569FC">
      <w:pPr>
        <w:spacing w:before="17" w:line="254" w:lineRule="auto"/>
        <w:ind w:left="2844" w:right="2703" w:hanging="17"/>
        <w:jc w:val="center"/>
        <w:rPr>
          <w:b/>
          <w:sz w:val="24"/>
        </w:rPr>
      </w:pPr>
      <w:r>
        <w:rPr>
          <w:b/>
          <w:sz w:val="24"/>
        </w:rPr>
        <w:t xml:space="preserve">Florida Town Hall </w:t>
      </w:r>
    </w:p>
    <w:p w14:paraId="70E5A26C" w14:textId="77777777" w:rsidR="009569FC" w:rsidRDefault="00000000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z w:val="24"/>
        </w:rPr>
        <w:t>379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Mohawk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Trail,</w:t>
      </w:r>
      <w:r>
        <w:rPr>
          <w:b/>
          <w:spacing w:val="-5"/>
          <w:sz w:val="24"/>
        </w:rPr>
        <w:t xml:space="preserve"> </w:t>
      </w:r>
      <w:r w:rsidR="009569FC">
        <w:rPr>
          <w:b/>
          <w:sz w:val="24"/>
        </w:rPr>
        <w:t>Drury</w:t>
      </w:r>
      <w:r>
        <w:rPr>
          <w:b/>
          <w:sz w:val="24"/>
        </w:rPr>
        <w:t>,</w:t>
      </w:r>
    </w:p>
    <w:p w14:paraId="559A93CB" w14:textId="77777777" w:rsidR="009569FC" w:rsidRDefault="00000000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</w:t>
      </w:r>
      <w:r w:rsidR="009569F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569FC">
        <w:rPr>
          <w:b/>
          <w:sz w:val="24"/>
        </w:rPr>
        <w:t>01343</w:t>
      </w:r>
    </w:p>
    <w:p w14:paraId="7F653A51" w14:textId="6AE086ED" w:rsidR="00E94529" w:rsidRDefault="00000000">
      <w:pPr>
        <w:spacing w:line="259" w:lineRule="auto"/>
        <w:ind w:left="3036" w:right="2891"/>
        <w:jc w:val="center"/>
        <w:rPr>
          <w:b/>
          <w:sz w:val="24"/>
        </w:rPr>
      </w:pPr>
      <w:r>
        <w:rPr>
          <w:b/>
          <w:spacing w:val="-2"/>
          <w:sz w:val="24"/>
          <w:u w:val="thick"/>
        </w:rPr>
        <w:t>AGENDA</w:t>
      </w:r>
    </w:p>
    <w:p w14:paraId="697B3B52" w14:textId="77777777" w:rsidR="00E94529" w:rsidRDefault="00E94529">
      <w:pPr>
        <w:pStyle w:val="BodyText"/>
        <w:rPr>
          <w:b/>
          <w:sz w:val="20"/>
        </w:rPr>
      </w:pPr>
    </w:p>
    <w:p w14:paraId="379FA968" w14:textId="77777777" w:rsidR="00E94529" w:rsidRDefault="00E94529">
      <w:pPr>
        <w:pStyle w:val="BodyText"/>
        <w:spacing w:before="1"/>
        <w:rPr>
          <w:b/>
          <w:sz w:val="22"/>
        </w:rPr>
      </w:pPr>
    </w:p>
    <w:p w14:paraId="0332D4D9" w14:textId="77777777" w:rsidR="00E94529" w:rsidRDefault="00000000">
      <w:pPr>
        <w:pStyle w:val="ListParagraph"/>
        <w:numPr>
          <w:ilvl w:val="0"/>
          <w:numId w:val="1"/>
        </w:numPr>
        <w:tabs>
          <w:tab w:val="left" w:pos="776"/>
        </w:tabs>
        <w:spacing w:before="90"/>
        <w:ind w:hanging="356"/>
        <w:rPr>
          <w:rFonts w:ascii="Arial"/>
          <w:b/>
        </w:rPr>
      </w:pPr>
      <w:r>
        <w:rPr>
          <w:w w:val="105"/>
          <w:sz w:val="24"/>
        </w:rPr>
        <w:t>Call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Order</w:t>
      </w:r>
    </w:p>
    <w:p w14:paraId="501C490C" w14:textId="77777777" w:rsidR="00E94529" w:rsidRDefault="00E94529">
      <w:pPr>
        <w:pStyle w:val="BodyText"/>
        <w:rPr>
          <w:sz w:val="27"/>
        </w:rPr>
      </w:pPr>
    </w:p>
    <w:p w14:paraId="165BC9B0" w14:textId="1B12307C" w:rsidR="009569FC" w:rsidRPr="00DE4F24" w:rsidRDefault="00000000" w:rsidP="00DE4F24">
      <w:pPr>
        <w:pStyle w:val="ListParagraph"/>
        <w:numPr>
          <w:ilvl w:val="0"/>
          <w:numId w:val="1"/>
        </w:numPr>
        <w:tabs>
          <w:tab w:val="left" w:pos="778"/>
        </w:tabs>
        <w:ind w:left="777" w:hanging="365"/>
        <w:rPr>
          <w:sz w:val="24"/>
        </w:rPr>
      </w:pPr>
      <w:r>
        <w:rPr>
          <w:sz w:val="24"/>
        </w:rPr>
        <w:t>Approval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Minutes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previous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meeting(s)</w:t>
      </w:r>
      <w:r w:rsidR="009569FC">
        <w:rPr>
          <w:spacing w:val="-2"/>
          <w:sz w:val="24"/>
        </w:rPr>
        <w:t xml:space="preserve"> </w:t>
      </w:r>
    </w:p>
    <w:p w14:paraId="5939A251" w14:textId="77777777" w:rsidR="00E94529" w:rsidRDefault="00E94529">
      <w:pPr>
        <w:pStyle w:val="BodyText"/>
        <w:spacing w:before="7"/>
        <w:rPr>
          <w:sz w:val="26"/>
        </w:rPr>
      </w:pPr>
    </w:p>
    <w:p w14:paraId="58E86A7C" w14:textId="15222B86" w:rsidR="00E94529" w:rsidRPr="00E3058F" w:rsidRDefault="00000000" w:rsidP="00C95DA3">
      <w:pPr>
        <w:pStyle w:val="ListParagraph"/>
        <w:numPr>
          <w:ilvl w:val="0"/>
          <w:numId w:val="1"/>
        </w:numPr>
        <w:tabs>
          <w:tab w:val="left" w:pos="781"/>
        </w:tabs>
        <w:ind w:left="780" w:hanging="363"/>
        <w:rPr>
          <w:sz w:val="24"/>
        </w:rPr>
      </w:pPr>
      <w:r>
        <w:rPr>
          <w:sz w:val="24"/>
        </w:rPr>
        <w:t>Continuing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37843970" w14:textId="77777777" w:rsidR="00E3058F" w:rsidRPr="00E3058F" w:rsidRDefault="00E3058F" w:rsidP="00E3058F">
      <w:pPr>
        <w:pStyle w:val="ListParagraph"/>
        <w:rPr>
          <w:sz w:val="24"/>
        </w:rPr>
      </w:pPr>
    </w:p>
    <w:p w14:paraId="45F80239" w14:textId="1949FF20" w:rsidR="009A02DA" w:rsidRDefault="00EA12EA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Discussion</w:t>
      </w:r>
      <w:r w:rsidR="005D07D4">
        <w:rPr>
          <w:sz w:val="24"/>
        </w:rPr>
        <w:t xml:space="preserve"> and review</w:t>
      </w:r>
      <w:r w:rsidR="00E3058F">
        <w:rPr>
          <w:sz w:val="24"/>
        </w:rPr>
        <w:t xml:space="preserve"> on IT Request </w:t>
      </w:r>
      <w:r w:rsidR="003F4444">
        <w:rPr>
          <w:sz w:val="24"/>
        </w:rPr>
        <w:t>f</w:t>
      </w:r>
      <w:r w:rsidR="00E3058F">
        <w:rPr>
          <w:sz w:val="24"/>
        </w:rPr>
        <w:t>or Proposal</w:t>
      </w:r>
      <w:r>
        <w:rPr>
          <w:sz w:val="24"/>
        </w:rPr>
        <w:t xml:space="preserve"> Bids</w:t>
      </w:r>
    </w:p>
    <w:p w14:paraId="5ECD0A8F" w14:textId="7677D652" w:rsidR="003F4444" w:rsidRDefault="00EA12EA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 xml:space="preserve">Review </w:t>
      </w:r>
      <w:r w:rsidR="005D07D4">
        <w:rPr>
          <w:sz w:val="24"/>
        </w:rPr>
        <w:t>and signing</w:t>
      </w:r>
      <w:r>
        <w:rPr>
          <w:sz w:val="24"/>
        </w:rPr>
        <w:t xml:space="preserve"> </w:t>
      </w:r>
      <w:r w:rsidR="00F430EF">
        <w:rPr>
          <w:sz w:val="24"/>
        </w:rPr>
        <w:t>Warrant fo</w:t>
      </w:r>
      <w:r>
        <w:rPr>
          <w:sz w:val="24"/>
        </w:rPr>
        <w:t>r Annual Town Meeting on June 23, 2023 at 7:00pm</w:t>
      </w:r>
      <w:r w:rsidR="000B300D">
        <w:rPr>
          <w:sz w:val="24"/>
        </w:rPr>
        <w:t xml:space="preserve"> at Florida Senior/Community Center</w:t>
      </w:r>
    </w:p>
    <w:p w14:paraId="4FA54CD0" w14:textId="48B2EB1D" w:rsidR="00EA12EA" w:rsidRDefault="00EA12EA">
      <w:pPr>
        <w:pStyle w:val="ListParagraph"/>
        <w:numPr>
          <w:ilvl w:val="1"/>
          <w:numId w:val="1"/>
        </w:numPr>
        <w:tabs>
          <w:tab w:val="left" w:pos="1493"/>
          <w:tab w:val="left" w:pos="1494"/>
        </w:tabs>
        <w:ind w:hanging="363"/>
        <w:rPr>
          <w:sz w:val="24"/>
        </w:rPr>
      </w:pPr>
      <w:r>
        <w:rPr>
          <w:sz w:val="24"/>
        </w:rPr>
        <w:t>Discussion</w:t>
      </w:r>
      <w:r w:rsidR="005D07D4">
        <w:rPr>
          <w:sz w:val="24"/>
        </w:rPr>
        <w:t xml:space="preserve"> and review</w:t>
      </w:r>
      <w:r>
        <w:rPr>
          <w:sz w:val="24"/>
        </w:rPr>
        <w:t xml:space="preserve"> on Pole Hearing including setting hearing date and time on property located on Dickenson Road</w:t>
      </w:r>
    </w:p>
    <w:p w14:paraId="483A4616" w14:textId="77777777" w:rsidR="0071692E" w:rsidRPr="0071692E" w:rsidRDefault="0071692E" w:rsidP="0071692E">
      <w:pPr>
        <w:tabs>
          <w:tab w:val="left" w:pos="1493"/>
          <w:tab w:val="left" w:pos="1494"/>
        </w:tabs>
        <w:rPr>
          <w:sz w:val="24"/>
        </w:rPr>
      </w:pPr>
    </w:p>
    <w:p w14:paraId="1C689218" w14:textId="31CE211F" w:rsidR="00E94529" w:rsidRPr="0039209C" w:rsidRDefault="0039209C" w:rsidP="0039209C">
      <w:pPr>
        <w:tabs>
          <w:tab w:val="left" w:pos="1498"/>
          <w:tab w:val="left" w:pos="1499"/>
        </w:tabs>
        <w:spacing w:before="70"/>
        <w:rPr>
          <w:sz w:val="24"/>
        </w:rPr>
      </w:pPr>
      <w:r>
        <w:rPr>
          <w:spacing w:val="-2"/>
          <w:w w:val="105"/>
          <w:sz w:val="24"/>
        </w:rPr>
        <w:t xml:space="preserve"> </w:t>
      </w:r>
      <w:r w:rsidR="00911E48" w:rsidRPr="0039209C">
        <w:rPr>
          <w:spacing w:val="-2"/>
          <w:w w:val="105"/>
          <w:sz w:val="24"/>
        </w:rPr>
        <w:t xml:space="preserve"> </w:t>
      </w:r>
    </w:p>
    <w:p w14:paraId="72B96328" w14:textId="77777777" w:rsidR="00E94529" w:rsidRDefault="00E94529">
      <w:pPr>
        <w:pStyle w:val="BodyText"/>
        <w:spacing w:before="4"/>
        <w:rPr>
          <w:sz w:val="22"/>
        </w:rPr>
      </w:pPr>
    </w:p>
    <w:p w14:paraId="4D1DD776" w14:textId="77777777" w:rsidR="00E94529" w:rsidRPr="00C95DA3" w:rsidRDefault="00000000">
      <w:pPr>
        <w:pStyle w:val="ListParagraph"/>
        <w:numPr>
          <w:ilvl w:val="0"/>
          <w:numId w:val="1"/>
        </w:numPr>
        <w:tabs>
          <w:tab w:val="left" w:pos="788"/>
        </w:tabs>
        <w:spacing w:before="1"/>
        <w:ind w:left="787" w:hanging="364"/>
        <w:rPr>
          <w:sz w:val="23"/>
        </w:rPr>
      </w:pPr>
      <w:r>
        <w:rPr>
          <w:sz w:val="24"/>
        </w:rPr>
        <w:t>New</w:t>
      </w:r>
      <w:r>
        <w:rPr>
          <w:spacing w:val="23"/>
          <w:sz w:val="24"/>
        </w:rPr>
        <w:t xml:space="preserve"> </w:t>
      </w:r>
      <w:r>
        <w:rPr>
          <w:sz w:val="24"/>
        </w:rPr>
        <w:t>Business,</w:t>
      </w:r>
      <w:r>
        <w:rPr>
          <w:spacing w:val="24"/>
          <w:sz w:val="24"/>
        </w:rPr>
        <w:t xml:space="preserve"> </w:t>
      </w:r>
      <w:r>
        <w:rPr>
          <w:sz w:val="24"/>
        </w:rPr>
        <w:t>Correspondence,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Miscellaneous</w:t>
      </w:r>
    </w:p>
    <w:p w14:paraId="4E38F57A" w14:textId="639CAF02" w:rsidR="009A02DA" w:rsidRPr="00C95DA3" w:rsidRDefault="009A02DA" w:rsidP="00C95DA3">
      <w:pPr>
        <w:tabs>
          <w:tab w:val="left" w:pos="1501"/>
          <w:tab w:val="left" w:pos="1502"/>
        </w:tabs>
        <w:rPr>
          <w:sz w:val="24"/>
        </w:rPr>
      </w:pPr>
    </w:p>
    <w:p w14:paraId="67C8EB7D" w14:textId="2F5D1CA0" w:rsidR="003F4444" w:rsidRPr="003F4444" w:rsidRDefault="003F4444" w:rsidP="003F4444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</w:p>
    <w:p w14:paraId="4DDE820F" w14:textId="77777777" w:rsidR="003F4444" w:rsidRPr="003F4444" w:rsidRDefault="003F4444" w:rsidP="003F4444">
      <w:pPr>
        <w:tabs>
          <w:tab w:val="left" w:pos="1501"/>
          <w:tab w:val="left" w:pos="1502"/>
        </w:tabs>
        <w:ind w:left="1145"/>
        <w:rPr>
          <w:sz w:val="24"/>
        </w:rPr>
      </w:pPr>
    </w:p>
    <w:p w14:paraId="76B6747C" w14:textId="4A8621F1" w:rsidR="00C95DA3" w:rsidRPr="003F4444" w:rsidRDefault="003F4444" w:rsidP="003F4444">
      <w:pPr>
        <w:pStyle w:val="ListParagraph"/>
        <w:numPr>
          <w:ilvl w:val="1"/>
          <w:numId w:val="1"/>
        </w:numPr>
        <w:tabs>
          <w:tab w:val="left" w:pos="1501"/>
          <w:tab w:val="left" w:pos="1502"/>
        </w:tabs>
        <w:ind w:left="1501" w:hanging="356"/>
        <w:rPr>
          <w:sz w:val="24"/>
        </w:rPr>
      </w:pPr>
      <w:r>
        <w:rPr>
          <w:spacing w:val="-2"/>
          <w:sz w:val="24"/>
        </w:rPr>
        <w:t>Mis</w:t>
      </w:r>
      <w:r w:rsidR="00C95DA3" w:rsidRPr="003F4444">
        <w:rPr>
          <w:spacing w:val="-2"/>
          <w:sz w:val="24"/>
        </w:rPr>
        <w:t>cellaneous reports/correspondence</w:t>
      </w:r>
    </w:p>
    <w:p w14:paraId="399A994E" w14:textId="08EAF3C4" w:rsidR="009143CD" w:rsidRPr="0071692E" w:rsidRDefault="009143CD" w:rsidP="0071692E">
      <w:pPr>
        <w:tabs>
          <w:tab w:val="left" w:pos="1501"/>
          <w:tab w:val="left" w:pos="1502"/>
        </w:tabs>
        <w:rPr>
          <w:sz w:val="24"/>
        </w:rPr>
      </w:pPr>
    </w:p>
    <w:p w14:paraId="5389C03F" w14:textId="2FA17B17" w:rsidR="00E94529" w:rsidRPr="00DE4F24" w:rsidRDefault="00E94529" w:rsidP="00DE4F24">
      <w:pPr>
        <w:tabs>
          <w:tab w:val="left" w:pos="1495"/>
          <w:tab w:val="left" w:pos="1496"/>
        </w:tabs>
        <w:spacing w:before="32"/>
        <w:rPr>
          <w:sz w:val="24"/>
        </w:rPr>
      </w:pPr>
    </w:p>
    <w:p w14:paraId="66A10062" w14:textId="77777777" w:rsidR="00E94529" w:rsidRDefault="00E94529">
      <w:pPr>
        <w:pStyle w:val="BodyText"/>
        <w:spacing w:before="6"/>
        <w:rPr>
          <w:sz w:val="26"/>
        </w:rPr>
      </w:pPr>
    </w:p>
    <w:p w14:paraId="4998A517" w14:textId="77777777" w:rsidR="00E94529" w:rsidRDefault="00000000">
      <w:pPr>
        <w:pStyle w:val="ListParagraph"/>
        <w:numPr>
          <w:ilvl w:val="0"/>
          <w:numId w:val="1"/>
        </w:numPr>
        <w:tabs>
          <w:tab w:val="left" w:pos="790"/>
        </w:tabs>
        <w:spacing w:before="1"/>
        <w:ind w:left="789" w:hanging="364"/>
        <w:rPr>
          <w:sz w:val="24"/>
        </w:rPr>
      </w:pPr>
      <w:r>
        <w:rPr>
          <w:w w:val="105"/>
          <w:sz w:val="24"/>
        </w:rPr>
        <w:t>Department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Reports</w:t>
      </w:r>
    </w:p>
    <w:p w14:paraId="00023601" w14:textId="77777777" w:rsidR="00E94529" w:rsidRDefault="00E94529">
      <w:pPr>
        <w:pStyle w:val="BodyText"/>
        <w:spacing w:before="2"/>
        <w:rPr>
          <w:sz w:val="28"/>
        </w:rPr>
      </w:pPr>
    </w:p>
    <w:p w14:paraId="253ED62F" w14:textId="3E642C8B" w:rsidR="009143CD" w:rsidRPr="0071692E" w:rsidRDefault="00000000" w:rsidP="0071692E">
      <w:pPr>
        <w:pStyle w:val="ListParagraph"/>
        <w:numPr>
          <w:ilvl w:val="1"/>
          <w:numId w:val="1"/>
        </w:numPr>
        <w:tabs>
          <w:tab w:val="left" w:pos="1510"/>
          <w:tab w:val="left" w:pos="1511"/>
        </w:tabs>
        <w:spacing w:before="1"/>
        <w:ind w:left="1511" w:hanging="361"/>
        <w:rPr>
          <w:sz w:val="24"/>
        </w:rPr>
      </w:pPr>
      <w:r>
        <w:rPr>
          <w:spacing w:val="-2"/>
          <w:w w:val="105"/>
          <w:sz w:val="24"/>
        </w:rPr>
        <w:t>Highway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Superintende</w:t>
      </w:r>
      <w:r w:rsidR="0071692E">
        <w:rPr>
          <w:spacing w:val="-2"/>
          <w:w w:val="105"/>
          <w:sz w:val="24"/>
        </w:rPr>
        <w:t>nt</w:t>
      </w:r>
      <w:r w:rsidR="009143CD" w:rsidRPr="0071692E">
        <w:rPr>
          <w:spacing w:val="-2"/>
          <w:w w:val="105"/>
          <w:sz w:val="24"/>
        </w:rPr>
        <w:t xml:space="preserve"> </w:t>
      </w:r>
    </w:p>
    <w:p w14:paraId="5B4CA97F" w14:textId="77777777" w:rsidR="009143CD" w:rsidRDefault="009143CD" w:rsidP="009143CD">
      <w:pPr>
        <w:pStyle w:val="ListParagraph"/>
        <w:tabs>
          <w:tab w:val="left" w:pos="1510"/>
          <w:tab w:val="left" w:pos="1511"/>
        </w:tabs>
        <w:spacing w:before="1"/>
        <w:ind w:left="1511" w:firstLine="0"/>
        <w:rPr>
          <w:sz w:val="24"/>
        </w:rPr>
      </w:pPr>
    </w:p>
    <w:p w14:paraId="7DCA672A" w14:textId="564611B8" w:rsidR="00E94529" w:rsidRPr="00AC44DF" w:rsidRDefault="00000000" w:rsidP="00AC44DF">
      <w:pPr>
        <w:pStyle w:val="ListParagraph"/>
        <w:numPr>
          <w:ilvl w:val="1"/>
          <w:numId w:val="1"/>
        </w:numPr>
        <w:tabs>
          <w:tab w:val="left" w:pos="1507"/>
          <w:tab w:val="left" w:pos="1508"/>
        </w:tabs>
        <w:spacing w:before="27"/>
        <w:ind w:left="1507" w:hanging="358"/>
        <w:rPr>
          <w:sz w:val="24"/>
        </w:rPr>
      </w:pPr>
      <w:r>
        <w:rPr>
          <w:w w:val="105"/>
          <w:sz w:val="24"/>
        </w:rPr>
        <w:t>Town</w:t>
      </w:r>
      <w:r>
        <w:rPr>
          <w:spacing w:val="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Administrat</w:t>
      </w:r>
      <w:r w:rsidR="00AC44DF">
        <w:rPr>
          <w:spacing w:val="-2"/>
          <w:w w:val="105"/>
          <w:sz w:val="24"/>
        </w:rPr>
        <w:t>or</w:t>
      </w:r>
    </w:p>
    <w:p w14:paraId="58E4C30C" w14:textId="77777777" w:rsidR="00E94529" w:rsidRDefault="00E94529">
      <w:pPr>
        <w:pStyle w:val="BodyText"/>
        <w:spacing w:before="5"/>
        <w:rPr>
          <w:sz w:val="27"/>
        </w:rPr>
      </w:pPr>
    </w:p>
    <w:p w14:paraId="0FBB16A1" w14:textId="77777777" w:rsidR="00E94529" w:rsidRDefault="00E94529">
      <w:pPr>
        <w:pStyle w:val="BodyText"/>
        <w:rPr>
          <w:sz w:val="26"/>
        </w:rPr>
      </w:pPr>
    </w:p>
    <w:p w14:paraId="175FCA53" w14:textId="77777777" w:rsidR="00E94529" w:rsidRDefault="00000000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/>
        <w:ind w:left="862" w:hanging="415"/>
        <w:rPr>
          <w:sz w:val="24"/>
        </w:rPr>
      </w:pPr>
      <w:r>
        <w:rPr>
          <w:sz w:val="24"/>
        </w:rPr>
        <w:t>Public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Comment</w:t>
      </w:r>
    </w:p>
    <w:p w14:paraId="50E18F98" w14:textId="77777777" w:rsidR="00E94529" w:rsidRDefault="00E94529">
      <w:pPr>
        <w:pStyle w:val="BodyText"/>
        <w:spacing w:before="9"/>
        <w:rPr>
          <w:sz w:val="22"/>
        </w:rPr>
      </w:pPr>
    </w:p>
    <w:p w14:paraId="784E91F5" w14:textId="372BFD30" w:rsidR="00E94529" w:rsidRPr="00011C7B" w:rsidRDefault="00000000">
      <w:pPr>
        <w:pStyle w:val="ListParagraph"/>
        <w:numPr>
          <w:ilvl w:val="0"/>
          <w:numId w:val="1"/>
        </w:numPr>
        <w:tabs>
          <w:tab w:val="left" w:pos="810"/>
        </w:tabs>
        <w:ind w:left="809" w:hanging="358"/>
        <w:rPr>
          <w:sz w:val="24"/>
        </w:rPr>
      </w:pPr>
      <w:r>
        <w:rPr>
          <w:sz w:val="24"/>
        </w:rPr>
        <w:t>Dissolution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Meeting</w:t>
      </w:r>
    </w:p>
    <w:p w14:paraId="55C8F6A9" w14:textId="77777777" w:rsidR="00011C7B" w:rsidRDefault="00011C7B" w:rsidP="00011C7B">
      <w:pPr>
        <w:pStyle w:val="ListParagraph"/>
        <w:rPr>
          <w:sz w:val="24"/>
        </w:rPr>
      </w:pPr>
    </w:p>
    <w:p w14:paraId="567BC351" w14:textId="77777777" w:rsidR="0029027A" w:rsidRPr="00011C7B" w:rsidRDefault="0029027A" w:rsidP="00011C7B">
      <w:pPr>
        <w:pStyle w:val="ListParagraph"/>
        <w:rPr>
          <w:sz w:val="24"/>
        </w:rPr>
      </w:pPr>
    </w:p>
    <w:p w14:paraId="7CAF0722" w14:textId="63C0A5EA" w:rsidR="00553336" w:rsidRDefault="00000000" w:rsidP="00553336">
      <w:pPr>
        <w:ind w:left="100"/>
        <w:rPr>
          <w:b/>
          <w:sz w:val="24"/>
        </w:rPr>
      </w:pPr>
      <w:r>
        <w:rPr>
          <w:b/>
          <w:sz w:val="24"/>
        </w:rPr>
        <w:t>Posted:</w:t>
      </w:r>
      <w:r w:rsidR="00742DEA">
        <w:rPr>
          <w:b/>
          <w:sz w:val="24"/>
        </w:rPr>
        <w:t xml:space="preserve">  </w:t>
      </w:r>
    </w:p>
    <w:p w14:paraId="01534ADE" w14:textId="7BDDC781" w:rsidR="00E94529" w:rsidRDefault="0029027A" w:rsidP="00553336">
      <w:pPr>
        <w:ind w:left="100"/>
        <w:rPr>
          <w:b/>
          <w:sz w:val="24"/>
        </w:rPr>
      </w:pPr>
      <w:r>
        <w:rPr>
          <w:b/>
          <w:sz w:val="24"/>
        </w:rPr>
        <w:t>0</w:t>
      </w:r>
      <w:r w:rsidR="00EA12EA">
        <w:rPr>
          <w:b/>
          <w:sz w:val="24"/>
        </w:rPr>
        <w:t>6-05</w:t>
      </w:r>
      <w:r>
        <w:rPr>
          <w:b/>
          <w:sz w:val="24"/>
        </w:rPr>
        <w:t>-2023</w:t>
      </w:r>
    </w:p>
    <w:p w14:paraId="734DF1F7" w14:textId="5157F39A" w:rsidR="0029027A" w:rsidRDefault="00EA12EA" w:rsidP="00553336">
      <w:pPr>
        <w:ind w:left="100"/>
        <w:rPr>
          <w:b/>
          <w:sz w:val="24"/>
        </w:rPr>
      </w:pPr>
      <w:r>
        <w:rPr>
          <w:b/>
          <w:sz w:val="24"/>
        </w:rPr>
        <w:t>09</w:t>
      </w:r>
      <w:r w:rsidR="003F4444">
        <w:rPr>
          <w:b/>
          <w:sz w:val="24"/>
        </w:rPr>
        <w:t xml:space="preserve">:30 </w:t>
      </w:r>
      <w:r w:rsidR="0029027A">
        <w:rPr>
          <w:b/>
          <w:sz w:val="24"/>
        </w:rPr>
        <w:t>am</w:t>
      </w:r>
    </w:p>
    <w:p w14:paraId="3A817220" w14:textId="513A2F30" w:rsidR="0029027A" w:rsidRDefault="0029027A" w:rsidP="00553336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jml</w:t>
      </w:r>
      <w:proofErr w:type="spellEnd"/>
    </w:p>
    <w:p w14:paraId="38D0067E" w14:textId="2991FBE4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t xml:space="preserve"> </w:t>
      </w:r>
    </w:p>
    <w:p w14:paraId="3EB0B165" w14:textId="54169F3D" w:rsidR="00742DEA" w:rsidRDefault="00742DEA">
      <w:pPr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           </w:t>
      </w:r>
    </w:p>
    <w:sectPr w:rsidR="00742DEA">
      <w:type w:val="continuous"/>
      <w:pgSz w:w="12240" w:h="15840"/>
      <w:pgMar w:top="13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1D0C"/>
    <w:multiLevelType w:val="hybridMultilevel"/>
    <w:tmpl w:val="214CAF62"/>
    <w:lvl w:ilvl="0" w:tplc="C8C0E682">
      <w:start w:val="1"/>
      <w:numFmt w:val="decimal"/>
      <w:lvlText w:val="%1."/>
      <w:lvlJc w:val="left"/>
      <w:pPr>
        <w:ind w:left="775" w:hanging="355"/>
        <w:jc w:val="left"/>
      </w:pPr>
      <w:rPr>
        <w:rFonts w:hint="default"/>
        <w:spacing w:val="-1"/>
        <w:w w:val="90"/>
        <w:lang w:val="en-US" w:eastAsia="en-US" w:bidi="ar-SA"/>
      </w:rPr>
    </w:lvl>
    <w:lvl w:ilvl="1" w:tplc="8776538E">
      <w:numFmt w:val="bullet"/>
      <w:lvlText w:val="•"/>
      <w:lvlJc w:val="left"/>
      <w:pPr>
        <w:ind w:left="149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en-US" w:eastAsia="en-US" w:bidi="ar-SA"/>
      </w:rPr>
    </w:lvl>
    <w:lvl w:ilvl="2" w:tplc="C218CA62">
      <w:numFmt w:val="bullet"/>
      <w:lvlText w:val="•"/>
      <w:lvlJc w:val="left"/>
      <w:pPr>
        <w:ind w:left="1520" w:hanging="362"/>
      </w:pPr>
      <w:rPr>
        <w:rFonts w:hint="default"/>
        <w:lang w:val="en-US" w:eastAsia="en-US" w:bidi="ar-SA"/>
      </w:rPr>
    </w:lvl>
    <w:lvl w:ilvl="3" w:tplc="C856393C">
      <w:numFmt w:val="bullet"/>
      <w:lvlText w:val="•"/>
      <w:lvlJc w:val="left"/>
      <w:pPr>
        <w:ind w:left="2487" w:hanging="362"/>
      </w:pPr>
      <w:rPr>
        <w:rFonts w:hint="default"/>
        <w:lang w:val="en-US" w:eastAsia="en-US" w:bidi="ar-SA"/>
      </w:rPr>
    </w:lvl>
    <w:lvl w:ilvl="4" w:tplc="2494A970">
      <w:numFmt w:val="bullet"/>
      <w:lvlText w:val="•"/>
      <w:lvlJc w:val="left"/>
      <w:pPr>
        <w:ind w:left="3455" w:hanging="362"/>
      </w:pPr>
      <w:rPr>
        <w:rFonts w:hint="default"/>
        <w:lang w:val="en-US" w:eastAsia="en-US" w:bidi="ar-SA"/>
      </w:rPr>
    </w:lvl>
    <w:lvl w:ilvl="5" w:tplc="9CE6B0F0">
      <w:numFmt w:val="bullet"/>
      <w:lvlText w:val="•"/>
      <w:lvlJc w:val="left"/>
      <w:pPr>
        <w:ind w:left="4422" w:hanging="362"/>
      </w:pPr>
      <w:rPr>
        <w:rFonts w:hint="default"/>
        <w:lang w:val="en-US" w:eastAsia="en-US" w:bidi="ar-SA"/>
      </w:rPr>
    </w:lvl>
    <w:lvl w:ilvl="6" w:tplc="904079F2">
      <w:numFmt w:val="bullet"/>
      <w:lvlText w:val="•"/>
      <w:lvlJc w:val="left"/>
      <w:pPr>
        <w:ind w:left="5390" w:hanging="362"/>
      </w:pPr>
      <w:rPr>
        <w:rFonts w:hint="default"/>
        <w:lang w:val="en-US" w:eastAsia="en-US" w:bidi="ar-SA"/>
      </w:rPr>
    </w:lvl>
    <w:lvl w:ilvl="7" w:tplc="C5FE1D2A">
      <w:numFmt w:val="bullet"/>
      <w:lvlText w:val="•"/>
      <w:lvlJc w:val="left"/>
      <w:pPr>
        <w:ind w:left="6357" w:hanging="362"/>
      </w:pPr>
      <w:rPr>
        <w:rFonts w:hint="default"/>
        <w:lang w:val="en-US" w:eastAsia="en-US" w:bidi="ar-SA"/>
      </w:rPr>
    </w:lvl>
    <w:lvl w:ilvl="8" w:tplc="5052EDB2">
      <w:numFmt w:val="bullet"/>
      <w:lvlText w:val="•"/>
      <w:lvlJc w:val="left"/>
      <w:pPr>
        <w:ind w:left="7325" w:hanging="362"/>
      </w:pPr>
      <w:rPr>
        <w:rFonts w:hint="default"/>
        <w:lang w:val="en-US" w:eastAsia="en-US" w:bidi="ar-SA"/>
      </w:rPr>
    </w:lvl>
  </w:abstractNum>
  <w:num w:numId="1" w16cid:durableId="142850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29"/>
    <w:rsid w:val="00011C7B"/>
    <w:rsid w:val="00016235"/>
    <w:rsid w:val="00022D71"/>
    <w:rsid w:val="00063EE7"/>
    <w:rsid w:val="0006417F"/>
    <w:rsid w:val="000B300D"/>
    <w:rsid w:val="000F1BB6"/>
    <w:rsid w:val="00264E87"/>
    <w:rsid w:val="0029027A"/>
    <w:rsid w:val="002A27CF"/>
    <w:rsid w:val="002A4B03"/>
    <w:rsid w:val="00301F8E"/>
    <w:rsid w:val="00390792"/>
    <w:rsid w:val="0039187C"/>
    <w:rsid w:val="0039209C"/>
    <w:rsid w:val="003F4444"/>
    <w:rsid w:val="00494A3E"/>
    <w:rsid w:val="004A465F"/>
    <w:rsid w:val="004D5FED"/>
    <w:rsid w:val="00553336"/>
    <w:rsid w:val="005A1004"/>
    <w:rsid w:val="005D07D4"/>
    <w:rsid w:val="005F68CB"/>
    <w:rsid w:val="00653CE7"/>
    <w:rsid w:val="0065535F"/>
    <w:rsid w:val="006672B0"/>
    <w:rsid w:val="0067184B"/>
    <w:rsid w:val="006A330C"/>
    <w:rsid w:val="006C60ED"/>
    <w:rsid w:val="00713832"/>
    <w:rsid w:val="0071692E"/>
    <w:rsid w:val="00742DEA"/>
    <w:rsid w:val="00744538"/>
    <w:rsid w:val="007B77BB"/>
    <w:rsid w:val="007E66D6"/>
    <w:rsid w:val="008E507B"/>
    <w:rsid w:val="00906923"/>
    <w:rsid w:val="00911E48"/>
    <w:rsid w:val="009143CD"/>
    <w:rsid w:val="009418A5"/>
    <w:rsid w:val="009569FC"/>
    <w:rsid w:val="009640D4"/>
    <w:rsid w:val="009A02DA"/>
    <w:rsid w:val="009E0819"/>
    <w:rsid w:val="009E786D"/>
    <w:rsid w:val="00AC3A08"/>
    <w:rsid w:val="00AC44DF"/>
    <w:rsid w:val="00AD76AF"/>
    <w:rsid w:val="00BF1381"/>
    <w:rsid w:val="00C2713D"/>
    <w:rsid w:val="00C572E6"/>
    <w:rsid w:val="00C83D92"/>
    <w:rsid w:val="00C95DA3"/>
    <w:rsid w:val="00CF78D1"/>
    <w:rsid w:val="00D46B05"/>
    <w:rsid w:val="00D47BE9"/>
    <w:rsid w:val="00D62F2A"/>
    <w:rsid w:val="00DA1FCD"/>
    <w:rsid w:val="00DC3BFC"/>
    <w:rsid w:val="00DE4F24"/>
    <w:rsid w:val="00E3058F"/>
    <w:rsid w:val="00E53A6F"/>
    <w:rsid w:val="00E94529"/>
    <w:rsid w:val="00E960B5"/>
    <w:rsid w:val="00EA12EA"/>
    <w:rsid w:val="00F341F4"/>
    <w:rsid w:val="00F430EF"/>
    <w:rsid w:val="00F52309"/>
    <w:rsid w:val="00F947D7"/>
    <w:rsid w:val="00FA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5D45"/>
  <w15:docId w15:val="{6F4FADFA-4F8B-41F1-AF4F-208E0542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7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Florida</dc:creator>
  <cp:lastModifiedBy>Town of Florida</cp:lastModifiedBy>
  <cp:revision>6</cp:revision>
  <cp:lastPrinted>2023-06-05T13:33:00Z</cp:lastPrinted>
  <dcterms:created xsi:type="dcterms:W3CDTF">2023-06-05T13:03:00Z</dcterms:created>
  <dcterms:modified xsi:type="dcterms:W3CDTF">2023-06-05T13:34:00Z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2022-12-16T00:00:00Z</vt:filetime>
  </property>
  <property fmtid="{D5CDD505-2E9C-101B-9397-08002B2CF9AE}" pid="4" name="Producer">
    <vt:lpwstr>Adobe Acrobat Pro (32-bit) 22 Paper Capture Plug-in</vt:lpwstr>
  </property>
</Properties>
</file>