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6DF14" w14:textId="77777777" w:rsidR="00057169" w:rsidRDefault="00D1132C" w:rsidP="00D1132C">
      <w:pPr>
        <w:spacing w:after="0"/>
      </w:pPr>
      <w:r>
        <w:t>Select Board Meeting</w:t>
      </w:r>
    </w:p>
    <w:p w14:paraId="7EC8D91B" w14:textId="77777777" w:rsidR="000D6671" w:rsidRPr="000D6671" w:rsidRDefault="000D6671" w:rsidP="00D1132C">
      <w:pPr>
        <w:spacing w:after="0"/>
        <w:rPr>
          <w:b/>
        </w:rPr>
      </w:pPr>
      <w:r w:rsidRPr="000D6671">
        <w:rPr>
          <w:b/>
        </w:rPr>
        <w:t>Executive Session</w:t>
      </w:r>
    </w:p>
    <w:p w14:paraId="7A3DCEA6" w14:textId="7C15FF26" w:rsidR="00D71ADF" w:rsidRDefault="00D431FB" w:rsidP="00D1132C">
      <w:pPr>
        <w:spacing w:after="0"/>
      </w:pPr>
      <w:r>
        <w:t xml:space="preserve">August </w:t>
      </w:r>
      <w:r w:rsidR="001531CC">
        <w:t>18</w:t>
      </w:r>
      <w:r w:rsidR="00E079E6">
        <w:t>, 2021</w:t>
      </w:r>
    </w:p>
    <w:p w14:paraId="302DC199" w14:textId="77777777" w:rsidR="000D6671" w:rsidRDefault="000D6671" w:rsidP="00D1132C">
      <w:pPr>
        <w:spacing w:after="0"/>
      </w:pPr>
    </w:p>
    <w:p w14:paraId="6668D7D5" w14:textId="42536B3B" w:rsidR="00D1132C" w:rsidRDefault="00D431FB" w:rsidP="00D1132C">
      <w:pPr>
        <w:spacing w:after="0"/>
      </w:pPr>
      <w:r>
        <w:t>6:</w:t>
      </w:r>
      <w:r w:rsidR="001531CC">
        <w:t>30</w:t>
      </w:r>
      <w:r w:rsidR="002B0789">
        <w:t xml:space="preserve"> pm m</w:t>
      </w:r>
      <w:r w:rsidR="00D1132C">
        <w:t xml:space="preserve">eeting </w:t>
      </w:r>
      <w:r w:rsidR="00BA2A17">
        <w:t xml:space="preserve">Executive Session </w:t>
      </w:r>
      <w:r w:rsidR="00D1132C">
        <w:t>called to order</w:t>
      </w:r>
      <w:r w:rsidR="00387111">
        <w:t xml:space="preserve"> by Neil Oleson</w:t>
      </w:r>
      <w:r w:rsidR="00901B16">
        <w:t>.</w:t>
      </w:r>
    </w:p>
    <w:p w14:paraId="5F2CEAA2" w14:textId="77777777" w:rsidR="00286966" w:rsidRDefault="00286966" w:rsidP="00D1132C">
      <w:pPr>
        <w:spacing w:after="0"/>
      </w:pPr>
    </w:p>
    <w:p w14:paraId="2D9F5A66" w14:textId="07BCDC89" w:rsidR="00BA2A17" w:rsidRDefault="00BA2A17" w:rsidP="00BA2A17">
      <w:pPr>
        <w:spacing w:after="0"/>
      </w:pPr>
      <w:r>
        <w:t xml:space="preserve">Select Board members present: </w:t>
      </w:r>
      <w:r w:rsidR="001531CC">
        <w:t xml:space="preserve">Mike Bedini, </w:t>
      </w:r>
      <w:r w:rsidR="00D431FB">
        <w:t>Terry</w:t>
      </w:r>
      <w:r w:rsidR="00387111">
        <w:t xml:space="preserve"> Green</w:t>
      </w:r>
      <w:r>
        <w:t xml:space="preserve"> and Neil Oleson.</w:t>
      </w:r>
    </w:p>
    <w:p w14:paraId="555BBF9D" w14:textId="77777777" w:rsidR="00BA2A17" w:rsidRDefault="00BA2A17" w:rsidP="00BA2A17">
      <w:pPr>
        <w:spacing w:after="0"/>
      </w:pPr>
    </w:p>
    <w:p w14:paraId="3BD2CB98" w14:textId="2302932D" w:rsidR="00BA2A17" w:rsidRDefault="00BA2A17" w:rsidP="00BA2A17">
      <w:pPr>
        <w:spacing w:after="0"/>
      </w:pPr>
      <w:r>
        <w:t xml:space="preserve">Select board members absent: </w:t>
      </w:r>
      <w:r w:rsidR="000712DC">
        <w:t xml:space="preserve"> </w:t>
      </w:r>
      <w:r w:rsidR="001531CC">
        <w:t>None</w:t>
      </w:r>
    </w:p>
    <w:p w14:paraId="20D94CBA" w14:textId="77777777" w:rsidR="00BA2A17" w:rsidRDefault="00BA2A17" w:rsidP="00BA2A17">
      <w:pPr>
        <w:spacing w:after="0"/>
      </w:pPr>
    </w:p>
    <w:p w14:paraId="4B61527D" w14:textId="67E3CDBD" w:rsidR="00BA2A17" w:rsidRDefault="00BA2A17" w:rsidP="00BA2A17">
      <w:pPr>
        <w:spacing w:after="0"/>
      </w:pPr>
      <w:r>
        <w:t xml:space="preserve">Others present: Christine </w:t>
      </w:r>
      <w:proofErr w:type="spellStart"/>
      <w:r>
        <w:t>Dobbert</w:t>
      </w:r>
      <w:proofErr w:type="spellEnd"/>
      <w:r w:rsidR="00D431FB">
        <w:t xml:space="preserve">, Vicki Winchell, </w:t>
      </w:r>
      <w:r w:rsidR="001531CC">
        <w:t>Kendall Bell</w:t>
      </w:r>
      <w:r w:rsidR="009A43A9">
        <w:t xml:space="preserve">, </w:t>
      </w:r>
      <w:r w:rsidR="00D431FB">
        <w:t xml:space="preserve">Doug Miller </w:t>
      </w:r>
    </w:p>
    <w:p w14:paraId="79C24806" w14:textId="77777777" w:rsidR="001531CC" w:rsidRDefault="001531CC" w:rsidP="001531CC">
      <w:pPr>
        <w:spacing w:after="0"/>
      </w:pPr>
    </w:p>
    <w:p w14:paraId="1703418C" w14:textId="7FFBE983" w:rsidR="001531CC" w:rsidRDefault="001531CC" w:rsidP="001531CC">
      <w:pPr>
        <w:spacing w:after="0"/>
      </w:pPr>
      <w:r>
        <w:t>Highway Union contract negotiations</w:t>
      </w:r>
      <w:r w:rsidR="00F34C0A">
        <w:t xml:space="preserve"> continued</w:t>
      </w:r>
      <w:r>
        <w:t xml:space="preserve"> with Kendall Bell and Doug Miller:</w:t>
      </w:r>
    </w:p>
    <w:p w14:paraId="72F65C1E" w14:textId="77777777" w:rsidR="001531CC" w:rsidRDefault="001531CC" w:rsidP="001531CC">
      <w:pPr>
        <w:spacing w:after="0"/>
      </w:pPr>
    </w:p>
    <w:p w14:paraId="0285D185" w14:textId="7C1722E5" w:rsidR="001531CC" w:rsidRDefault="001531CC" w:rsidP="001531CC">
      <w:pPr>
        <w:pStyle w:val="ListParagraph"/>
        <w:numPr>
          <w:ilvl w:val="0"/>
          <w:numId w:val="22"/>
        </w:numPr>
        <w:spacing w:after="0"/>
      </w:pPr>
      <w:r>
        <w:t>Review of contract proposals</w:t>
      </w:r>
    </w:p>
    <w:p w14:paraId="51829555" w14:textId="63249E94" w:rsidR="001531CC" w:rsidRDefault="001531CC" w:rsidP="00F34C0A">
      <w:pPr>
        <w:pStyle w:val="ListParagraph"/>
        <w:numPr>
          <w:ilvl w:val="1"/>
          <w:numId w:val="22"/>
        </w:numPr>
        <w:spacing w:after="0"/>
      </w:pPr>
      <w:r>
        <w:t>Board agreed on wage increase of $2.00 per hour for year one and 2% for year 2 and again for year 3.</w:t>
      </w:r>
    </w:p>
    <w:p w14:paraId="0EE48B21" w14:textId="55FFA407" w:rsidR="001531CC" w:rsidRDefault="001531CC" w:rsidP="00F34C0A">
      <w:pPr>
        <w:pStyle w:val="ListParagraph"/>
        <w:numPr>
          <w:ilvl w:val="1"/>
          <w:numId w:val="22"/>
        </w:numPr>
        <w:spacing w:after="0"/>
      </w:pPr>
      <w:r>
        <w:t xml:space="preserve">All parties agreed to remove the </w:t>
      </w:r>
      <w:r w:rsidR="00133A21">
        <w:t>10-hour</w:t>
      </w:r>
      <w:r>
        <w:t xml:space="preserve"> workday option for summer from the contract.</w:t>
      </w:r>
    </w:p>
    <w:p w14:paraId="6BEEF5F3" w14:textId="69E0BCB8" w:rsidR="001531CC" w:rsidRDefault="001531CC" w:rsidP="00F34C0A">
      <w:pPr>
        <w:pStyle w:val="ListParagraph"/>
        <w:numPr>
          <w:ilvl w:val="1"/>
          <w:numId w:val="22"/>
        </w:numPr>
        <w:spacing w:after="0"/>
      </w:pPr>
      <w:r>
        <w:t>The suggested paid holidays were agreed on.</w:t>
      </w:r>
    </w:p>
    <w:p w14:paraId="6DB4DF58" w14:textId="70CBD730" w:rsidR="001531CC" w:rsidRDefault="001531CC" w:rsidP="00F34C0A">
      <w:pPr>
        <w:pStyle w:val="ListParagraph"/>
        <w:numPr>
          <w:ilvl w:val="1"/>
          <w:numId w:val="22"/>
        </w:numPr>
        <w:spacing w:after="0"/>
      </w:pPr>
      <w:r>
        <w:t xml:space="preserve">Strike out article 15.3 and 15.4 as they were not </w:t>
      </w:r>
      <w:proofErr w:type="gramStart"/>
      <w:r w:rsidR="00133A21">
        <w:t>necessary</w:t>
      </w:r>
      <w:proofErr w:type="gramEnd"/>
      <w:r>
        <w:t xml:space="preserve"> due to the wording.</w:t>
      </w:r>
    </w:p>
    <w:p w14:paraId="739E78C7" w14:textId="7B3FEA77" w:rsidR="001531CC" w:rsidRDefault="001531CC" w:rsidP="00F34C0A">
      <w:pPr>
        <w:pStyle w:val="ListParagraph"/>
        <w:numPr>
          <w:ilvl w:val="1"/>
          <w:numId w:val="22"/>
        </w:numPr>
        <w:spacing w:after="0"/>
      </w:pPr>
      <w:r>
        <w:t>Article 16 is agreed upon</w:t>
      </w:r>
    </w:p>
    <w:p w14:paraId="5E12CAFE" w14:textId="4B448CBD" w:rsidR="001531CC" w:rsidRDefault="001531CC" w:rsidP="00F34C0A">
      <w:pPr>
        <w:pStyle w:val="ListParagraph"/>
        <w:numPr>
          <w:ilvl w:val="1"/>
          <w:numId w:val="22"/>
        </w:numPr>
        <w:spacing w:after="0"/>
      </w:pPr>
      <w:r>
        <w:t>Article 21.1 was not agreed on and will not be adjusted.</w:t>
      </w:r>
    </w:p>
    <w:p w14:paraId="1FD81397" w14:textId="24405EC8" w:rsidR="00133A21" w:rsidRDefault="00133A21" w:rsidP="00F34C0A">
      <w:pPr>
        <w:pStyle w:val="ListParagraph"/>
        <w:numPr>
          <w:ilvl w:val="1"/>
          <w:numId w:val="22"/>
        </w:numPr>
        <w:spacing w:after="0"/>
      </w:pPr>
      <w:r>
        <w:t>Agreed to move from the town providing a cell phone to each employee to providing the employee with a $35.00 monthly stipend to cover the cost of their own cell phones.</w:t>
      </w:r>
    </w:p>
    <w:p w14:paraId="5480DCD9" w14:textId="6C0AABED" w:rsidR="00133A21" w:rsidRDefault="00133A21" w:rsidP="00F34C0A">
      <w:pPr>
        <w:pStyle w:val="ListParagraph"/>
        <w:numPr>
          <w:ilvl w:val="1"/>
          <w:numId w:val="22"/>
        </w:numPr>
        <w:spacing w:after="0"/>
      </w:pPr>
      <w:r>
        <w:t xml:space="preserve">Agreed on a </w:t>
      </w:r>
      <w:r w:rsidR="00F34C0A">
        <w:t>3-year</w:t>
      </w:r>
      <w:r>
        <w:t xml:space="preserve"> duration for this contract.</w:t>
      </w:r>
    </w:p>
    <w:p w14:paraId="51E7DE28" w14:textId="5AB924D7" w:rsidR="00133A21" w:rsidRDefault="00133A21" w:rsidP="00F34C0A">
      <w:pPr>
        <w:pStyle w:val="ListParagraph"/>
        <w:numPr>
          <w:ilvl w:val="1"/>
          <w:numId w:val="22"/>
        </w:numPr>
        <w:spacing w:after="0"/>
      </w:pPr>
      <w:r>
        <w:t>Agreed to a $0.25 per hour differential for those who hold the 4G license.</w:t>
      </w:r>
    </w:p>
    <w:p w14:paraId="26BCBEE6" w14:textId="74384909" w:rsidR="00133A21" w:rsidRDefault="00133A21" w:rsidP="00F34C0A">
      <w:pPr>
        <w:pStyle w:val="ListParagraph"/>
        <w:numPr>
          <w:ilvl w:val="1"/>
          <w:numId w:val="22"/>
        </w:numPr>
        <w:spacing w:after="0"/>
      </w:pPr>
      <w:r>
        <w:t>Article 27.3 Clarified this reimbursement is for renewals</w:t>
      </w:r>
      <w:r w:rsidR="00F34C0A">
        <w:t>,</w:t>
      </w:r>
      <w:r>
        <w:t xml:space="preserve"> not obtaining an initial license</w:t>
      </w:r>
      <w:r w:rsidR="00F34C0A">
        <w:t>.</w:t>
      </w:r>
    </w:p>
    <w:p w14:paraId="3BAEDC0A" w14:textId="56F43BE4" w:rsidR="00133A21" w:rsidRDefault="00133A21" w:rsidP="00133A21">
      <w:pPr>
        <w:spacing w:after="0"/>
      </w:pPr>
    </w:p>
    <w:p w14:paraId="72AA7371" w14:textId="6302D3E7" w:rsidR="00133A21" w:rsidRDefault="00133A21" w:rsidP="00133A21">
      <w:pPr>
        <w:spacing w:after="0"/>
      </w:pPr>
      <w:r>
        <w:t>Board and Union representative agreed on these changes.  Christine will make the changes and send them to Kendall for review.  Once approved by her, the employees will sign their new contracts.</w:t>
      </w:r>
    </w:p>
    <w:p w14:paraId="7E88439E" w14:textId="4C970A85" w:rsidR="00133A21" w:rsidRDefault="00133A21" w:rsidP="00133A21">
      <w:pPr>
        <w:spacing w:after="0"/>
      </w:pPr>
    </w:p>
    <w:p w14:paraId="597B6F8D" w14:textId="77777777" w:rsidR="00133A21" w:rsidRDefault="00133A21" w:rsidP="00133A21">
      <w:pPr>
        <w:spacing w:after="0"/>
      </w:pPr>
    </w:p>
    <w:p w14:paraId="2F27F0DB" w14:textId="3DD3B7B9" w:rsidR="00100A03" w:rsidRDefault="00F34C0A" w:rsidP="00D1132C">
      <w:pPr>
        <w:spacing w:after="0"/>
      </w:pPr>
      <w:r>
        <w:t>Mike Bedini</w:t>
      </w:r>
      <w:r w:rsidR="000122C2">
        <w:t xml:space="preserve"> </w:t>
      </w:r>
      <w:r w:rsidR="00B928CC">
        <w:t xml:space="preserve">made a motion to adjourn </w:t>
      </w:r>
      <w:r w:rsidR="00393ED8">
        <w:t xml:space="preserve">Executive Session </w:t>
      </w:r>
      <w:r w:rsidR="00B928CC">
        <w:t xml:space="preserve">at </w:t>
      </w:r>
      <w:r w:rsidR="00816D89">
        <w:t>7:</w:t>
      </w:r>
      <w:r>
        <w:t>09</w:t>
      </w:r>
      <w:r w:rsidR="00B928CC">
        <w:t xml:space="preserve"> pm.  </w:t>
      </w:r>
      <w:r>
        <w:t xml:space="preserve">Terry Green </w:t>
      </w:r>
      <w:r w:rsidR="00B928CC">
        <w:t>seconded.  Unanimous.</w:t>
      </w:r>
    </w:p>
    <w:p w14:paraId="2A4FDC86" w14:textId="77777777" w:rsidR="00D1132C" w:rsidRDefault="00D1132C" w:rsidP="002268C6">
      <w:pPr>
        <w:spacing w:after="0"/>
      </w:pPr>
    </w:p>
    <w:sectPr w:rsidR="00D11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F13"/>
    <w:multiLevelType w:val="hybridMultilevel"/>
    <w:tmpl w:val="FF40F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4025D"/>
    <w:multiLevelType w:val="hybridMultilevel"/>
    <w:tmpl w:val="70168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33D5C"/>
    <w:multiLevelType w:val="hybridMultilevel"/>
    <w:tmpl w:val="574A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014DB"/>
    <w:multiLevelType w:val="hybridMultilevel"/>
    <w:tmpl w:val="8AEE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51260"/>
    <w:multiLevelType w:val="hybridMultilevel"/>
    <w:tmpl w:val="31BA0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03120"/>
    <w:multiLevelType w:val="hybridMultilevel"/>
    <w:tmpl w:val="BB66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6641F"/>
    <w:multiLevelType w:val="hybridMultilevel"/>
    <w:tmpl w:val="7CD2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C1CAA"/>
    <w:multiLevelType w:val="hybridMultilevel"/>
    <w:tmpl w:val="D3E2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25C17"/>
    <w:multiLevelType w:val="hybridMultilevel"/>
    <w:tmpl w:val="CA2A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00584"/>
    <w:multiLevelType w:val="hybridMultilevel"/>
    <w:tmpl w:val="6F2A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3F17F9"/>
    <w:multiLevelType w:val="hybridMultilevel"/>
    <w:tmpl w:val="B530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915DF2"/>
    <w:multiLevelType w:val="hybridMultilevel"/>
    <w:tmpl w:val="C9B0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97A97"/>
    <w:multiLevelType w:val="hybridMultilevel"/>
    <w:tmpl w:val="6C52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F61CBA"/>
    <w:multiLevelType w:val="hybridMultilevel"/>
    <w:tmpl w:val="6DB4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B2112B"/>
    <w:multiLevelType w:val="hybridMultilevel"/>
    <w:tmpl w:val="982A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F41D9C"/>
    <w:multiLevelType w:val="hybridMultilevel"/>
    <w:tmpl w:val="38AEB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5B2BD6"/>
    <w:multiLevelType w:val="hybridMultilevel"/>
    <w:tmpl w:val="BEFA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5E5A71"/>
    <w:multiLevelType w:val="hybridMultilevel"/>
    <w:tmpl w:val="BC606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1D753E"/>
    <w:multiLevelType w:val="hybridMultilevel"/>
    <w:tmpl w:val="16123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FD0115"/>
    <w:multiLevelType w:val="hybridMultilevel"/>
    <w:tmpl w:val="EE66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7610BC"/>
    <w:multiLevelType w:val="hybridMultilevel"/>
    <w:tmpl w:val="7ABC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13006E"/>
    <w:multiLevelType w:val="hybridMultilevel"/>
    <w:tmpl w:val="57E8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8F7DBE"/>
    <w:multiLevelType w:val="hybridMultilevel"/>
    <w:tmpl w:val="8D32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6"/>
  </w:num>
  <w:num w:numId="4">
    <w:abstractNumId w:val="19"/>
  </w:num>
  <w:num w:numId="5">
    <w:abstractNumId w:val="7"/>
  </w:num>
  <w:num w:numId="6">
    <w:abstractNumId w:val="11"/>
  </w:num>
  <w:num w:numId="7">
    <w:abstractNumId w:val="0"/>
  </w:num>
  <w:num w:numId="8">
    <w:abstractNumId w:val="13"/>
  </w:num>
  <w:num w:numId="9">
    <w:abstractNumId w:val="15"/>
  </w:num>
  <w:num w:numId="10">
    <w:abstractNumId w:val="18"/>
  </w:num>
  <w:num w:numId="11">
    <w:abstractNumId w:val="17"/>
  </w:num>
  <w:num w:numId="12">
    <w:abstractNumId w:val="8"/>
  </w:num>
  <w:num w:numId="13">
    <w:abstractNumId w:val="16"/>
  </w:num>
  <w:num w:numId="14">
    <w:abstractNumId w:val="14"/>
  </w:num>
  <w:num w:numId="15">
    <w:abstractNumId w:val="10"/>
  </w:num>
  <w:num w:numId="16">
    <w:abstractNumId w:val="1"/>
  </w:num>
  <w:num w:numId="17">
    <w:abstractNumId w:val="22"/>
  </w:num>
  <w:num w:numId="18">
    <w:abstractNumId w:val="3"/>
  </w:num>
  <w:num w:numId="19">
    <w:abstractNumId w:val="12"/>
  </w:num>
  <w:num w:numId="20">
    <w:abstractNumId w:val="9"/>
  </w:num>
  <w:num w:numId="21">
    <w:abstractNumId w:val="2"/>
  </w:num>
  <w:num w:numId="22">
    <w:abstractNumId w:val="4"/>
  </w:num>
  <w:num w:numId="23">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CB4"/>
    <w:rsid w:val="000034FA"/>
    <w:rsid w:val="000122C2"/>
    <w:rsid w:val="0001326A"/>
    <w:rsid w:val="000236D4"/>
    <w:rsid w:val="0003415A"/>
    <w:rsid w:val="00034FE2"/>
    <w:rsid w:val="00036BDA"/>
    <w:rsid w:val="00045D29"/>
    <w:rsid w:val="00054311"/>
    <w:rsid w:val="00057169"/>
    <w:rsid w:val="00064DD7"/>
    <w:rsid w:val="00066AB7"/>
    <w:rsid w:val="000712DC"/>
    <w:rsid w:val="00072F57"/>
    <w:rsid w:val="00075E9A"/>
    <w:rsid w:val="00080B73"/>
    <w:rsid w:val="00093481"/>
    <w:rsid w:val="000C148C"/>
    <w:rsid w:val="000C2CEE"/>
    <w:rsid w:val="000C7B5F"/>
    <w:rsid w:val="000D57A7"/>
    <w:rsid w:val="000D6671"/>
    <w:rsid w:val="000E4F5A"/>
    <w:rsid w:val="00100A03"/>
    <w:rsid w:val="00101B5D"/>
    <w:rsid w:val="00103BFA"/>
    <w:rsid w:val="001157FE"/>
    <w:rsid w:val="00124EBE"/>
    <w:rsid w:val="00133A21"/>
    <w:rsid w:val="001440F0"/>
    <w:rsid w:val="00145550"/>
    <w:rsid w:val="00146996"/>
    <w:rsid w:val="001520BE"/>
    <w:rsid w:val="001531CC"/>
    <w:rsid w:val="00155638"/>
    <w:rsid w:val="00162281"/>
    <w:rsid w:val="0018148C"/>
    <w:rsid w:val="00192612"/>
    <w:rsid w:val="001A278E"/>
    <w:rsid w:val="001B4076"/>
    <w:rsid w:val="001C03B5"/>
    <w:rsid w:val="001C47DF"/>
    <w:rsid w:val="001D61CB"/>
    <w:rsid w:val="001E1A9C"/>
    <w:rsid w:val="001E6601"/>
    <w:rsid w:val="001E7680"/>
    <w:rsid w:val="001F73B4"/>
    <w:rsid w:val="002179C2"/>
    <w:rsid w:val="00221989"/>
    <w:rsid w:val="0022303F"/>
    <w:rsid w:val="002268C6"/>
    <w:rsid w:val="002409A5"/>
    <w:rsid w:val="002555FF"/>
    <w:rsid w:val="0026004C"/>
    <w:rsid w:val="0027420F"/>
    <w:rsid w:val="0027792B"/>
    <w:rsid w:val="00286966"/>
    <w:rsid w:val="002A4B0B"/>
    <w:rsid w:val="002B0789"/>
    <w:rsid w:val="002B2439"/>
    <w:rsid w:val="002B50BD"/>
    <w:rsid w:val="002C0548"/>
    <w:rsid w:val="002C1549"/>
    <w:rsid w:val="002C4382"/>
    <w:rsid w:val="002C6644"/>
    <w:rsid w:val="002D3507"/>
    <w:rsid w:val="002E41A4"/>
    <w:rsid w:val="002E4CC6"/>
    <w:rsid w:val="002E652F"/>
    <w:rsid w:val="002F478E"/>
    <w:rsid w:val="00312621"/>
    <w:rsid w:val="00324A23"/>
    <w:rsid w:val="00352A84"/>
    <w:rsid w:val="003575B2"/>
    <w:rsid w:val="0037680C"/>
    <w:rsid w:val="00377315"/>
    <w:rsid w:val="00382FB6"/>
    <w:rsid w:val="00385C38"/>
    <w:rsid w:val="00387111"/>
    <w:rsid w:val="003917B4"/>
    <w:rsid w:val="00393ED8"/>
    <w:rsid w:val="003964B6"/>
    <w:rsid w:val="003A2E39"/>
    <w:rsid w:val="003C67D3"/>
    <w:rsid w:val="003D35BD"/>
    <w:rsid w:val="003E13DA"/>
    <w:rsid w:val="003E1EB1"/>
    <w:rsid w:val="003E667D"/>
    <w:rsid w:val="00403AC1"/>
    <w:rsid w:val="00405F5F"/>
    <w:rsid w:val="00406B16"/>
    <w:rsid w:val="0041770A"/>
    <w:rsid w:val="004238CD"/>
    <w:rsid w:val="00425260"/>
    <w:rsid w:val="00436CF5"/>
    <w:rsid w:val="00437BEB"/>
    <w:rsid w:val="00454BD5"/>
    <w:rsid w:val="00461D6D"/>
    <w:rsid w:val="004719B8"/>
    <w:rsid w:val="00475539"/>
    <w:rsid w:val="00480CC4"/>
    <w:rsid w:val="00484D45"/>
    <w:rsid w:val="004A746C"/>
    <w:rsid w:val="004C3E0C"/>
    <w:rsid w:val="004C65E6"/>
    <w:rsid w:val="004D2328"/>
    <w:rsid w:val="004D2483"/>
    <w:rsid w:val="004D3F41"/>
    <w:rsid w:val="004E05C8"/>
    <w:rsid w:val="004E467C"/>
    <w:rsid w:val="004F08B6"/>
    <w:rsid w:val="005015A9"/>
    <w:rsid w:val="005048F1"/>
    <w:rsid w:val="00535945"/>
    <w:rsid w:val="00551ADB"/>
    <w:rsid w:val="00571F76"/>
    <w:rsid w:val="0057699F"/>
    <w:rsid w:val="00576FF5"/>
    <w:rsid w:val="005A097E"/>
    <w:rsid w:val="005A0A20"/>
    <w:rsid w:val="0061003A"/>
    <w:rsid w:val="0063161A"/>
    <w:rsid w:val="00662FD3"/>
    <w:rsid w:val="00663452"/>
    <w:rsid w:val="00666AD5"/>
    <w:rsid w:val="00672B60"/>
    <w:rsid w:val="00675895"/>
    <w:rsid w:val="00690599"/>
    <w:rsid w:val="006A45B1"/>
    <w:rsid w:val="006B05B0"/>
    <w:rsid w:val="006B64F3"/>
    <w:rsid w:val="006C1549"/>
    <w:rsid w:val="006C6424"/>
    <w:rsid w:val="006D1211"/>
    <w:rsid w:val="006E23C6"/>
    <w:rsid w:val="006E4053"/>
    <w:rsid w:val="006E58DA"/>
    <w:rsid w:val="006F1507"/>
    <w:rsid w:val="006F3A1C"/>
    <w:rsid w:val="006F6335"/>
    <w:rsid w:val="007061FD"/>
    <w:rsid w:val="007163FE"/>
    <w:rsid w:val="0071710F"/>
    <w:rsid w:val="00731D65"/>
    <w:rsid w:val="00741F4F"/>
    <w:rsid w:val="00745F98"/>
    <w:rsid w:val="00751D12"/>
    <w:rsid w:val="007731CA"/>
    <w:rsid w:val="00776DCB"/>
    <w:rsid w:val="00782EE8"/>
    <w:rsid w:val="00797449"/>
    <w:rsid w:val="007C6598"/>
    <w:rsid w:val="007C7CDD"/>
    <w:rsid w:val="007D7AE4"/>
    <w:rsid w:val="007F5104"/>
    <w:rsid w:val="007F7A44"/>
    <w:rsid w:val="00803AB5"/>
    <w:rsid w:val="008071A7"/>
    <w:rsid w:val="008103CF"/>
    <w:rsid w:val="00816D89"/>
    <w:rsid w:val="00842DA8"/>
    <w:rsid w:val="00877B95"/>
    <w:rsid w:val="0088013E"/>
    <w:rsid w:val="008807B8"/>
    <w:rsid w:val="008914E8"/>
    <w:rsid w:val="0089295A"/>
    <w:rsid w:val="00896897"/>
    <w:rsid w:val="008A4BC6"/>
    <w:rsid w:val="008B127C"/>
    <w:rsid w:val="008B3C96"/>
    <w:rsid w:val="008B5888"/>
    <w:rsid w:val="008B6A67"/>
    <w:rsid w:val="008B7686"/>
    <w:rsid w:val="008E6F62"/>
    <w:rsid w:val="008F0700"/>
    <w:rsid w:val="008F131E"/>
    <w:rsid w:val="008F7D65"/>
    <w:rsid w:val="00901B16"/>
    <w:rsid w:val="00904DA7"/>
    <w:rsid w:val="00917D0E"/>
    <w:rsid w:val="00925D92"/>
    <w:rsid w:val="00940754"/>
    <w:rsid w:val="00943ED4"/>
    <w:rsid w:val="00952CED"/>
    <w:rsid w:val="00956F65"/>
    <w:rsid w:val="00982ABB"/>
    <w:rsid w:val="0098583D"/>
    <w:rsid w:val="00985B63"/>
    <w:rsid w:val="0099611E"/>
    <w:rsid w:val="00997814"/>
    <w:rsid w:val="009A43A9"/>
    <w:rsid w:val="009B7154"/>
    <w:rsid w:val="009B7504"/>
    <w:rsid w:val="009C7F5D"/>
    <w:rsid w:val="009D12D8"/>
    <w:rsid w:val="009D3EA0"/>
    <w:rsid w:val="009D645F"/>
    <w:rsid w:val="009E36DD"/>
    <w:rsid w:val="009E36FD"/>
    <w:rsid w:val="00A011C7"/>
    <w:rsid w:val="00A01463"/>
    <w:rsid w:val="00A12BD1"/>
    <w:rsid w:val="00A227E6"/>
    <w:rsid w:val="00A433A4"/>
    <w:rsid w:val="00A66698"/>
    <w:rsid w:val="00A84695"/>
    <w:rsid w:val="00A90D98"/>
    <w:rsid w:val="00A96300"/>
    <w:rsid w:val="00AA55C5"/>
    <w:rsid w:val="00AB5DBC"/>
    <w:rsid w:val="00AF759A"/>
    <w:rsid w:val="00B07542"/>
    <w:rsid w:val="00B14D49"/>
    <w:rsid w:val="00B15209"/>
    <w:rsid w:val="00B25379"/>
    <w:rsid w:val="00B35A99"/>
    <w:rsid w:val="00B40403"/>
    <w:rsid w:val="00B726FC"/>
    <w:rsid w:val="00B7504D"/>
    <w:rsid w:val="00B75E43"/>
    <w:rsid w:val="00B77DD3"/>
    <w:rsid w:val="00B77F31"/>
    <w:rsid w:val="00B80180"/>
    <w:rsid w:val="00B85A2E"/>
    <w:rsid w:val="00B928CC"/>
    <w:rsid w:val="00BA2A17"/>
    <w:rsid w:val="00BD2FD0"/>
    <w:rsid w:val="00BD367E"/>
    <w:rsid w:val="00BD47F8"/>
    <w:rsid w:val="00BD56C1"/>
    <w:rsid w:val="00BF107F"/>
    <w:rsid w:val="00BF71B8"/>
    <w:rsid w:val="00C120FD"/>
    <w:rsid w:val="00C164CA"/>
    <w:rsid w:val="00C16C20"/>
    <w:rsid w:val="00C21FC5"/>
    <w:rsid w:val="00C23B2D"/>
    <w:rsid w:val="00C35450"/>
    <w:rsid w:val="00C41AD6"/>
    <w:rsid w:val="00C7276D"/>
    <w:rsid w:val="00C85054"/>
    <w:rsid w:val="00C867DD"/>
    <w:rsid w:val="00CA533A"/>
    <w:rsid w:val="00CB0DFC"/>
    <w:rsid w:val="00CC3582"/>
    <w:rsid w:val="00CC3EE3"/>
    <w:rsid w:val="00CC6B31"/>
    <w:rsid w:val="00CD2159"/>
    <w:rsid w:val="00CE21F1"/>
    <w:rsid w:val="00CF258B"/>
    <w:rsid w:val="00D1132C"/>
    <w:rsid w:val="00D138F2"/>
    <w:rsid w:val="00D17E9B"/>
    <w:rsid w:val="00D22032"/>
    <w:rsid w:val="00D304D1"/>
    <w:rsid w:val="00D4306D"/>
    <w:rsid w:val="00D431FB"/>
    <w:rsid w:val="00D50CB2"/>
    <w:rsid w:val="00D6667C"/>
    <w:rsid w:val="00D67835"/>
    <w:rsid w:val="00D71ADF"/>
    <w:rsid w:val="00DA3E11"/>
    <w:rsid w:val="00DD3AC1"/>
    <w:rsid w:val="00DD7E7E"/>
    <w:rsid w:val="00DE0AAE"/>
    <w:rsid w:val="00DE7B27"/>
    <w:rsid w:val="00DF11FB"/>
    <w:rsid w:val="00DF4400"/>
    <w:rsid w:val="00DF78FE"/>
    <w:rsid w:val="00E079E6"/>
    <w:rsid w:val="00E1041B"/>
    <w:rsid w:val="00E3343B"/>
    <w:rsid w:val="00E87EC8"/>
    <w:rsid w:val="00E92029"/>
    <w:rsid w:val="00EA065C"/>
    <w:rsid w:val="00EA071F"/>
    <w:rsid w:val="00EA5410"/>
    <w:rsid w:val="00EB66BE"/>
    <w:rsid w:val="00ED1D0C"/>
    <w:rsid w:val="00EE0B1C"/>
    <w:rsid w:val="00EF0BF7"/>
    <w:rsid w:val="00F0154A"/>
    <w:rsid w:val="00F11E6F"/>
    <w:rsid w:val="00F23973"/>
    <w:rsid w:val="00F34C0A"/>
    <w:rsid w:val="00F366BB"/>
    <w:rsid w:val="00F373A1"/>
    <w:rsid w:val="00F51B11"/>
    <w:rsid w:val="00F524C3"/>
    <w:rsid w:val="00F56948"/>
    <w:rsid w:val="00F637E2"/>
    <w:rsid w:val="00F659E3"/>
    <w:rsid w:val="00F675AF"/>
    <w:rsid w:val="00F76FF7"/>
    <w:rsid w:val="00F81627"/>
    <w:rsid w:val="00FA652E"/>
    <w:rsid w:val="00FC3136"/>
    <w:rsid w:val="00FC45A3"/>
    <w:rsid w:val="00FE157F"/>
    <w:rsid w:val="00FE2C9F"/>
    <w:rsid w:val="00FE6CBA"/>
    <w:rsid w:val="00FF2546"/>
    <w:rsid w:val="00FF3CB4"/>
    <w:rsid w:val="00FF3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C5252"/>
  <w15:chartTrackingRefBased/>
  <w15:docId w15:val="{4DB8E216-8105-435A-B36B-FB8CBD69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Medon</dc:creator>
  <cp:keywords/>
  <dc:description/>
  <cp:lastModifiedBy>Town of Florida</cp:lastModifiedBy>
  <cp:revision>2</cp:revision>
  <cp:lastPrinted>2021-08-30T19:29:00Z</cp:lastPrinted>
  <dcterms:created xsi:type="dcterms:W3CDTF">2021-08-30T19:30:00Z</dcterms:created>
  <dcterms:modified xsi:type="dcterms:W3CDTF">2021-08-30T19:30:00Z</dcterms:modified>
</cp:coreProperties>
</file>