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F0" w:rsidRPr="00BF7B94" w:rsidRDefault="00DF5CF0" w:rsidP="00BF7B9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7B94">
        <w:rPr>
          <w:rFonts w:ascii="Times New Roman" w:hAnsi="Times New Roman" w:cs="Times New Roman"/>
          <w:b/>
          <w:sz w:val="36"/>
          <w:szCs w:val="36"/>
        </w:rPr>
        <w:t>Χαρα</w:t>
      </w:r>
      <w:proofErr w:type="spellStart"/>
      <w:r w:rsidRPr="00BF7B94">
        <w:rPr>
          <w:rFonts w:ascii="Times New Roman" w:hAnsi="Times New Roman" w:cs="Times New Roman"/>
          <w:b/>
          <w:sz w:val="36"/>
          <w:szCs w:val="36"/>
        </w:rPr>
        <w:t>κτ</w:t>
      </w:r>
      <w:r w:rsidR="00C34932" w:rsidRPr="00BF7B94">
        <w:rPr>
          <w:rFonts w:ascii="Times New Roman" w:hAnsi="Times New Roman" w:cs="Times New Roman"/>
          <w:b/>
          <w:sz w:val="36"/>
          <w:szCs w:val="36"/>
        </w:rPr>
        <w:t>ηρίζοντ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</w:rPr>
        <w:t xml:space="preserve">ας </w:t>
      </w:r>
      <w:proofErr w:type="spellStart"/>
      <w:r w:rsidR="00C34932" w:rsidRPr="00BF7B94">
        <w:rPr>
          <w:rFonts w:ascii="Times New Roman" w:hAnsi="Times New Roman" w:cs="Times New Roman"/>
          <w:b/>
          <w:sz w:val="36"/>
          <w:szCs w:val="36"/>
        </w:rPr>
        <w:t>τη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34932" w:rsidRPr="00BF7B94">
        <w:rPr>
          <w:rFonts w:ascii="Times New Roman" w:hAnsi="Times New Roman" w:cs="Times New Roman"/>
          <w:b/>
          <w:sz w:val="36"/>
          <w:szCs w:val="36"/>
        </w:rPr>
        <w:t>φυσική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34932" w:rsidRPr="00BF7B94">
        <w:rPr>
          <w:rFonts w:ascii="Times New Roman" w:hAnsi="Times New Roman" w:cs="Times New Roman"/>
          <w:b/>
          <w:sz w:val="36"/>
          <w:szCs w:val="36"/>
        </w:rPr>
        <w:t>ιστορί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</w:rPr>
        <w:t xml:space="preserve">α </w:t>
      </w:r>
      <w:proofErr w:type="spellStart"/>
      <w:r w:rsidR="00C34932" w:rsidRPr="00BF7B94">
        <w:rPr>
          <w:rFonts w:ascii="Times New Roman" w:hAnsi="Times New Roman" w:cs="Times New Roman"/>
          <w:b/>
          <w:sz w:val="36"/>
          <w:szCs w:val="36"/>
        </w:rPr>
        <w:t>της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σποραδικής </w:t>
      </w:r>
      <w:proofErr w:type="spellStart"/>
      <w:r w:rsidR="00C34932" w:rsidRPr="00BF7B94">
        <w:rPr>
          <w:rFonts w:ascii="Times New Roman" w:hAnsi="Times New Roman" w:cs="Times New Roman"/>
          <w:b/>
          <w:sz w:val="36"/>
          <w:szCs w:val="36"/>
          <w:lang w:val="el-GR"/>
        </w:rPr>
        <w:t>βοθρικής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ατροφίας σε τελικά στάδια του </w:t>
      </w:r>
      <w:proofErr w:type="spellStart"/>
      <w:r w:rsidRPr="00BF7B94">
        <w:rPr>
          <w:rFonts w:ascii="Times New Roman" w:hAnsi="Times New Roman" w:cs="Times New Roman"/>
          <w:b/>
          <w:sz w:val="36"/>
          <w:szCs w:val="36"/>
        </w:rPr>
        <w:t>ε</w:t>
      </w:r>
      <w:r w:rsidR="00C34932" w:rsidRPr="00BF7B94">
        <w:rPr>
          <w:rFonts w:ascii="Times New Roman" w:hAnsi="Times New Roman" w:cs="Times New Roman"/>
          <w:b/>
          <w:sz w:val="36"/>
          <w:szCs w:val="36"/>
        </w:rPr>
        <w:t>κφυλισμού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</w:rPr>
        <w:t xml:space="preserve"> α</w:t>
      </w:r>
      <w:proofErr w:type="spellStart"/>
      <w:r w:rsidR="00C34932" w:rsidRPr="00BF7B94">
        <w:rPr>
          <w:rFonts w:ascii="Times New Roman" w:hAnsi="Times New Roman" w:cs="Times New Roman"/>
          <w:b/>
          <w:sz w:val="36"/>
          <w:szCs w:val="36"/>
        </w:rPr>
        <w:t>μφι</w:t>
      </w:r>
      <w:proofErr w:type="spellEnd"/>
      <w:r w:rsidR="00C34932" w:rsidRPr="00BF7B94">
        <w:rPr>
          <w:rFonts w:ascii="Times New Roman" w:hAnsi="Times New Roman" w:cs="Times New Roman"/>
          <w:b/>
          <w:sz w:val="36"/>
          <w:szCs w:val="36"/>
        </w:rPr>
        <w:t>βληστροειδούς</w:t>
      </w:r>
    </w:p>
    <w:p w:rsidR="00DF5CF0" w:rsidRPr="00BF7B94" w:rsidRDefault="00DF5CF0" w:rsidP="00BF7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932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B94">
        <w:rPr>
          <w:rFonts w:ascii="Times New Roman" w:hAnsi="Times New Roman" w:cs="Times New Roman"/>
          <w:sz w:val="24"/>
          <w:szCs w:val="24"/>
        </w:rPr>
        <w:t>Papastavrou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, V. T.,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Lando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Moghimi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, S., Lin, T., Dans, K.,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Motevasseli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, T., ... &amp; Browning, A. C. (2020).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Characterizing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foveal-sparing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atrophic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late-onset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degeneration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>. </w:t>
      </w:r>
      <w:r w:rsidRPr="00BF7B94">
        <w:rPr>
          <w:rFonts w:ascii="Times New Roman" w:hAnsi="Times New Roman" w:cs="Times New Roman"/>
          <w:i/>
          <w:iCs/>
          <w:sz w:val="24"/>
          <w:szCs w:val="24"/>
        </w:rPr>
        <w:t xml:space="preserve">Retina (Philadelphia, </w:t>
      </w:r>
      <w:proofErr w:type="spellStart"/>
      <w:r w:rsidRPr="00BF7B94">
        <w:rPr>
          <w:rFonts w:ascii="Times New Roman" w:hAnsi="Times New Roman" w:cs="Times New Roman"/>
          <w:i/>
          <w:iCs/>
          <w:sz w:val="24"/>
          <w:szCs w:val="24"/>
        </w:rPr>
        <w:t>Pa</w:t>
      </w:r>
      <w:proofErr w:type="spellEnd"/>
      <w:r w:rsidRPr="00BF7B94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BF7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B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F7B94">
        <w:rPr>
          <w:rFonts w:ascii="Times New Roman" w:hAnsi="Times New Roman" w:cs="Times New Roman"/>
          <w:sz w:val="24"/>
          <w:szCs w:val="24"/>
        </w:rPr>
        <w:t>: 10.1097/IAE.0000000000003017.</w:t>
      </w: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B94">
        <w:rPr>
          <w:rFonts w:ascii="Times New Roman" w:hAnsi="Times New Roman" w:cs="Times New Roman"/>
          <w:sz w:val="28"/>
          <w:szCs w:val="28"/>
          <w:u w:val="single"/>
        </w:rPr>
        <w:t>ΣΚΟΠΟΣ</w:t>
      </w:r>
    </w:p>
    <w:p w:rsidR="00DF5CF0" w:rsidRPr="00BF7B94" w:rsidRDefault="00C34932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94">
        <w:rPr>
          <w:rFonts w:ascii="Times New Roman" w:hAnsi="Times New Roman" w:cs="Times New Roman"/>
          <w:sz w:val="28"/>
          <w:szCs w:val="28"/>
          <w:lang w:val="el-GR"/>
        </w:rPr>
        <w:t>Ο ε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ντο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πισμό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οσοτικο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ποιήσιμων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δεικτών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εξέλιξης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τροφική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φλεγμονή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βληστροειδούς (L-ORD)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χρήση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υτοφθορισμού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r w:rsidRPr="00BF7B94">
        <w:rPr>
          <w:rFonts w:ascii="Times New Roman" w:hAnsi="Times New Roman" w:cs="Times New Roman"/>
          <w:sz w:val="28"/>
          <w:szCs w:val="28"/>
        </w:rPr>
        <w:t>(FAF) και απ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εικόνιση</w:t>
      </w:r>
      <w:proofErr w:type="spellEnd"/>
      <w:r w:rsidRPr="00BF7B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  <w:lang w:val="el-GR"/>
        </w:rPr>
        <w:t>πολυφασματικής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Pr="00BF7B94">
        <w:rPr>
          <w:rFonts w:ascii="Times New Roman" w:hAnsi="Times New Roman" w:cs="Times New Roman"/>
          <w:sz w:val="28"/>
          <w:szCs w:val="28"/>
          <w:lang w:val="el-GR"/>
        </w:rPr>
        <w:t xml:space="preserve"> τομογραφίας</w:t>
      </w:r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συνοχή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εριοχής</w:t>
      </w:r>
      <w:proofErr w:type="spellEnd"/>
      <w:r w:rsidRPr="00BF7B94">
        <w:rPr>
          <w:rFonts w:ascii="Times New Roman" w:hAnsi="Times New Roman" w:cs="Times New Roman"/>
          <w:sz w:val="28"/>
          <w:szCs w:val="28"/>
          <w:lang w:val="el-GR"/>
        </w:rPr>
        <w:t xml:space="preserve"> που έχει φλεγμονή</w:t>
      </w:r>
      <w:r w:rsidR="00DF5CF0" w:rsidRPr="00BF7B94">
        <w:rPr>
          <w:rFonts w:ascii="Times New Roman" w:hAnsi="Times New Roman" w:cs="Times New Roman"/>
          <w:sz w:val="28"/>
          <w:szCs w:val="28"/>
        </w:rPr>
        <w:t xml:space="preserve"> (SD-OCT). </w:t>
      </w:r>
    </w:p>
    <w:p w:rsidR="00DF5CF0" w:rsidRPr="00BF7B94" w:rsidRDefault="00DF5CF0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B94">
        <w:rPr>
          <w:rFonts w:ascii="Times New Roman" w:hAnsi="Times New Roman" w:cs="Times New Roman"/>
          <w:sz w:val="28"/>
          <w:szCs w:val="28"/>
          <w:u w:val="single"/>
        </w:rPr>
        <w:t>ΜΕΘΟΔΟΙ</w:t>
      </w:r>
    </w:p>
    <w:p w:rsidR="00DF5CF0" w:rsidRPr="00BF7B94" w:rsidRDefault="00C34932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94">
        <w:rPr>
          <w:rFonts w:ascii="Times New Roman" w:hAnsi="Times New Roman" w:cs="Times New Roman"/>
          <w:sz w:val="28"/>
          <w:szCs w:val="28"/>
          <w:lang w:val="el-GR"/>
        </w:rPr>
        <w:t xml:space="preserve">Η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 xml:space="preserve">της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φυσικ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ής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ιστορ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ίας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ξιολογεί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εντός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αστήματος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τριών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ετών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. Η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εξέλιξη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εκτιμήθηκε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άση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εριοχή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τροφί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βληστροειδούς,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πογραφική κατα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νομή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βλαβ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ών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ωχράς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κηλίδ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ας,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άχος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όγκο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βληστροειδούς και</w:t>
      </w:r>
      <w:r w:rsidR="00C067D1" w:rsidRPr="00BF7B94">
        <w:rPr>
          <w:rFonts w:ascii="Times New Roman" w:hAnsi="Times New Roman" w:cs="Times New Roman"/>
          <w:sz w:val="28"/>
          <w:szCs w:val="28"/>
          <w:lang w:val="el-GR"/>
        </w:rPr>
        <w:t xml:space="preserve"> του</w:t>
      </w:r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χοριοει</w:t>
      </w:r>
      <w:r w:rsidR="00C067D1" w:rsidRPr="00BF7B94">
        <w:rPr>
          <w:rFonts w:ascii="Times New Roman" w:hAnsi="Times New Roman" w:cs="Times New Roman"/>
          <w:sz w:val="28"/>
          <w:szCs w:val="28"/>
        </w:rPr>
        <w:t>δούς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, και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τον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δείκτη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χοριοειδο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αγγείωσης. </w:t>
      </w:r>
    </w:p>
    <w:p w:rsidR="00DF5CF0" w:rsidRPr="00BF7B94" w:rsidRDefault="00DF5CF0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F7B94">
        <w:rPr>
          <w:rFonts w:ascii="Times New Roman" w:hAnsi="Times New Roman" w:cs="Times New Roman"/>
          <w:sz w:val="28"/>
          <w:szCs w:val="28"/>
          <w:u w:val="single"/>
        </w:rPr>
        <w:t>ΑΠΟΤΕΛΕΣΜΑΤΑ</w:t>
      </w:r>
    </w:p>
    <w:p w:rsidR="00DF5CF0" w:rsidRPr="00BF7B94" w:rsidRDefault="00C067D1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94">
        <w:rPr>
          <w:rFonts w:ascii="Times New Roman" w:hAnsi="Times New Roman" w:cs="Times New Roman"/>
          <w:sz w:val="28"/>
          <w:szCs w:val="28"/>
        </w:rPr>
        <w:t>Είκοσι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τέσσερεις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οφθαλμοί</w:t>
      </w:r>
      <w:r w:rsidR="00DF5CF0" w:rsidRPr="00BF7B94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άτομ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α)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περιλήφθη</w:t>
      </w:r>
      <w:r w:rsidRPr="00BF7B94">
        <w:rPr>
          <w:rFonts w:ascii="Times New Roman" w:hAnsi="Times New Roman" w:cs="Times New Roman"/>
          <w:sz w:val="28"/>
          <w:szCs w:val="28"/>
        </w:rPr>
        <w:t xml:space="preserve">καν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δοκιμ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>ασ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ία</w:t>
      </w:r>
      <w:r w:rsidR="00DF5CF0" w:rsidRPr="00BF7B94">
        <w:rPr>
          <w:rFonts w:ascii="Times New Roman" w:hAnsi="Times New Roman" w:cs="Times New Roman"/>
          <w:sz w:val="28"/>
          <w:szCs w:val="28"/>
        </w:rPr>
        <w:t xml:space="preserve"> FAF και 31 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οφθαλμοί</w:t>
      </w:r>
      <w:r w:rsidR="00DF5CF0" w:rsidRPr="00BF7B94">
        <w:rPr>
          <w:rFonts w:ascii="Times New Roman" w:hAnsi="Times New Roman" w:cs="Times New Roman"/>
          <w:sz w:val="28"/>
          <w:szCs w:val="28"/>
        </w:rPr>
        <w:t xml:space="preserve"> (16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άτομ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α) 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στη</w:t>
      </w:r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δοκιμ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>ασ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ία</w:t>
      </w:r>
      <w:r w:rsidR="00DF5CF0" w:rsidRPr="00BF7B94">
        <w:rPr>
          <w:rFonts w:ascii="Times New Roman" w:hAnsi="Times New Roman" w:cs="Times New Roman"/>
          <w:sz w:val="28"/>
          <w:szCs w:val="28"/>
        </w:rPr>
        <w:t xml:space="preserve"> SD-OCT.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μετρήσεις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συμμετρικές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αξύ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μα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τιών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ίδιου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σθενούς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. Η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εριοχή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τροφί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διευρύνθηκε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αντικά (p = 0,002),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ρυθμό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C34932" w:rsidRPr="00BF7B94">
        <w:rPr>
          <w:rFonts w:ascii="Times New Roman" w:hAnsi="Times New Roman" w:cs="Times New Roman"/>
          <w:sz w:val="28"/>
          <w:szCs w:val="28"/>
        </w:rPr>
        <w:t>νά</w:t>
      </w:r>
      <w:proofErr w:type="spellEnd"/>
      <w:r w:rsidR="00C34932" w:rsidRPr="00BF7B94">
        <w:rPr>
          <w:rFonts w:ascii="Times New Roman" w:hAnsi="Times New Roman" w:cs="Times New Roman"/>
          <w:sz w:val="28"/>
          <w:szCs w:val="28"/>
        </w:rPr>
        <w:t xml:space="preserve">πτυξης 2,67 mm / </w:t>
      </w:r>
      <w:proofErr w:type="spellStart"/>
      <w:r w:rsidR="00C34932" w:rsidRPr="00BF7B94">
        <w:rPr>
          <w:rFonts w:ascii="Times New Roman" w:hAnsi="Times New Roman" w:cs="Times New Roman"/>
          <w:sz w:val="28"/>
          <w:szCs w:val="28"/>
        </w:rPr>
        <w:t>έτος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. Η βα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σική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εριοχή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τροφί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ας και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εξέλιξης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συσχετίστηκε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μφότερ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α. Η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λειονότητ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τροφικών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βλαβ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ών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ρέθηκ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κροτ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αφική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κηλίδ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α και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ροχώρησ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ρινικά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παρα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κολούθηση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άχος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κεντρικού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lastRenderedPageBreak/>
        <w:t>χοριοειδούς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βληστροειδούς και ο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όγκος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πτώσεις L-ORD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μειώθηκ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αντικά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σύγκριση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ο</w:t>
      </w:r>
      <w:r w:rsidRPr="00BF7B94">
        <w:rPr>
          <w:rFonts w:ascii="Times New Roman" w:hAnsi="Times New Roman" w:cs="Times New Roman"/>
          <w:sz w:val="28"/>
          <w:szCs w:val="28"/>
          <w:lang w:val="el-GR"/>
        </w:rPr>
        <w:t>μάδα ελέγχου</w:t>
      </w:r>
      <w:r w:rsidR="00DF5CF0" w:rsidRPr="00BF7B94">
        <w:rPr>
          <w:rFonts w:ascii="Times New Roman" w:hAnsi="Times New Roman" w:cs="Times New Roman"/>
          <w:sz w:val="28"/>
          <w:szCs w:val="28"/>
        </w:rPr>
        <w:t>,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λλά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μόνο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κεντρικό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άχος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βληστροειδούς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μειώθηκε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αντικά κα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 xml:space="preserve"> παρα</w:t>
      </w:r>
      <w:proofErr w:type="spellStart"/>
      <w:r w:rsidR="00DF5CF0" w:rsidRPr="00BF7B94">
        <w:rPr>
          <w:rFonts w:ascii="Times New Roman" w:hAnsi="Times New Roman" w:cs="Times New Roman"/>
          <w:sz w:val="28"/>
          <w:szCs w:val="28"/>
        </w:rPr>
        <w:t>κολούθηση</w:t>
      </w:r>
      <w:proofErr w:type="spellEnd"/>
      <w:r w:rsidR="00DF5CF0" w:rsidRPr="00BF7B94">
        <w:rPr>
          <w:rFonts w:ascii="Times New Roman" w:hAnsi="Times New Roman" w:cs="Times New Roman"/>
          <w:sz w:val="28"/>
          <w:szCs w:val="28"/>
        </w:rPr>
        <w:t>.</w:t>
      </w:r>
    </w:p>
    <w:p w:rsidR="00DF5CF0" w:rsidRPr="00BF7B94" w:rsidRDefault="00DF5CF0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F7B94">
        <w:rPr>
          <w:rFonts w:ascii="Times New Roman" w:hAnsi="Times New Roman" w:cs="Times New Roman"/>
          <w:sz w:val="28"/>
          <w:szCs w:val="28"/>
          <w:u w:val="single"/>
        </w:rPr>
        <w:t>ΣΥΜΠΕΡΑΣΜΑ</w:t>
      </w:r>
    </w:p>
    <w:p w:rsidR="00FA5176" w:rsidRDefault="00DF5CF0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94">
        <w:rPr>
          <w:rFonts w:ascii="Times New Roman" w:hAnsi="Times New Roman" w:cs="Times New Roman"/>
          <w:sz w:val="28"/>
          <w:szCs w:val="28"/>
        </w:rPr>
        <w:t>Αυτή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ροσδιορίζει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εριοχή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τρο</w:t>
      </w:r>
      <w:bookmarkStart w:id="0" w:name="_GoBack"/>
      <w:bookmarkEnd w:id="0"/>
      <w:r w:rsidRPr="00BF7B94">
        <w:rPr>
          <w:rFonts w:ascii="Times New Roman" w:hAnsi="Times New Roman" w:cs="Times New Roman"/>
          <w:sz w:val="28"/>
          <w:szCs w:val="28"/>
        </w:rPr>
        <w:t>φί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ας και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κεντρικού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άχους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>βλησ</w:t>
      </w:r>
      <w:r w:rsidR="00C067D1" w:rsidRPr="00BF7B94">
        <w:rPr>
          <w:rFonts w:ascii="Times New Roman" w:hAnsi="Times New Roman" w:cs="Times New Roman"/>
          <w:sz w:val="28"/>
          <w:szCs w:val="28"/>
        </w:rPr>
        <w:t>τροειδούς, α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λλά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όχι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τον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χοριοεδικό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όγκο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χοριοειδικ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  <w:lang w:val="el-GR"/>
        </w:rPr>
        <w:t>ό</w:t>
      </w:r>
      <w:r w:rsidRPr="00BF7B94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άχος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δείκτες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βρα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χυ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πρόθεσμης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εξέλιξης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  <w:lang w:val="el-GR"/>
        </w:rPr>
        <w:t xml:space="preserve"> στην</w:t>
      </w:r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r w:rsidR="00C067D1" w:rsidRPr="00BF7B94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τροφική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φλεγμονή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C067D1" w:rsidRPr="00BF7B94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C067D1" w:rsidRPr="00BF7B94">
        <w:rPr>
          <w:rFonts w:ascii="Times New Roman" w:hAnsi="Times New Roman" w:cs="Times New Roman"/>
          <w:sz w:val="28"/>
          <w:szCs w:val="28"/>
        </w:rPr>
        <w:t>βληστροειδούς</w:t>
      </w:r>
      <w:r w:rsidRPr="00BF7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Αυτά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τα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ευρήμ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>ατα μπ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ορεί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να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χρήσιμ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παρα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κολούθηση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εμ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βατικές </w:t>
      </w:r>
      <w:proofErr w:type="spellStart"/>
      <w:r w:rsidRPr="00BF7B94">
        <w:rPr>
          <w:rFonts w:ascii="Times New Roman" w:hAnsi="Times New Roman" w:cs="Times New Roman"/>
          <w:sz w:val="28"/>
          <w:szCs w:val="28"/>
        </w:rPr>
        <w:t>μελέτες</w:t>
      </w:r>
      <w:proofErr w:type="spellEnd"/>
      <w:r w:rsidRPr="00BF7B94">
        <w:rPr>
          <w:rFonts w:ascii="Times New Roman" w:hAnsi="Times New Roman" w:cs="Times New Roman"/>
          <w:sz w:val="28"/>
          <w:szCs w:val="28"/>
        </w:rPr>
        <w:t xml:space="preserve"> </w:t>
      </w:r>
      <w:r w:rsidR="00C067D1" w:rsidRPr="00BF7B94">
        <w:rPr>
          <w:rFonts w:ascii="Times New Roman" w:hAnsi="Times New Roman" w:cs="Times New Roman"/>
          <w:sz w:val="28"/>
          <w:szCs w:val="28"/>
          <w:lang w:val="el-GR"/>
        </w:rPr>
        <w:t>για την πάθηση αυτή</w:t>
      </w:r>
      <w:r w:rsidRPr="00BF7B94">
        <w:rPr>
          <w:rFonts w:ascii="Times New Roman" w:hAnsi="Times New Roman" w:cs="Times New Roman"/>
          <w:sz w:val="28"/>
          <w:szCs w:val="28"/>
        </w:rPr>
        <w:t>.</w:t>
      </w:r>
    </w:p>
    <w:p w:rsid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B94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>,</w:t>
      </w: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BF7B94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BF7B94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BF7B94" w:rsidRPr="00BF7B94" w:rsidRDefault="00BF7B94" w:rsidP="00B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B94" w:rsidRPr="00BF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0F" w:rsidRDefault="001D230F" w:rsidP="004D625A">
      <w:r>
        <w:separator/>
      </w:r>
    </w:p>
  </w:endnote>
  <w:endnote w:type="continuationSeparator" w:id="0">
    <w:p w:rsidR="001D230F" w:rsidRDefault="001D230F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0F" w:rsidRDefault="001D230F" w:rsidP="004D625A">
      <w:r>
        <w:separator/>
      </w:r>
    </w:p>
  </w:footnote>
  <w:footnote w:type="continuationSeparator" w:id="0">
    <w:p w:rsidR="001D230F" w:rsidRDefault="001D230F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5"/>
    <w:rsid w:val="001D230F"/>
    <w:rsid w:val="002B4B8D"/>
    <w:rsid w:val="003A09B8"/>
    <w:rsid w:val="003E3B49"/>
    <w:rsid w:val="004D4BE7"/>
    <w:rsid w:val="004D625A"/>
    <w:rsid w:val="004F370C"/>
    <w:rsid w:val="007D24BB"/>
    <w:rsid w:val="00823F9C"/>
    <w:rsid w:val="00883B68"/>
    <w:rsid w:val="00903411"/>
    <w:rsid w:val="00912414"/>
    <w:rsid w:val="009809C7"/>
    <w:rsid w:val="009E3B4D"/>
    <w:rsid w:val="00A01F06"/>
    <w:rsid w:val="00A86135"/>
    <w:rsid w:val="00AA5249"/>
    <w:rsid w:val="00B55F67"/>
    <w:rsid w:val="00BF7B94"/>
    <w:rsid w:val="00C067D1"/>
    <w:rsid w:val="00C34932"/>
    <w:rsid w:val="00C86E30"/>
    <w:rsid w:val="00DF5CF0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FEC6-CB38-4B01-9812-381259F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35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4</cp:revision>
  <dcterms:created xsi:type="dcterms:W3CDTF">2020-11-24T13:13:00Z</dcterms:created>
  <dcterms:modified xsi:type="dcterms:W3CDTF">2021-02-10T10:08:00Z</dcterms:modified>
</cp:coreProperties>
</file>