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8F" w:rsidRPr="00DD2312" w:rsidRDefault="00DD2312" w:rsidP="00DD2312">
      <w:pPr>
        <w:bidi w:val="0"/>
        <w:spacing w:line="360" w:lineRule="auto"/>
        <w:jc w:val="center"/>
        <w:rPr>
          <w:b/>
          <w:bCs/>
        </w:rPr>
      </w:pPr>
      <w:bookmarkStart w:id="0" w:name="_GoBack"/>
      <w:bookmarkEnd w:id="0"/>
      <w:r w:rsidRPr="00DD2312">
        <w:rPr>
          <w:b/>
          <w:bCs/>
        </w:rPr>
        <w:t xml:space="preserve">ANSWER KEY </w:t>
      </w:r>
    </w:p>
    <w:p w:rsidR="00DD2312" w:rsidRPr="00DD2312" w:rsidRDefault="00DD2312" w:rsidP="00DD2312">
      <w:pPr>
        <w:bidi w:val="0"/>
        <w:spacing w:line="360" w:lineRule="auto"/>
        <w:jc w:val="center"/>
        <w:rPr>
          <w:b/>
          <w:bCs/>
        </w:rPr>
      </w:pPr>
      <w:r w:rsidRPr="00DD2312">
        <w:rPr>
          <w:b/>
          <w:bCs/>
        </w:rPr>
        <w:t xml:space="preserve">MODULE -E- </w:t>
      </w:r>
      <w:r>
        <w:rPr>
          <w:b/>
          <w:bCs/>
        </w:rPr>
        <w:t>016471</w:t>
      </w:r>
    </w:p>
    <w:p w:rsidR="00DD2312" w:rsidRDefault="00DD2312" w:rsidP="00DD2312">
      <w:pPr>
        <w:bidi w:val="0"/>
        <w:spacing w:line="360" w:lineRule="auto"/>
        <w:jc w:val="center"/>
        <w:rPr>
          <w:b/>
          <w:bCs/>
        </w:rPr>
      </w:pPr>
      <w:r w:rsidRPr="00DD2312">
        <w:rPr>
          <w:b/>
          <w:bCs/>
        </w:rPr>
        <w:t xml:space="preserve">DANGEROUS DISTRACTIONS </w:t>
      </w:r>
    </w:p>
    <w:p w:rsidR="00DD2312" w:rsidRDefault="00DD2312" w:rsidP="00DD2312">
      <w:pPr>
        <w:bidi w:val="0"/>
        <w:spacing w:line="360" w:lineRule="auto"/>
        <w:rPr>
          <w:b/>
          <w:bCs/>
        </w:rPr>
      </w:pPr>
      <w:r>
        <w:rPr>
          <w:b/>
          <w:bCs/>
        </w:rPr>
        <w:t xml:space="preserve">PART I: </w:t>
      </w:r>
    </w:p>
    <w:p w:rsidR="00DD2312" w:rsidRDefault="00DD2312" w:rsidP="00DD2312">
      <w:pPr>
        <w:pStyle w:val="a3"/>
        <w:numPr>
          <w:ilvl w:val="0"/>
          <w:numId w:val="1"/>
        </w:numPr>
        <w:bidi w:val="0"/>
        <w:spacing w:line="360" w:lineRule="auto"/>
      </w:pPr>
      <w:r>
        <w:t>Bring about the same result.</w:t>
      </w:r>
    </w:p>
    <w:p w:rsidR="00DD2312" w:rsidRDefault="00DD2312" w:rsidP="00DD2312">
      <w:pPr>
        <w:pStyle w:val="a3"/>
        <w:numPr>
          <w:ilvl w:val="0"/>
          <w:numId w:val="1"/>
        </w:numPr>
        <w:bidi w:val="0"/>
        <w:spacing w:line="360" w:lineRule="auto"/>
      </w:pPr>
      <w:r>
        <w:t>Has become very common.</w:t>
      </w:r>
    </w:p>
    <w:p w:rsidR="00DD2312" w:rsidRDefault="00DD2312" w:rsidP="00DD2312">
      <w:pPr>
        <w:pStyle w:val="a3"/>
        <w:numPr>
          <w:ilvl w:val="0"/>
          <w:numId w:val="1"/>
        </w:numPr>
        <w:bidi w:val="0"/>
        <w:spacing w:line="360" w:lineRule="auto"/>
      </w:pPr>
      <w:r>
        <w:t>The drivers' mistaken belief.</w:t>
      </w:r>
    </w:p>
    <w:p w:rsidR="00DD2312" w:rsidRDefault="00DD2312" w:rsidP="00DD2312">
      <w:pPr>
        <w:pStyle w:val="a3"/>
        <w:numPr>
          <w:ilvl w:val="0"/>
          <w:numId w:val="1"/>
        </w:numPr>
        <w:bidi w:val="0"/>
        <w:spacing w:line="360" w:lineRule="auto"/>
      </w:pPr>
      <w:r>
        <w:t xml:space="preserve">….. do other things while driving/ use their phones while driving/ check their phones while driving/ read messages while driving. </w:t>
      </w:r>
    </w:p>
    <w:p w:rsidR="00DD2312" w:rsidRDefault="00DD2312" w:rsidP="00DD2312">
      <w:pPr>
        <w:pStyle w:val="a3"/>
        <w:numPr>
          <w:ilvl w:val="0"/>
          <w:numId w:val="1"/>
        </w:numPr>
        <w:bidi w:val="0"/>
        <w:spacing w:line="360" w:lineRule="auto"/>
      </w:pPr>
      <w:r>
        <w:t xml:space="preserve">…… are addictive / are appealing/ are difficult to overcome/ have an appeal that can't be 2overcome. </w:t>
      </w:r>
    </w:p>
    <w:p w:rsidR="00DD2312" w:rsidRDefault="00DD2312" w:rsidP="00DD2312">
      <w:pPr>
        <w:pStyle w:val="a3"/>
        <w:numPr>
          <w:ilvl w:val="0"/>
          <w:numId w:val="1"/>
        </w:numPr>
        <w:bidi w:val="0"/>
        <w:spacing w:line="360" w:lineRule="auto"/>
      </w:pPr>
      <w:r>
        <w:t xml:space="preserve">What caused the problem </w:t>
      </w:r>
    </w:p>
    <w:p w:rsidR="00DD2312" w:rsidRDefault="00DD2312" w:rsidP="00DD2312">
      <w:pPr>
        <w:pStyle w:val="a3"/>
        <w:bidi w:val="0"/>
        <w:spacing w:line="360" w:lineRule="auto"/>
      </w:pPr>
      <w:r>
        <w:t xml:space="preserve">Why the apps have been developed. </w:t>
      </w:r>
    </w:p>
    <w:p w:rsidR="00DD2312" w:rsidRDefault="00DD2312" w:rsidP="00DD2312">
      <w:pPr>
        <w:pStyle w:val="a3"/>
        <w:numPr>
          <w:ilvl w:val="0"/>
          <w:numId w:val="1"/>
        </w:numPr>
        <w:bidi w:val="0"/>
        <w:spacing w:line="360" w:lineRule="auto"/>
      </w:pPr>
      <w:r>
        <w:t>Heavy fines.</w:t>
      </w:r>
    </w:p>
    <w:p w:rsidR="00DD2312" w:rsidRDefault="00DD2312" w:rsidP="00DD2312">
      <w:pPr>
        <w:pStyle w:val="a3"/>
        <w:bidi w:val="0"/>
        <w:spacing w:line="360" w:lineRule="auto"/>
      </w:pPr>
      <w:r>
        <w:t xml:space="preserve">Several apps have been developed (to prevent the driver from texting). </w:t>
      </w:r>
    </w:p>
    <w:p w:rsidR="00DD2312" w:rsidRDefault="00DD2312" w:rsidP="00DD2312">
      <w:pPr>
        <w:pStyle w:val="a3"/>
        <w:bidi w:val="0"/>
        <w:spacing w:line="360" w:lineRule="auto"/>
      </w:pPr>
    </w:p>
    <w:p w:rsidR="00DD2312" w:rsidRPr="00A16850" w:rsidRDefault="00DD2312" w:rsidP="00DD2312">
      <w:pPr>
        <w:bidi w:val="0"/>
        <w:spacing w:line="360" w:lineRule="auto"/>
        <w:rPr>
          <w:b/>
          <w:bCs/>
        </w:rPr>
      </w:pPr>
      <w:r w:rsidRPr="00A16850">
        <w:rPr>
          <w:b/>
          <w:bCs/>
        </w:rPr>
        <w:t xml:space="preserve">PART II: LEXICAL KNOWLEDGE </w:t>
      </w:r>
    </w:p>
    <w:p w:rsidR="00DD2312" w:rsidRDefault="00C30244" w:rsidP="000428D0">
      <w:pPr>
        <w:pStyle w:val="a3"/>
        <w:numPr>
          <w:ilvl w:val="0"/>
          <w:numId w:val="1"/>
        </w:numPr>
        <w:bidi w:val="0"/>
        <w:spacing w:line="360" w:lineRule="auto"/>
        <w:jc w:val="both"/>
      </w:pPr>
      <w:r w:rsidRPr="00A16850">
        <w:rPr>
          <w:b/>
          <w:bCs/>
        </w:rPr>
        <w:t>constant</w:t>
      </w:r>
      <w:r w:rsidR="000428D0">
        <w:t xml:space="preserve">- staying at the same level </w:t>
      </w:r>
    </w:p>
    <w:p w:rsidR="000428D0" w:rsidRDefault="000428D0" w:rsidP="000428D0">
      <w:pPr>
        <w:pStyle w:val="a3"/>
        <w:bidi w:val="0"/>
        <w:spacing w:line="360" w:lineRule="auto"/>
      </w:pPr>
      <w:r w:rsidRPr="00A16850">
        <w:rPr>
          <w:b/>
          <w:bCs/>
        </w:rPr>
        <w:t>Damage -</w:t>
      </w:r>
      <w:r>
        <w:t xml:space="preserve"> harm or injury</w:t>
      </w:r>
    </w:p>
    <w:p w:rsidR="004574C5" w:rsidRDefault="000428D0" w:rsidP="000428D0">
      <w:pPr>
        <w:pStyle w:val="a3"/>
        <w:bidi w:val="0"/>
        <w:spacing w:line="360" w:lineRule="auto"/>
      </w:pPr>
      <w:r w:rsidRPr="00A16850">
        <w:rPr>
          <w:b/>
          <w:bCs/>
        </w:rPr>
        <w:t>Fee-</w:t>
      </w:r>
      <w:r>
        <w:t xml:space="preserve"> money that pay to do something</w:t>
      </w:r>
    </w:p>
    <w:p w:rsidR="004574C5" w:rsidRDefault="004574C5" w:rsidP="004574C5">
      <w:pPr>
        <w:pStyle w:val="a3"/>
        <w:bidi w:val="0"/>
        <w:spacing w:line="360" w:lineRule="auto"/>
      </w:pPr>
    </w:p>
    <w:p w:rsidR="004574C5" w:rsidRDefault="004574C5" w:rsidP="004574C5">
      <w:pPr>
        <w:pStyle w:val="a3"/>
        <w:numPr>
          <w:ilvl w:val="0"/>
          <w:numId w:val="1"/>
        </w:numPr>
        <w:bidi w:val="0"/>
        <w:spacing w:line="360" w:lineRule="auto"/>
      </w:pPr>
      <w:r w:rsidRPr="00A16850">
        <w:rPr>
          <w:b/>
          <w:bCs/>
        </w:rPr>
        <w:t>Opposition</w:t>
      </w:r>
      <w:r>
        <w:t>- disagreement</w:t>
      </w:r>
    </w:p>
    <w:p w:rsidR="004574C5" w:rsidRDefault="004574C5" w:rsidP="004574C5">
      <w:pPr>
        <w:pStyle w:val="a3"/>
        <w:bidi w:val="0"/>
        <w:spacing w:line="360" w:lineRule="auto"/>
      </w:pPr>
      <w:r w:rsidRPr="00A16850">
        <w:rPr>
          <w:b/>
          <w:bCs/>
        </w:rPr>
        <w:t xml:space="preserve">Increasingly </w:t>
      </w:r>
      <w:r>
        <w:t>–</w:t>
      </w:r>
      <w:r w:rsidRPr="004574C5">
        <w:t xml:space="preserve"> </w:t>
      </w:r>
      <w:r>
        <w:t>more and more</w:t>
      </w:r>
    </w:p>
    <w:p w:rsidR="000428D0" w:rsidRDefault="004574C5" w:rsidP="004574C5">
      <w:pPr>
        <w:pStyle w:val="a3"/>
        <w:bidi w:val="0"/>
        <w:spacing w:line="360" w:lineRule="auto"/>
      </w:pPr>
      <w:r w:rsidRPr="00A16850">
        <w:rPr>
          <w:b/>
          <w:bCs/>
        </w:rPr>
        <w:t>Knowledge</w:t>
      </w:r>
      <w:r w:rsidR="00192D95">
        <w:t>- information</w:t>
      </w:r>
      <w:r>
        <w:t xml:space="preserve"> and understanding that you have in mind</w:t>
      </w:r>
    </w:p>
    <w:p w:rsidR="00192D95" w:rsidRDefault="00192D95" w:rsidP="00192D95">
      <w:pPr>
        <w:pStyle w:val="a3"/>
        <w:bidi w:val="0"/>
        <w:spacing w:line="360" w:lineRule="auto"/>
      </w:pPr>
    </w:p>
    <w:p w:rsidR="00192D95" w:rsidRDefault="00192D95" w:rsidP="00192D95">
      <w:pPr>
        <w:pStyle w:val="a3"/>
        <w:numPr>
          <w:ilvl w:val="0"/>
          <w:numId w:val="1"/>
        </w:numPr>
        <w:bidi w:val="0"/>
        <w:spacing w:line="360" w:lineRule="auto"/>
      </w:pPr>
    </w:p>
    <w:p w:rsidR="00DD2312" w:rsidRDefault="00192D95" w:rsidP="00DD2312">
      <w:pPr>
        <w:pStyle w:val="a3"/>
        <w:bidi w:val="0"/>
        <w:spacing w:line="360" w:lineRule="auto"/>
      </w:pPr>
      <w:r w:rsidRPr="00A16850">
        <w:rPr>
          <w:b/>
          <w:bCs/>
        </w:rPr>
        <w:t>Obvious-</w:t>
      </w:r>
      <w:r w:rsidRPr="00192D95">
        <w:t xml:space="preserve"> </w:t>
      </w:r>
      <w:r>
        <w:t>easy to understand and see</w:t>
      </w:r>
    </w:p>
    <w:p w:rsidR="00192D95" w:rsidRDefault="00192D95" w:rsidP="00192D95">
      <w:pPr>
        <w:pStyle w:val="a3"/>
        <w:bidi w:val="0"/>
        <w:spacing w:line="360" w:lineRule="auto"/>
      </w:pPr>
      <w:r w:rsidRPr="00A16850">
        <w:rPr>
          <w:b/>
          <w:bCs/>
        </w:rPr>
        <w:t>Propose</w:t>
      </w:r>
      <w:r>
        <w:t>- to suggest a plan or action</w:t>
      </w:r>
    </w:p>
    <w:p w:rsidR="00192D95" w:rsidRDefault="00192D95" w:rsidP="00192D95">
      <w:pPr>
        <w:pStyle w:val="a3"/>
        <w:bidi w:val="0"/>
        <w:spacing w:line="360" w:lineRule="auto"/>
      </w:pPr>
      <w:r w:rsidRPr="00A16850">
        <w:rPr>
          <w:b/>
          <w:bCs/>
        </w:rPr>
        <w:t>Rely-</w:t>
      </w:r>
      <w:r>
        <w:t xml:space="preserve"> you need someone or something to work or to successful.</w:t>
      </w:r>
    </w:p>
    <w:p w:rsidR="009F7BBA" w:rsidRDefault="009F7BBA" w:rsidP="009F7BBA">
      <w:pPr>
        <w:pStyle w:val="a3"/>
        <w:bidi w:val="0"/>
        <w:spacing w:line="360" w:lineRule="auto"/>
      </w:pPr>
    </w:p>
    <w:p w:rsidR="009F7BBA" w:rsidRDefault="009F7BBA" w:rsidP="009F7BBA">
      <w:pPr>
        <w:pStyle w:val="a3"/>
        <w:bidi w:val="0"/>
        <w:spacing w:line="360" w:lineRule="auto"/>
      </w:pPr>
    </w:p>
    <w:p w:rsidR="009F7BBA" w:rsidRDefault="009F7BBA" w:rsidP="009F7BBA">
      <w:pPr>
        <w:pStyle w:val="a3"/>
        <w:bidi w:val="0"/>
        <w:spacing w:line="360" w:lineRule="auto"/>
      </w:pPr>
    </w:p>
    <w:p w:rsidR="009F7BBA" w:rsidRDefault="009F7BBA" w:rsidP="009F7BBA">
      <w:pPr>
        <w:pStyle w:val="a3"/>
        <w:numPr>
          <w:ilvl w:val="0"/>
          <w:numId w:val="1"/>
        </w:numPr>
        <w:bidi w:val="0"/>
        <w:spacing w:line="360" w:lineRule="auto"/>
      </w:pPr>
      <w:r w:rsidRPr="00954C2F">
        <w:rPr>
          <w:b/>
          <w:bCs/>
        </w:rPr>
        <w:lastRenderedPageBreak/>
        <w:t>Survey</w:t>
      </w:r>
      <w:r>
        <w:t>- to ask people to find out about their opinions and behavior</w:t>
      </w:r>
    </w:p>
    <w:p w:rsidR="009F7BBA" w:rsidRDefault="009F7BBA" w:rsidP="009F7BBA">
      <w:pPr>
        <w:pStyle w:val="a3"/>
        <w:bidi w:val="0"/>
        <w:spacing w:line="360" w:lineRule="auto"/>
      </w:pPr>
      <w:r w:rsidRPr="00954C2F">
        <w:rPr>
          <w:b/>
          <w:bCs/>
        </w:rPr>
        <w:t>Rate -</w:t>
      </w:r>
      <w:r>
        <w:t xml:space="preserve"> the speed at which something happens</w:t>
      </w:r>
    </w:p>
    <w:p w:rsidR="009F7BBA" w:rsidRDefault="009F7BBA" w:rsidP="009F7BBA">
      <w:pPr>
        <w:pStyle w:val="a3"/>
        <w:bidi w:val="0"/>
        <w:spacing w:line="360" w:lineRule="auto"/>
      </w:pPr>
      <w:r w:rsidRPr="00954C2F">
        <w:rPr>
          <w:b/>
          <w:bCs/>
        </w:rPr>
        <w:t>Whereas</w:t>
      </w:r>
      <w:r>
        <w:t>- compared with the fact that</w:t>
      </w:r>
      <w:r w:rsidR="00F310F3">
        <w:t>.</w:t>
      </w:r>
    </w:p>
    <w:p w:rsidR="00F310F3" w:rsidRDefault="00F310F3" w:rsidP="00F310F3">
      <w:pPr>
        <w:pStyle w:val="a3"/>
        <w:bidi w:val="0"/>
        <w:spacing w:line="360" w:lineRule="auto"/>
      </w:pPr>
    </w:p>
    <w:p w:rsidR="00F310F3" w:rsidRDefault="00F310F3" w:rsidP="00F310F3">
      <w:pPr>
        <w:pStyle w:val="a3"/>
        <w:numPr>
          <w:ilvl w:val="0"/>
          <w:numId w:val="1"/>
        </w:numPr>
        <w:bidi w:val="0"/>
        <w:spacing w:line="360" w:lineRule="auto"/>
      </w:pPr>
      <w:r w:rsidRPr="00F310F3">
        <w:rPr>
          <w:rFonts w:ascii="Calibri" w:eastAsia="Calibri" w:hAnsi="Calibri" w:cs="Calibri"/>
          <w:b/>
          <w:bCs/>
        </w:rPr>
        <w:t>Regardless of</w:t>
      </w:r>
      <w:r w:rsidRPr="00F310F3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- </w:t>
      </w:r>
      <w:r w:rsidRPr="00F310F3">
        <w:rPr>
          <w:rFonts w:ascii="Calibri" w:eastAsia="Calibri" w:hAnsi="Calibri" w:cs="Calibri"/>
        </w:rPr>
        <w:t xml:space="preserve">   </w:t>
      </w:r>
      <w:hyperlink r:id="rId5" w:tooltip="without" w:history="1">
        <w:r w:rsidRPr="00F310F3">
          <w:rPr>
            <w:rFonts w:ascii="Calibri" w:eastAsia="Calibri" w:hAnsi="Calibri" w:cs="Calibri"/>
            <w:color w:val="000000"/>
            <w:bdr w:val="none" w:sz="0" w:space="0" w:color="auto" w:frame="1"/>
          </w:rPr>
          <w:t>without</w:t>
        </w:r>
      </w:hyperlink>
      <w:r w:rsidRPr="00F310F3">
        <w:rPr>
          <w:rFonts w:ascii="Calibri" w:eastAsia="Calibri" w:hAnsi="Calibri" w:cs="Calibri"/>
          <w:color w:val="333333"/>
          <w:bdr w:val="none" w:sz="0" w:space="0" w:color="auto" w:frame="1"/>
          <w:shd w:val="clear" w:color="auto" w:fill="FFFFFF"/>
        </w:rPr>
        <w:t> </w:t>
      </w:r>
      <w:hyperlink r:id="rId6" w:tooltip="being" w:history="1">
        <w:r w:rsidRPr="00F310F3">
          <w:rPr>
            <w:rFonts w:ascii="Calibri" w:eastAsia="Calibri" w:hAnsi="Calibri" w:cs="Calibri"/>
            <w:color w:val="000000"/>
            <w:bdr w:val="none" w:sz="0" w:space="0" w:color="auto" w:frame="1"/>
          </w:rPr>
          <w:t>being</w:t>
        </w:r>
      </w:hyperlink>
      <w:r w:rsidRPr="00F310F3">
        <w:rPr>
          <w:rFonts w:ascii="Calibri" w:eastAsia="Calibri" w:hAnsi="Calibri" w:cs="Calibri"/>
          <w:color w:val="333333"/>
          <w:bdr w:val="none" w:sz="0" w:space="0" w:color="auto" w:frame="1"/>
          <w:shd w:val="clear" w:color="auto" w:fill="FFFFFF"/>
        </w:rPr>
        <w:t> </w:t>
      </w:r>
      <w:hyperlink r:id="rId7" w:tooltip="affected" w:history="1">
        <w:r w:rsidRPr="00F310F3">
          <w:rPr>
            <w:rFonts w:ascii="Calibri" w:eastAsia="Calibri" w:hAnsi="Calibri" w:cs="Calibri"/>
            <w:color w:val="000000"/>
            <w:bdr w:val="none" w:sz="0" w:space="0" w:color="auto" w:frame="1"/>
          </w:rPr>
          <w:t>affected</w:t>
        </w:r>
      </w:hyperlink>
      <w:r w:rsidRPr="00F310F3">
        <w:rPr>
          <w:rFonts w:ascii="Calibri" w:eastAsia="Calibri" w:hAnsi="Calibri" w:cs="Calibri"/>
          <w:color w:val="333333"/>
          <w:bdr w:val="none" w:sz="0" w:space="0" w:color="auto" w:frame="1"/>
          <w:shd w:val="clear" w:color="auto" w:fill="FFFFFF"/>
        </w:rPr>
        <w:t> </w:t>
      </w:r>
      <w:hyperlink r:id="rId8" w:tooltip="or" w:history="1">
        <w:r w:rsidRPr="00F310F3">
          <w:rPr>
            <w:rFonts w:ascii="Calibri" w:eastAsia="Calibri" w:hAnsi="Calibri" w:cs="Calibri"/>
            <w:color w:val="000000"/>
            <w:bdr w:val="none" w:sz="0" w:space="0" w:color="auto" w:frame="1"/>
          </w:rPr>
          <w:t>or</w:t>
        </w:r>
      </w:hyperlink>
      <w:r w:rsidRPr="00F310F3">
        <w:rPr>
          <w:rFonts w:ascii="Calibri" w:eastAsia="Calibri" w:hAnsi="Calibri" w:cs="Calibri"/>
          <w:color w:val="333333"/>
          <w:bdr w:val="none" w:sz="0" w:space="0" w:color="auto" w:frame="1"/>
          <w:shd w:val="clear" w:color="auto" w:fill="FFFFFF"/>
        </w:rPr>
        <w:t> </w:t>
      </w:r>
      <w:hyperlink r:id="rId9" w:tooltip="influenced" w:history="1">
        <w:r w:rsidRPr="00F310F3">
          <w:rPr>
            <w:rFonts w:ascii="Calibri" w:eastAsia="Calibri" w:hAnsi="Calibri" w:cs="Calibri"/>
            <w:color w:val="000000"/>
            <w:bdr w:val="none" w:sz="0" w:space="0" w:color="auto" w:frame="1"/>
          </w:rPr>
          <w:t>influenced</w:t>
        </w:r>
      </w:hyperlink>
      <w:r w:rsidRPr="00F310F3">
        <w:rPr>
          <w:rFonts w:ascii="Calibri" w:eastAsia="Calibri" w:hAnsi="Calibri" w:cs="Calibri"/>
        </w:rPr>
        <w:t xml:space="preserve">              </w:t>
      </w:r>
    </w:p>
    <w:p w:rsidR="009F7BBA" w:rsidRDefault="00F310F3" w:rsidP="009F7BBA">
      <w:pPr>
        <w:pStyle w:val="a3"/>
        <w:bidi w:val="0"/>
        <w:spacing w:line="360" w:lineRule="auto"/>
      </w:pPr>
      <w:r w:rsidRPr="00F310F3">
        <w:rPr>
          <w:rFonts w:ascii="Calibri" w:eastAsia="Calibri" w:hAnsi="Calibri" w:cs="Calibri"/>
          <w:b/>
          <w:bCs/>
        </w:rPr>
        <w:t>It would appear that</w:t>
      </w:r>
      <w:r w:rsidRPr="00F310F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r w:rsidRPr="00F310F3">
        <w:rPr>
          <w:rFonts w:ascii="Calibri" w:eastAsia="Calibri" w:hAnsi="Calibri" w:cs="Calibri"/>
        </w:rPr>
        <w:t>seems to be true</w:t>
      </w:r>
    </w:p>
    <w:p w:rsidR="00F310F3" w:rsidRDefault="00F310F3" w:rsidP="00F310F3">
      <w:pPr>
        <w:pStyle w:val="a3"/>
        <w:bidi w:val="0"/>
        <w:spacing w:line="360" w:lineRule="auto"/>
      </w:pPr>
      <w:r w:rsidRPr="00F310F3">
        <w:rPr>
          <w:rFonts w:ascii="Calibri" w:eastAsia="Calibri" w:hAnsi="Calibri" w:cs="Arial"/>
          <w:b/>
          <w:bCs/>
        </w:rPr>
        <w:t>In agreemen</w:t>
      </w:r>
      <w:r w:rsidRPr="005E46D4">
        <w:rPr>
          <w:rFonts w:ascii="Calibri" w:eastAsia="Calibri" w:hAnsi="Calibri" w:cs="Arial"/>
          <w:b/>
          <w:bCs/>
        </w:rPr>
        <w:t>t</w:t>
      </w:r>
      <w:r>
        <w:rPr>
          <w:rFonts w:ascii="Calibri" w:eastAsia="Calibri" w:hAnsi="Calibri" w:cs="Arial"/>
        </w:rPr>
        <w:t xml:space="preserve"> - </w:t>
      </w:r>
      <w:r w:rsidRPr="00F310F3">
        <w:rPr>
          <w:rFonts w:ascii="Calibri" w:eastAsia="Calibri" w:hAnsi="Calibri" w:cs="Arial"/>
        </w:rPr>
        <w:t xml:space="preserve">  </w:t>
      </w:r>
      <w:r w:rsidRPr="00F310F3">
        <w:rPr>
          <w:rFonts w:ascii="Calibri" w:eastAsia="Calibri" w:hAnsi="Calibri" w:cs="Calibri"/>
        </w:rPr>
        <w:t>having the same opinion</w:t>
      </w:r>
    </w:p>
    <w:p w:rsidR="009F7BBA" w:rsidRDefault="009F7BBA" w:rsidP="009F7BBA">
      <w:pPr>
        <w:pStyle w:val="a3"/>
        <w:bidi w:val="0"/>
        <w:spacing w:line="360" w:lineRule="auto"/>
      </w:pPr>
    </w:p>
    <w:p w:rsidR="00DD2312" w:rsidRDefault="00DD2312" w:rsidP="004574C5">
      <w:pPr>
        <w:bidi w:val="0"/>
        <w:spacing w:line="360" w:lineRule="auto"/>
        <w:jc w:val="center"/>
      </w:pPr>
    </w:p>
    <w:sectPr w:rsidR="00DD2312" w:rsidSect="00DC25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23AB3"/>
    <w:multiLevelType w:val="hybridMultilevel"/>
    <w:tmpl w:val="47EA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12"/>
    <w:rsid w:val="000428D0"/>
    <w:rsid w:val="00192D95"/>
    <w:rsid w:val="004574C5"/>
    <w:rsid w:val="00565335"/>
    <w:rsid w:val="005E46D4"/>
    <w:rsid w:val="006B428F"/>
    <w:rsid w:val="00954C2F"/>
    <w:rsid w:val="009F7BBA"/>
    <w:rsid w:val="00A16850"/>
    <w:rsid w:val="00C30244"/>
    <w:rsid w:val="00DC2542"/>
    <w:rsid w:val="00DD2312"/>
    <w:rsid w:val="00F3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ACB51-9C6F-4822-AF0B-A48DF8C7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3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F7BBA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9F7B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bulary.englishprofile.org/dictionary/search/uk/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cabulary.englishprofile.org/dictionary/search/uk/affec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cabulary.englishprofile.org/dictionary/search/uk/be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ocabulary.englishprofile.org/dictionary/search/uk/withou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ocabulary.englishprofile.org/dictionary/search/uk/influenced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2021-12-23T12:06:00Z</dcterms:created>
  <dcterms:modified xsi:type="dcterms:W3CDTF">2021-12-23T12:06:00Z</dcterms:modified>
</cp:coreProperties>
</file>