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A2A2" w14:textId="052815E2" w:rsidR="003855D0" w:rsidRPr="00372E44" w:rsidRDefault="003855D0" w:rsidP="003855D0">
      <w:pPr>
        <w:pStyle w:val="Default"/>
        <w:jc w:val="center"/>
        <w:rPr>
          <w:rFonts w:asciiTheme="minorHAnsi" w:hAnsiTheme="minorHAnsi" w:cstheme="minorHAnsi"/>
        </w:rPr>
      </w:pPr>
    </w:p>
    <w:p w14:paraId="587DE137" w14:textId="5C4648E6" w:rsidR="003855D0" w:rsidRPr="00372E44" w:rsidRDefault="008B24E4" w:rsidP="003855D0">
      <w:pPr>
        <w:pStyle w:val="Default"/>
        <w:jc w:val="center"/>
        <w:rPr>
          <w:rFonts w:asciiTheme="minorHAnsi" w:hAnsiTheme="minorHAnsi" w:cstheme="minorHAnsi"/>
        </w:rPr>
      </w:pPr>
      <w:r>
        <w:rPr>
          <w:noProof/>
        </w:rPr>
        <w:drawing>
          <wp:inline distT="0" distB="0" distL="0" distR="0" wp14:anchorId="0F677AD2" wp14:editId="2AB6092B">
            <wp:extent cx="5943600" cy="4113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13530"/>
                    </a:xfrm>
                    <a:prstGeom prst="rect">
                      <a:avLst/>
                    </a:prstGeom>
                  </pic:spPr>
                </pic:pic>
              </a:graphicData>
            </a:graphic>
          </wp:inline>
        </w:drawing>
      </w:r>
    </w:p>
    <w:p w14:paraId="7035D5F1" w14:textId="290FB56F" w:rsidR="003855D0" w:rsidRPr="00372E44" w:rsidRDefault="003855D0" w:rsidP="003855D0">
      <w:pPr>
        <w:pStyle w:val="Default"/>
        <w:jc w:val="center"/>
        <w:rPr>
          <w:rFonts w:asciiTheme="minorHAnsi" w:hAnsiTheme="minorHAnsi" w:cstheme="minorHAnsi"/>
        </w:rPr>
      </w:pPr>
    </w:p>
    <w:p w14:paraId="5C5D6C05" w14:textId="47AF54B1" w:rsidR="003855D0" w:rsidRPr="00372E44" w:rsidRDefault="003855D0" w:rsidP="003855D0">
      <w:pPr>
        <w:pStyle w:val="Default"/>
        <w:jc w:val="center"/>
        <w:rPr>
          <w:rFonts w:asciiTheme="minorHAnsi" w:hAnsiTheme="minorHAnsi" w:cstheme="minorHAnsi"/>
        </w:rPr>
      </w:pPr>
    </w:p>
    <w:p w14:paraId="0705E432" w14:textId="248A7ABC" w:rsidR="003855D0" w:rsidRPr="00372E44" w:rsidRDefault="003855D0" w:rsidP="003855D0">
      <w:pPr>
        <w:pStyle w:val="Default"/>
        <w:jc w:val="center"/>
        <w:rPr>
          <w:rFonts w:asciiTheme="minorHAnsi" w:hAnsiTheme="minorHAnsi" w:cstheme="minorHAnsi"/>
        </w:rPr>
      </w:pPr>
    </w:p>
    <w:p w14:paraId="0810069E" w14:textId="1D88307C" w:rsidR="003855D0" w:rsidRPr="00372E44" w:rsidRDefault="003855D0" w:rsidP="003855D0">
      <w:pPr>
        <w:pStyle w:val="Default"/>
        <w:jc w:val="center"/>
        <w:rPr>
          <w:rFonts w:asciiTheme="minorHAnsi" w:hAnsiTheme="minorHAnsi" w:cstheme="minorHAnsi"/>
        </w:rPr>
      </w:pPr>
    </w:p>
    <w:p w14:paraId="72FC5A1F" w14:textId="725CEE43" w:rsidR="009C2204" w:rsidRPr="00372E44" w:rsidRDefault="009C2204" w:rsidP="00E57C89">
      <w:pPr>
        <w:pStyle w:val="Default"/>
        <w:rPr>
          <w:rFonts w:asciiTheme="minorHAnsi" w:hAnsiTheme="minorHAnsi" w:cstheme="minorHAnsi"/>
          <w:i/>
        </w:rPr>
      </w:pPr>
    </w:p>
    <w:p w14:paraId="4A135391" w14:textId="117040AF" w:rsidR="009C2204" w:rsidRPr="00372E44" w:rsidRDefault="009C2204" w:rsidP="00E57C89">
      <w:pPr>
        <w:pStyle w:val="Default"/>
        <w:rPr>
          <w:rFonts w:asciiTheme="minorHAnsi" w:hAnsiTheme="minorHAnsi" w:cstheme="minorHAnsi"/>
          <w:i/>
        </w:rPr>
      </w:pPr>
    </w:p>
    <w:p w14:paraId="71D6B73C" w14:textId="0ADBAA65" w:rsidR="009C2204" w:rsidRPr="00372E44" w:rsidRDefault="009C2204" w:rsidP="00E57C89">
      <w:pPr>
        <w:pStyle w:val="Default"/>
        <w:rPr>
          <w:rFonts w:asciiTheme="minorHAnsi" w:hAnsiTheme="minorHAnsi" w:cstheme="minorHAnsi"/>
          <w:i/>
        </w:rPr>
      </w:pPr>
    </w:p>
    <w:p w14:paraId="703CDCAF" w14:textId="77777777" w:rsidR="004B64F4" w:rsidRDefault="004B64F4" w:rsidP="00032282">
      <w:pPr>
        <w:pStyle w:val="Default"/>
        <w:rPr>
          <w:rFonts w:asciiTheme="minorHAnsi" w:hAnsiTheme="minorHAnsi" w:cstheme="minorHAnsi"/>
          <w:i/>
        </w:rPr>
      </w:pPr>
    </w:p>
    <w:p w14:paraId="47FEBE69" w14:textId="77777777" w:rsidR="00F757C6" w:rsidRDefault="00F757C6" w:rsidP="00032282">
      <w:pPr>
        <w:pStyle w:val="Default"/>
        <w:rPr>
          <w:rFonts w:asciiTheme="minorHAnsi" w:hAnsiTheme="minorHAnsi" w:cstheme="minorHAnsi"/>
          <w:i/>
        </w:rPr>
      </w:pPr>
    </w:p>
    <w:p w14:paraId="141BC1BD" w14:textId="500752D0" w:rsidR="009C2204" w:rsidRPr="004B64F4" w:rsidRDefault="00E57C89" w:rsidP="00032282">
      <w:pPr>
        <w:pStyle w:val="Default"/>
        <w:rPr>
          <w:rFonts w:asciiTheme="minorHAnsi" w:hAnsiTheme="minorHAnsi" w:cstheme="minorHAnsi"/>
          <w:i/>
        </w:rPr>
      </w:pPr>
      <w:r w:rsidRPr="00372E44">
        <w:rPr>
          <w:rFonts w:asciiTheme="minorHAnsi" w:hAnsiTheme="minorHAnsi" w:cstheme="minorHAnsi"/>
          <w:i/>
        </w:rPr>
        <w:t>“</w:t>
      </w:r>
      <w:r w:rsidR="00713770" w:rsidRPr="00372E44">
        <w:rPr>
          <w:rFonts w:asciiTheme="minorHAnsi" w:hAnsiTheme="minorHAnsi" w:cstheme="minorHAnsi"/>
          <w:i/>
        </w:rPr>
        <w:t xml:space="preserve">This resource is supported by the Health Resources and Services Administration (HRSA), </w:t>
      </w:r>
      <w:r w:rsidRPr="00372E44">
        <w:rPr>
          <w:rFonts w:asciiTheme="minorHAnsi" w:hAnsiTheme="minorHAnsi" w:cstheme="minorHAnsi"/>
          <w:i/>
        </w:rPr>
        <w:t>Maternal</w:t>
      </w:r>
      <w:r w:rsidR="00713770" w:rsidRPr="00372E44">
        <w:rPr>
          <w:rFonts w:asciiTheme="minorHAnsi" w:hAnsiTheme="minorHAnsi" w:cstheme="minorHAnsi"/>
          <w:i/>
        </w:rPr>
        <w:t xml:space="preserve"> and Child Health </w:t>
      </w:r>
      <w:r w:rsidRPr="00372E44">
        <w:rPr>
          <w:rFonts w:asciiTheme="minorHAnsi" w:hAnsiTheme="minorHAnsi" w:cstheme="minorHAnsi"/>
          <w:i/>
        </w:rPr>
        <w:t>Bureau</w:t>
      </w:r>
      <w:r w:rsidR="00713770" w:rsidRPr="00372E44">
        <w:rPr>
          <w:rFonts w:asciiTheme="minorHAnsi" w:hAnsiTheme="minorHAnsi" w:cstheme="minorHAnsi"/>
          <w:i/>
        </w:rPr>
        <w:t xml:space="preserve"> (MCHB)</w:t>
      </w:r>
      <w:r w:rsidR="004B64F4">
        <w:rPr>
          <w:rFonts w:asciiTheme="minorHAnsi" w:hAnsiTheme="minorHAnsi" w:cstheme="minorHAnsi"/>
          <w:i/>
        </w:rPr>
        <w:t>,</w:t>
      </w:r>
      <w:r w:rsidR="00713770" w:rsidRPr="00372E44">
        <w:rPr>
          <w:rFonts w:asciiTheme="minorHAnsi" w:hAnsiTheme="minorHAnsi" w:cstheme="minorHAnsi"/>
          <w:i/>
        </w:rPr>
        <w:t xml:space="preserve"> an</w:t>
      </w:r>
      <w:r w:rsidRPr="00372E44">
        <w:rPr>
          <w:rFonts w:asciiTheme="minorHAnsi" w:hAnsiTheme="minorHAnsi" w:cstheme="minorHAnsi"/>
          <w:i/>
        </w:rPr>
        <w:t xml:space="preserve">d the Emergency Medical Services for Children (EMSC) Program through the following grant(s): H33MC06693.  This information or content or conclusions are those of the author and should not be construed as the official </w:t>
      </w:r>
      <w:r w:rsidR="004B64F4">
        <w:rPr>
          <w:rFonts w:asciiTheme="minorHAnsi" w:hAnsiTheme="minorHAnsi" w:cstheme="minorHAnsi"/>
          <w:i/>
        </w:rPr>
        <w:t>position</w:t>
      </w:r>
      <w:r w:rsidRPr="00372E44">
        <w:rPr>
          <w:rFonts w:asciiTheme="minorHAnsi" w:hAnsiTheme="minorHAnsi" w:cstheme="minorHAnsi"/>
          <w:i/>
        </w:rPr>
        <w:t xml:space="preserve"> or policy of, nor should any endorsements be inferred by HRSA, HHS, or the U.S. Government.”</w:t>
      </w:r>
    </w:p>
    <w:p w14:paraId="60EA8306" w14:textId="77777777" w:rsidR="009C2204" w:rsidRPr="00372E44" w:rsidRDefault="009C2204" w:rsidP="00032282">
      <w:pPr>
        <w:pStyle w:val="Default"/>
        <w:rPr>
          <w:rFonts w:asciiTheme="minorHAnsi" w:hAnsiTheme="minorHAnsi" w:cstheme="minorHAnsi"/>
        </w:rPr>
      </w:pPr>
    </w:p>
    <w:p w14:paraId="1340737F" w14:textId="3FE37C05" w:rsidR="00BE4F1F" w:rsidRDefault="00D61814" w:rsidP="00032282">
      <w:pPr>
        <w:pStyle w:val="Default"/>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58240" behindDoc="0" locked="0" layoutInCell="1" allowOverlap="1" wp14:anchorId="2DCFB767" wp14:editId="024B0AD1">
            <wp:simplePos x="914400" y="914400"/>
            <wp:positionH relativeFrom="margin">
              <wp:align>right</wp:align>
            </wp:positionH>
            <wp:positionV relativeFrom="margin">
              <wp:align>top</wp:align>
            </wp:positionV>
            <wp:extent cx="2438400" cy="274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_EMSC_2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2743200"/>
                    </a:xfrm>
                    <a:prstGeom prst="rect">
                      <a:avLst/>
                    </a:prstGeom>
                  </pic:spPr>
                </pic:pic>
              </a:graphicData>
            </a:graphic>
          </wp:anchor>
        </w:drawing>
      </w:r>
    </w:p>
    <w:p w14:paraId="59F3A573" w14:textId="14C3B2B2" w:rsidR="00032282" w:rsidRPr="00372E44" w:rsidRDefault="009C2204" w:rsidP="00032282">
      <w:pPr>
        <w:pStyle w:val="Default"/>
        <w:rPr>
          <w:rFonts w:asciiTheme="minorHAnsi" w:hAnsiTheme="minorHAnsi" w:cstheme="minorHAnsi"/>
        </w:rPr>
      </w:pPr>
      <w:r w:rsidRPr="00372E44">
        <w:rPr>
          <w:rFonts w:asciiTheme="minorHAnsi" w:hAnsiTheme="minorHAnsi" w:cstheme="minorHAnsi"/>
        </w:rPr>
        <w:t>October</w:t>
      </w:r>
      <w:r w:rsidR="00116AAA" w:rsidRPr="00372E44">
        <w:rPr>
          <w:rFonts w:asciiTheme="minorHAnsi" w:hAnsiTheme="minorHAnsi" w:cstheme="minorHAnsi"/>
        </w:rPr>
        <w:t xml:space="preserve"> 1, 202</w:t>
      </w:r>
      <w:r w:rsidRPr="00372E44">
        <w:rPr>
          <w:rFonts w:asciiTheme="minorHAnsi" w:hAnsiTheme="minorHAnsi" w:cstheme="minorHAnsi"/>
        </w:rPr>
        <w:t>3</w:t>
      </w:r>
    </w:p>
    <w:p w14:paraId="731F056A" w14:textId="77777777" w:rsidR="00032282" w:rsidRPr="00372E44" w:rsidRDefault="00032282" w:rsidP="00032282">
      <w:pPr>
        <w:pStyle w:val="Default"/>
        <w:rPr>
          <w:rFonts w:asciiTheme="minorHAnsi" w:hAnsiTheme="minorHAnsi" w:cstheme="minorHAnsi"/>
        </w:rPr>
      </w:pPr>
    </w:p>
    <w:p w14:paraId="081FAF25" w14:textId="77777777" w:rsidR="00032282" w:rsidRPr="00372E44" w:rsidRDefault="00032282" w:rsidP="00032282">
      <w:pPr>
        <w:pStyle w:val="Default"/>
        <w:rPr>
          <w:rFonts w:asciiTheme="minorHAnsi" w:hAnsiTheme="minorHAnsi" w:cstheme="minorHAnsi"/>
        </w:rPr>
      </w:pPr>
      <w:r w:rsidRPr="00372E44">
        <w:rPr>
          <w:rFonts w:asciiTheme="minorHAnsi" w:hAnsiTheme="minorHAnsi" w:cstheme="minorHAnsi"/>
        </w:rPr>
        <w:t xml:space="preserve">Dear EMS Agency Administrator: </w:t>
      </w:r>
    </w:p>
    <w:p w14:paraId="428EC6D4" w14:textId="77777777" w:rsidR="00AB743F" w:rsidRPr="00372E44" w:rsidRDefault="00AB743F" w:rsidP="00AB743F">
      <w:pPr>
        <w:autoSpaceDE w:val="0"/>
        <w:autoSpaceDN w:val="0"/>
        <w:adjustRightInd w:val="0"/>
        <w:spacing w:after="0" w:line="240" w:lineRule="auto"/>
        <w:rPr>
          <w:rFonts w:cstheme="minorHAnsi"/>
          <w:sz w:val="24"/>
          <w:szCs w:val="24"/>
        </w:rPr>
      </w:pPr>
    </w:p>
    <w:p w14:paraId="7A6E892E" w14:textId="77777777" w:rsidR="00AB743F" w:rsidRPr="00372E44" w:rsidRDefault="00AB743F" w:rsidP="00AB743F">
      <w:pPr>
        <w:autoSpaceDE w:val="0"/>
        <w:autoSpaceDN w:val="0"/>
        <w:adjustRightInd w:val="0"/>
        <w:spacing w:after="0" w:line="240" w:lineRule="auto"/>
        <w:rPr>
          <w:rFonts w:cstheme="minorHAnsi"/>
          <w:sz w:val="24"/>
          <w:szCs w:val="24"/>
        </w:rPr>
      </w:pPr>
    </w:p>
    <w:p w14:paraId="0090F0C7" w14:textId="5C60997F" w:rsidR="000425BF" w:rsidRDefault="000425BF" w:rsidP="00AB743F">
      <w:pPr>
        <w:autoSpaceDE w:val="0"/>
        <w:autoSpaceDN w:val="0"/>
        <w:adjustRightInd w:val="0"/>
        <w:spacing w:after="0" w:line="240" w:lineRule="auto"/>
        <w:rPr>
          <w:rFonts w:cstheme="minorHAnsi"/>
          <w:sz w:val="24"/>
          <w:szCs w:val="24"/>
        </w:rPr>
      </w:pPr>
      <w:r>
        <w:rPr>
          <w:rFonts w:cstheme="minorHAnsi"/>
          <w:sz w:val="24"/>
          <w:szCs w:val="24"/>
        </w:rPr>
        <w:t>We are</w:t>
      </w:r>
      <w:r w:rsidR="009C2204" w:rsidRPr="00372E44">
        <w:rPr>
          <w:rFonts w:cstheme="minorHAnsi"/>
          <w:sz w:val="24"/>
          <w:szCs w:val="24"/>
        </w:rPr>
        <w:t xml:space="preserve"> pleased</w:t>
      </w:r>
      <w:r w:rsidR="007C31BC">
        <w:rPr>
          <w:rFonts w:cstheme="minorHAnsi"/>
          <w:sz w:val="24"/>
          <w:szCs w:val="24"/>
        </w:rPr>
        <w:t xml:space="preserve"> to introduce the newly revised</w:t>
      </w:r>
      <w:bookmarkStart w:id="0" w:name="_GoBack"/>
      <w:bookmarkEnd w:id="0"/>
      <w:r w:rsidR="00AB743F" w:rsidRPr="00372E44">
        <w:rPr>
          <w:rFonts w:cstheme="minorHAnsi"/>
          <w:sz w:val="24"/>
          <w:szCs w:val="24"/>
        </w:rPr>
        <w:t xml:space="preserve"> </w:t>
      </w:r>
      <w:r w:rsidR="00AB743F" w:rsidRPr="00372E44">
        <w:rPr>
          <w:rFonts w:cstheme="minorHAnsi"/>
          <w:b/>
          <w:i/>
          <w:sz w:val="24"/>
          <w:szCs w:val="24"/>
        </w:rPr>
        <w:t>voluntary</w:t>
      </w:r>
      <w:r w:rsidR="00AB743F" w:rsidRPr="00372E44">
        <w:rPr>
          <w:rFonts w:cstheme="minorHAnsi"/>
          <w:sz w:val="24"/>
          <w:szCs w:val="24"/>
        </w:rPr>
        <w:t xml:space="preserve"> statewide initiative sponsored by the South Dakota EMS</w:t>
      </w:r>
      <w:r w:rsidR="0067329F" w:rsidRPr="00372E44">
        <w:rPr>
          <w:rFonts w:cstheme="minorHAnsi"/>
          <w:sz w:val="24"/>
          <w:szCs w:val="24"/>
        </w:rPr>
        <w:t xml:space="preserve"> </w:t>
      </w:r>
      <w:r w:rsidR="00AB743F" w:rsidRPr="00372E44">
        <w:rPr>
          <w:rFonts w:cstheme="minorHAnsi"/>
          <w:sz w:val="24"/>
          <w:szCs w:val="24"/>
        </w:rPr>
        <w:t>for Children (</w:t>
      </w:r>
      <w:r w:rsidR="009C2204" w:rsidRPr="00372E44">
        <w:rPr>
          <w:rFonts w:cstheme="minorHAnsi"/>
          <w:sz w:val="24"/>
          <w:szCs w:val="24"/>
        </w:rPr>
        <w:t xml:space="preserve">SD </w:t>
      </w:r>
      <w:r w:rsidR="00AB743F" w:rsidRPr="00372E44">
        <w:rPr>
          <w:rFonts w:cstheme="minorHAnsi"/>
          <w:sz w:val="24"/>
          <w:szCs w:val="24"/>
        </w:rPr>
        <w:t>EMS</w:t>
      </w:r>
      <w:r w:rsidR="008943B7">
        <w:rPr>
          <w:rFonts w:cstheme="minorHAnsi"/>
          <w:sz w:val="24"/>
          <w:szCs w:val="24"/>
        </w:rPr>
        <w:t>C</w:t>
      </w:r>
      <w:r w:rsidR="001B468C">
        <w:rPr>
          <w:rFonts w:cstheme="minorHAnsi"/>
          <w:sz w:val="24"/>
          <w:szCs w:val="24"/>
        </w:rPr>
        <w:t>)</w:t>
      </w:r>
      <w:r w:rsidR="00312C6F" w:rsidRPr="00372E44">
        <w:rPr>
          <w:rFonts w:cstheme="minorHAnsi"/>
          <w:sz w:val="24"/>
          <w:szCs w:val="24"/>
        </w:rPr>
        <w:t xml:space="preserve"> program</w:t>
      </w:r>
      <w:r w:rsidR="007F0312">
        <w:rPr>
          <w:rFonts w:cstheme="minorHAnsi"/>
          <w:sz w:val="24"/>
          <w:szCs w:val="24"/>
        </w:rPr>
        <w:t xml:space="preserve">, </w:t>
      </w:r>
      <w:r w:rsidR="007F0312" w:rsidRPr="00372E44">
        <w:rPr>
          <w:rFonts w:cstheme="minorHAnsi"/>
          <w:sz w:val="24"/>
          <w:szCs w:val="24"/>
        </w:rPr>
        <w:t xml:space="preserve">the </w:t>
      </w:r>
      <w:r w:rsidR="007F0312" w:rsidRPr="00024ED9">
        <w:rPr>
          <w:rFonts w:cstheme="minorHAnsi"/>
          <w:sz w:val="24"/>
          <w:szCs w:val="24"/>
        </w:rPr>
        <w:t>Prehospital Pediatric</w:t>
      </w:r>
      <w:r w:rsidR="001B468C">
        <w:rPr>
          <w:rFonts w:cstheme="minorHAnsi"/>
          <w:sz w:val="24"/>
          <w:szCs w:val="24"/>
        </w:rPr>
        <w:t xml:space="preserve"> </w:t>
      </w:r>
      <w:r w:rsidR="00A15FE5">
        <w:rPr>
          <w:rFonts w:cstheme="minorHAnsi"/>
          <w:sz w:val="24"/>
          <w:szCs w:val="24"/>
        </w:rPr>
        <w:t>Readiness Program Award</w:t>
      </w:r>
      <w:r w:rsidR="007F0312">
        <w:rPr>
          <w:rFonts w:cstheme="minorHAnsi"/>
          <w:sz w:val="24"/>
          <w:szCs w:val="24"/>
        </w:rPr>
        <w:t xml:space="preserve"> (PPRP)</w:t>
      </w:r>
      <w:r w:rsidR="00312C6F" w:rsidRPr="00372E44">
        <w:rPr>
          <w:rFonts w:cstheme="minorHAnsi"/>
          <w:sz w:val="24"/>
          <w:szCs w:val="24"/>
        </w:rPr>
        <w:t xml:space="preserve">: </w:t>
      </w:r>
      <w:r w:rsidR="00312C6F" w:rsidRPr="000425BF">
        <w:rPr>
          <w:rFonts w:cstheme="minorHAnsi"/>
          <w:color w:val="000000" w:themeColor="text1"/>
          <w:sz w:val="24"/>
          <w:szCs w:val="24"/>
        </w:rPr>
        <w:t>a recognition project</w:t>
      </w:r>
      <w:r w:rsidR="00AB743F" w:rsidRPr="000425BF">
        <w:rPr>
          <w:rFonts w:cstheme="minorHAnsi"/>
          <w:color w:val="000000" w:themeColor="text1"/>
          <w:sz w:val="24"/>
          <w:szCs w:val="24"/>
        </w:rPr>
        <w:t xml:space="preserve"> for South Dakota EMS agencies who </w:t>
      </w:r>
      <w:r>
        <w:rPr>
          <w:rFonts w:cstheme="minorHAnsi"/>
          <w:sz w:val="24"/>
          <w:szCs w:val="24"/>
        </w:rPr>
        <w:t>are dedicated to the emergency care for pediatric patients</w:t>
      </w:r>
      <w:r w:rsidR="007F0312" w:rsidRPr="007F0312">
        <w:t xml:space="preserve"> </w:t>
      </w:r>
      <w:r w:rsidR="007F0312" w:rsidRPr="007F0312">
        <w:rPr>
          <w:rFonts w:cstheme="minorHAnsi"/>
          <w:sz w:val="24"/>
          <w:szCs w:val="24"/>
        </w:rPr>
        <w:t>in the event of a severe illness or injury</w:t>
      </w:r>
      <w:r w:rsidR="007F0312">
        <w:rPr>
          <w:rFonts w:cstheme="minorHAnsi"/>
          <w:sz w:val="24"/>
          <w:szCs w:val="24"/>
        </w:rPr>
        <w:t>.</w:t>
      </w:r>
    </w:p>
    <w:p w14:paraId="2D477E8E" w14:textId="77777777" w:rsidR="007F0312" w:rsidRPr="00372E44" w:rsidRDefault="007F0312" w:rsidP="00AB743F">
      <w:pPr>
        <w:autoSpaceDE w:val="0"/>
        <w:autoSpaceDN w:val="0"/>
        <w:adjustRightInd w:val="0"/>
        <w:spacing w:after="0" w:line="240" w:lineRule="auto"/>
        <w:rPr>
          <w:rFonts w:cstheme="minorHAnsi"/>
          <w:sz w:val="24"/>
          <w:szCs w:val="24"/>
        </w:rPr>
      </w:pPr>
    </w:p>
    <w:p w14:paraId="534999E3" w14:textId="1D0C5B84" w:rsidR="00AB743F" w:rsidRPr="00372E44" w:rsidRDefault="00AB743F" w:rsidP="00AB743F">
      <w:pPr>
        <w:autoSpaceDE w:val="0"/>
        <w:autoSpaceDN w:val="0"/>
        <w:adjustRightInd w:val="0"/>
        <w:spacing w:after="0" w:line="240" w:lineRule="auto"/>
        <w:rPr>
          <w:rFonts w:cstheme="minorHAnsi"/>
          <w:b/>
          <w:sz w:val="24"/>
          <w:szCs w:val="24"/>
        </w:rPr>
      </w:pPr>
      <w:r w:rsidRPr="00372E44">
        <w:rPr>
          <w:rFonts w:eastAsia="Batang" w:cstheme="minorHAnsi"/>
          <w:b/>
          <w:sz w:val="24"/>
          <w:szCs w:val="24"/>
        </w:rPr>
        <w:t xml:space="preserve">Participating in this program </w:t>
      </w:r>
      <w:r w:rsidR="009C2204" w:rsidRPr="00372E44">
        <w:rPr>
          <w:rFonts w:eastAsia="Batang" w:cstheme="minorHAnsi"/>
          <w:b/>
          <w:sz w:val="24"/>
          <w:szCs w:val="24"/>
        </w:rPr>
        <w:t>is</w:t>
      </w:r>
      <w:r w:rsidRPr="00372E44">
        <w:rPr>
          <w:rFonts w:eastAsia="Batang" w:cstheme="minorHAnsi"/>
          <w:b/>
          <w:sz w:val="24"/>
          <w:szCs w:val="24"/>
        </w:rPr>
        <w:t xml:space="preserve"> an excellent opportunity for your agency to receive community</w:t>
      </w:r>
      <w:r w:rsidR="0067329F" w:rsidRPr="00372E44">
        <w:rPr>
          <w:rFonts w:eastAsia="Batang" w:cstheme="minorHAnsi"/>
          <w:b/>
          <w:sz w:val="24"/>
          <w:szCs w:val="24"/>
        </w:rPr>
        <w:t xml:space="preserve"> </w:t>
      </w:r>
      <w:r w:rsidRPr="00372E44">
        <w:rPr>
          <w:rFonts w:eastAsia="Batang" w:cstheme="minorHAnsi"/>
          <w:b/>
          <w:sz w:val="24"/>
          <w:szCs w:val="24"/>
        </w:rPr>
        <w:t xml:space="preserve">recognition for </w:t>
      </w:r>
      <w:r w:rsidR="00052C14">
        <w:rPr>
          <w:rFonts w:eastAsia="Batang" w:cstheme="minorHAnsi"/>
          <w:b/>
          <w:sz w:val="24"/>
          <w:szCs w:val="24"/>
        </w:rPr>
        <w:t>pediatric</w:t>
      </w:r>
      <w:r w:rsidRPr="00372E44">
        <w:rPr>
          <w:rFonts w:eastAsia="Batang" w:cstheme="minorHAnsi"/>
          <w:b/>
          <w:sz w:val="24"/>
          <w:szCs w:val="24"/>
        </w:rPr>
        <w:t xml:space="preserve"> emergency medical care</w:t>
      </w:r>
      <w:r w:rsidRPr="00372E44">
        <w:rPr>
          <w:rFonts w:cstheme="minorHAnsi"/>
          <w:b/>
          <w:sz w:val="24"/>
          <w:szCs w:val="24"/>
        </w:rPr>
        <w:t>.</w:t>
      </w:r>
    </w:p>
    <w:p w14:paraId="49A17B2C" w14:textId="77777777" w:rsidR="00397956" w:rsidRPr="00372E44" w:rsidRDefault="00397956" w:rsidP="00AB743F">
      <w:pPr>
        <w:autoSpaceDE w:val="0"/>
        <w:autoSpaceDN w:val="0"/>
        <w:adjustRightInd w:val="0"/>
        <w:spacing w:after="0" w:line="240" w:lineRule="auto"/>
        <w:rPr>
          <w:rFonts w:cstheme="minorHAnsi"/>
          <w:sz w:val="24"/>
          <w:szCs w:val="24"/>
        </w:rPr>
      </w:pPr>
    </w:p>
    <w:p w14:paraId="74005169" w14:textId="7B50EE16" w:rsidR="00AB743F" w:rsidRDefault="00703127" w:rsidP="002269A9">
      <w:pPr>
        <w:autoSpaceDE w:val="0"/>
        <w:autoSpaceDN w:val="0"/>
        <w:adjustRightInd w:val="0"/>
        <w:spacing w:after="0" w:line="240" w:lineRule="auto"/>
        <w:rPr>
          <w:rFonts w:cstheme="minorHAnsi"/>
          <w:sz w:val="24"/>
          <w:szCs w:val="24"/>
        </w:rPr>
      </w:pPr>
      <w:r>
        <w:rPr>
          <w:rFonts w:cstheme="minorHAnsi"/>
          <w:bCs/>
          <w:sz w:val="24"/>
          <w:szCs w:val="24"/>
        </w:rPr>
        <w:t>P</w:t>
      </w:r>
      <w:r w:rsidR="00312C6F" w:rsidRPr="00372E44">
        <w:rPr>
          <w:rFonts w:cstheme="minorHAnsi"/>
          <w:bCs/>
          <w:sz w:val="24"/>
          <w:szCs w:val="24"/>
        </w:rPr>
        <w:t>articipat</w:t>
      </w:r>
      <w:r>
        <w:rPr>
          <w:rFonts w:cstheme="minorHAnsi"/>
          <w:bCs/>
          <w:sz w:val="24"/>
          <w:szCs w:val="24"/>
        </w:rPr>
        <w:t xml:space="preserve">ion </w:t>
      </w:r>
      <w:r w:rsidR="00312C6F" w:rsidRPr="00372E44">
        <w:rPr>
          <w:rFonts w:cstheme="minorHAnsi"/>
          <w:bCs/>
          <w:sz w:val="24"/>
          <w:szCs w:val="24"/>
        </w:rPr>
        <w:t>in this project</w:t>
      </w:r>
      <w:r w:rsidR="00AB743F" w:rsidRPr="00372E44">
        <w:rPr>
          <w:rFonts w:cstheme="minorHAnsi"/>
          <w:bCs/>
          <w:sz w:val="24"/>
          <w:szCs w:val="24"/>
        </w:rPr>
        <w:t xml:space="preserve"> will </w:t>
      </w:r>
      <w:r w:rsidR="00372E44">
        <w:rPr>
          <w:rFonts w:cstheme="minorHAnsi"/>
          <w:bCs/>
          <w:sz w:val="24"/>
          <w:szCs w:val="24"/>
        </w:rPr>
        <w:t>not</w:t>
      </w:r>
      <w:r w:rsidR="00AB743F" w:rsidRPr="00372E44">
        <w:rPr>
          <w:rFonts w:cstheme="minorHAnsi"/>
          <w:bCs/>
          <w:sz w:val="24"/>
          <w:szCs w:val="24"/>
        </w:rPr>
        <w:t xml:space="preserve"> impact your licensure by</w:t>
      </w:r>
      <w:r w:rsidR="00397956" w:rsidRPr="00372E44">
        <w:rPr>
          <w:rFonts w:cstheme="minorHAnsi"/>
          <w:bCs/>
          <w:sz w:val="24"/>
          <w:szCs w:val="24"/>
        </w:rPr>
        <w:t xml:space="preserve"> the </w:t>
      </w:r>
      <w:r w:rsidR="0067329F" w:rsidRPr="00372E44">
        <w:rPr>
          <w:rFonts w:cstheme="minorHAnsi"/>
          <w:bCs/>
          <w:sz w:val="24"/>
          <w:szCs w:val="24"/>
        </w:rPr>
        <w:t>South</w:t>
      </w:r>
      <w:r w:rsidR="00AB743F" w:rsidRPr="00372E44">
        <w:rPr>
          <w:rFonts w:cstheme="minorHAnsi"/>
          <w:bCs/>
          <w:sz w:val="24"/>
          <w:szCs w:val="24"/>
        </w:rPr>
        <w:t xml:space="preserve"> Dakota Department of Health Division of Emergency Medical Systems.</w:t>
      </w:r>
      <w:r w:rsidR="00B4003F">
        <w:rPr>
          <w:rFonts w:cstheme="minorHAnsi"/>
          <w:bCs/>
          <w:sz w:val="24"/>
          <w:szCs w:val="24"/>
        </w:rPr>
        <w:t xml:space="preserve"> </w:t>
      </w:r>
      <w:r w:rsidR="00B4003F">
        <w:rPr>
          <w:rFonts w:cstheme="minorHAnsi"/>
          <w:sz w:val="24"/>
          <w:szCs w:val="24"/>
        </w:rPr>
        <w:t>We encourage</w:t>
      </w:r>
      <w:r w:rsidR="00AB743F" w:rsidRPr="00372E44">
        <w:rPr>
          <w:rFonts w:cstheme="minorHAnsi"/>
          <w:sz w:val="24"/>
          <w:szCs w:val="24"/>
        </w:rPr>
        <w:t xml:space="preserve"> your organization </w:t>
      </w:r>
      <w:r w:rsidR="00B4003F">
        <w:rPr>
          <w:rFonts w:cstheme="minorHAnsi"/>
          <w:sz w:val="24"/>
          <w:szCs w:val="24"/>
        </w:rPr>
        <w:t>to participate</w:t>
      </w:r>
      <w:r w:rsidR="00AB743F" w:rsidRPr="00372E44">
        <w:rPr>
          <w:rFonts w:cstheme="minorHAnsi"/>
          <w:sz w:val="24"/>
          <w:szCs w:val="24"/>
        </w:rPr>
        <w:t xml:space="preserve"> </w:t>
      </w:r>
      <w:r w:rsidR="00397956" w:rsidRPr="00372E44">
        <w:rPr>
          <w:rFonts w:cstheme="minorHAnsi"/>
          <w:sz w:val="24"/>
          <w:szCs w:val="24"/>
        </w:rPr>
        <w:t>in the</w:t>
      </w:r>
      <w:r w:rsidR="00AC0235" w:rsidRPr="00372E44">
        <w:rPr>
          <w:rFonts w:cstheme="minorHAnsi"/>
          <w:sz w:val="24"/>
          <w:szCs w:val="24"/>
        </w:rPr>
        <w:t xml:space="preserve"> </w:t>
      </w:r>
      <w:r w:rsidR="00024ED9">
        <w:rPr>
          <w:rFonts w:cstheme="minorHAnsi"/>
          <w:sz w:val="24"/>
          <w:szCs w:val="24"/>
        </w:rPr>
        <w:t>PPRP</w:t>
      </w:r>
      <w:r w:rsidR="00B4003F">
        <w:rPr>
          <w:rFonts w:cstheme="minorHAnsi"/>
          <w:sz w:val="24"/>
          <w:szCs w:val="24"/>
        </w:rPr>
        <w:t>.</w:t>
      </w:r>
      <w:r w:rsidR="00AC0235" w:rsidRPr="00372E44">
        <w:rPr>
          <w:rFonts w:cstheme="minorHAnsi"/>
          <w:sz w:val="24"/>
          <w:szCs w:val="24"/>
        </w:rPr>
        <w:t xml:space="preserve"> </w:t>
      </w:r>
      <w:r w:rsidR="00B4003F">
        <w:rPr>
          <w:rFonts w:cstheme="minorHAnsi"/>
          <w:sz w:val="24"/>
          <w:szCs w:val="24"/>
        </w:rPr>
        <w:t>P</w:t>
      </w:r>
      <w:r w:rsidR="00AB743F" w:rsidRPr="00372E44">
        <w:rPr>
          <w:rFonts w:cstheme="minorHAnsi"/>
          <w:sz w:val="24"/>
          <w:szCs w:val="24"/>
        </w:rPr>
        <w:t xml:space="preserve">lease review this </w:t>
      </w:r>
      <w:r w:rsidR="00372E44" w:rsidRPr="00372E44">
        <w:rPr>
          <w:rFonts w:cstheme="minorHAnsi"/>
          <w:sz w:val="24"/>
          <w:szCs w:val="24"/>
        </w:rPr>
        <w:t>guide</w:t>
      </w:r>
      <w:r w:rsidR="00AB743F" w:rsidRPr="00372E44">
        <w:rPr>
          <w:rFonts w:cstheme="minorHAnsi"/>
          <w:sz w:val="24"/>
          <w:szCs w:val="24"/>
        </w:rPr>
        <w:t xml:space="preserve"> and </w:t>
      </w:r>
      <w:r w:rsidR="009C2204" w:rsidRPr="00372E44">
        <w:rPr>
          <w:rFonts w:cstheme="minorHAnsi"/>
          <w:sz w:val="24"/>
          <w:szCs w:val="24"/>
        </w:rPr>
        <w:t>complete the</w:t>
      </w:r>
      <w:r w:rsidR="00AB743F" w:rsidRPr="00372E44">
        <w:rPr>
          <w:rFonts w:cstheme="minorHAnsi"/>
          <w:sz w:val="24"/>
          <w:szCs w:val="24"/>
        </w:rPr>
        <w:t xml:space="preserve"> application</w:t>
      </w:r>
      <w:r w:rsidR="00E3469C">
        <w:rPr>
          <w:rFonts w:cstheme="minorHAnsi"/>
          <w:sz w:val="24"/>
          <w:szCs w:val="24"/>
        </w:rPr>
        <w:t xml:space="preserve"> and scan a copy to: </w:t>
      </w:r>
      <w:hyperlink r:id="rId10" w:history="1">
        <w:r w:rsidR="00E3469C" w:rsidRPr="003A4D99">
          <w:rPr>
            <w:rStyle w:val="Hyperlink"/>
            <w:rFonts w:cstheme="minorHAnsi"/>
            <w:sz w:val="24"/>
            <w:szCs w:val="24"/>
          </w:rPr>
          <w:t>sdemsc@usd.edu</w:t>
        </w:r>
      </w:hyperlink>
    </w:p>
    <w:p w14:paraId="670D447D" w14:textId="77777777" w:rsidR="00E3469C" w:rsidRPr="00B4003F" w:rsidRDefault="00E3469C" w:rsidP="002269A9">
      <w:pPr>
        <w:autoSpaceDE w:val="0"/>
        <w:autoSpaceDN w:val="0"/>
        <w:adjustRightInd w:val="0"/>
        <w:spacing w:after="0" w:line="240" w:lineRule="auto"/>
        <w:rPr>
          <w:rFonts w:cstheme="minorHAnsi"/>
          <w:bCs/>
          <w:sz w:val="24"/>
          <w:szCs w:val="24"/>
        </w:rPr>
      </w:pPr>
    </w:p>
    <w:p w14:paraId="4B40291F" w14:textId="0B6C0CCB" w:rsidR="002D540B" w:rsidRPr="00372E44" w:rsidRDefault="00B4003F" w:rsidP="002269A9">
      <w:pPr>
        <w:autoSpaceDE w:val="0"/>
        <w:autoSpaceDN w:val="0"/>
        <w:adjustRightInd w:val="0"/>
        <w:spacing w:after="0" w:line="240" w:lineRule="auto"/>
        <w:rPr>
          <w:rFonts w:cstheme="minorHAnsi"/>
          <w:sz w:val="24"/>
          <w:szCs w:val="24"/>
        </w:rPr>
      </w:pPr>
      <w:r>
        <w:rPr>
          <w:rFonts w:cstheme="minorHAnsi"/>
          <w:sz w:val="24"/>
          <w:szCs w:val="24"/>
        </w:rPr>
        <w:t xml:space="preserve">  </w:t>
      </w:r>
    </w:p>
    <w:p w14:paraId="77766D64" w14:textId="035A401B" w:rsidR="0028753A" w:rsidRPr="004876FD" w:rsidRDefault="002D540B" w:rsidP="002269A9">
      <w:pPr>
        <w:autoSpaceDE w:val="0"/>
        <w:autoSpaceDN w:val="0"/>
        <w:adjustRightInd w:val="0"/>
        <w:spacing w:after="0" w:line="240" w:lineRule="auto"/>
        <w:rPr>
          <w:rFonts w:cstheme="minorHAnsi"/>
          <w:color w:val="000000" w:themeColor="text1"/>
          <w:sz w:val="24"/>
          <w:szCs w:val="24"/>
        </w:rPr>
      </w:pPr>
      <w:r w:rsidRPr="00372E44">
        <w:rPr>
          <w:rFonts w:cstheme="minorHAnsi"/>
          <w:sz w:val="24"/>
          <w:szCs w:val="24"/>
        </w:rPr>
        <w:t xml:space="preserve">The </w:t>
      </w:r>
      <w:r w:rsidR="00CF6EE7" w:rsidRPr="00372E44">
        <w:rPr>
          <w:rFonts w:cstheme="minorHAnsi"/>
          <w:sz w:val="24"/>
          <w:szCs w:val="24"/>
        </w:rPr>
        <w:t>SD EMS</w:t>
      </w:r>
      <w:r w:rsidR="0001611F">
        <w:rPr>
          <w:rFonts w:cstheme="minorHAnsi"/>
          <w:sz w:val="24"/>
          <w:szCs w:val="24"/>
        </w:rPr>
        <w:t xml:space="preserve"> for </w:t>
      </w:r>
      <w:r w:rsidR="00CF6EE7" w:rsidRPr="00372E44">
        <w:rPr>
          <w:rFonts w:cstheme="minorHAnsi"/>
          <w:sz w:val="24"/>
          <w:szCs w:val="24"/>
        </w:rPr>
        <w:t>C</w:t>
      </w:r>
      <w:r w:rsidR="0001611F">
        <w:rPr>
          <w:rFonts w:cstheme="minorHAnsi"/>
          <w:sz w:val="24"/>
          <w:szCs w:val="24"/>
        </w:rPr>
        <w:t>hildren</w:t>
      </w:r>
      <w:r w:rsidR="00CF6EE7" w:rsidRPr="00372E44">
        <w:rPr>
          <w:rFonts w:cstheme="minorHAnsi"/>
          <w:sz w:val="24"/>
          <w:szCs w:val="24"/>
        </w:rPr>
        <w:t xml:space="preserve"> Advisory Board will review this program </w:t>
      </w:r>
      <w:r w:rsidR="00EA34A3" w:rsidRPr="00372E44">
        <w:rPr>
          <w:rFonts w:cstheme="minorHAnsi"/>
          <w:sz w:val="24"/>
          <w:szCs w:val="24"/>
        </w:rPr>
        <w:t>a</w:t>
      </w:r>
      <w:r w:rsidR="00EA34A3" w:rsidRPr="00372E44">
        <w:rPr>
          <w:rFonts w:cstheme="minorHAnsi"/>
          <w:i/>
          <w:sz w:val="24"/>
          <w:szCs w:val="24"/>
        </w:rPr>
        <w:t>nnually</w:t>
      </w:r>
      <w:r w:rsidR="00EA34A3" w:rsidRPr="004876FD">
        <w:rPr>
          <w:rFonts w:cstheme="minorHAnsi"/>
          <w:color w:val="000000" w:themeColor="text1"/>
          <w:sz w:val="24"/>
          <w:szCs w:val="24"/>
        </w:rPr>
        <w:t xml:space="preserve">. </w:t>
      </w:r>
      <w:r w:rsidR="00741AE2">
        <w:rPr>
          <w:rFonts w:cstheme="minorHAnsi"/>
          <w:color w:val="000000" w:themeColor="text1"/>
          <w:sz w:val="24"/>
          <w:szCs w:val="24"/>
        </w:rPr>
        <w:t xml:space="preserve">The Advisory </w:t>
      </w:r>
      <w:r w:rsidR="008943B7">
        <w:rPr>
          <w:rFonts w:cstheme="minorHAnsi"/>
          <w:color w:val="000000" w:themeColor="text1"/>
          <w:sz w:val="24"/>
          <w:szCs w:val="24"/>
        </w:rPr>
        <w:t>Committee</w:t>
      </w:r>
      <w:r w:rsidR="00790B6A" w:rsidRPr="004876FD">
        <w:rPr>
          <w:rFonts w:cstheme="minorHAnsi"/>
          <w:color w:val="000000" w:themeColor="text1"/>
          <w:sz w:val="24"/>
          <w:szCs w:val="24"/>
        </w:rPr>
        <w:t xml:space="preserve"> will collaborate to address these pediatric gaps while creating and sharing guidelines and resources essential to the provision of safe and effective prehospital care to children.</w:t>
      </w:r>
      <w:r w:rsidR="004B64F4">
        <w:rPr>
          <w:rFonts w:cstheme="minorHAnsi"/>
          <w:color w:val="000000" w:themeColor="text1"/>
          <w:sz w:val="24"/>
          <w:szCs w:val="24"/>
        </w:rPr>
        <w:t xml:space="preserve"> </w:t>
      </w:r>
      <w:r w:rsidR="00EA34A3" w:rsidRPr="004876FD">
        <w:rPr>
          <w:rFonts w:cstheme="minorHAnsi"/>
          <w:color w:val="000000" w:themeColor="text1"/>
          <w:sz w:val="24"/>
          <w:szCs w:val="24"/>
        </w:rPr>
        <w:t>Changes to the recognition criteria will be shared wi</w:t>
      </w:r>
      <w:r w:rsidR="006E23E8" w:rsidRPr="004876FD">
        <w:rPr>
          <w:rFonts w:cstheme="minorHAnsi"/>
          <w:color w:val="000000" w:themeColor="text1"/>
          <w:sz w:val="24"/>
          <w:szCs w:val="24"/>
        </w:rPr>
        <w:t xml:space="preserve">th participating organizations to allow them the opportunity to maintain their pediatric readiness status. </w:t>
      </w:r>
    </w:p>
    <w:p w14:paraId="154F7B15" w14:textId="77777777" w:rsidR="003855D0" w:rsidRPr="00372E44" w:rsidRDefault="003855D0" w:rsidP="00AB743F">
      <w:pPr>
        <w:pStyle w:val="Default"/>
        <w:rPr>
          <w:rFonts w:asciiTheme="minorHAnsi" w:hAnsiTheme="minorHAnsi" w:cstheme="minorHAnsi"/>
        </w:rPr>
      </w:pPr>
    </w:p>
    <w:p w14:paraId="2531A1E2" w14:textId="389BB35F" w:rsidR="003855D0" w:rsidRPr="00372E44" w:rsidRDefault="00372E44" w:rsidP="00AB743F">
      <w:pPr>
        <w:pStyle w:val="Default"/>
        <w:rPr>
          <w:rStyle w:val="Hyperlink"/>
          <w:rFonts w:asciiTheme="minorHAnsi" w:hAnsiTheme="minorHAnsi" w:cstheme="minorHAnsi"/>
        </w:rPr>
      </w:pPr>
      <w:r w:rsidRPr="00372E44">
        <w:rPr>
          <w:rFonts w:asciiTheme="minorHAnsi" w:hAnsiTheme="minorHAnsi" w:cstheme="minorHAnsi"/>
        </w:rPr>
        <w:t>If you have</w:t>
      </w:r>
      <w:r w:rsidR="003855D0" w:rsidRPr="00372E44">
        <w:rPr>
          <w:rFonts w:asciiTheme="minorHAnsi" w:hAnsiTheme="minorHAnsi" w:cstheme="minorHAnsi"/>
        </w:rPr>
        <w:t xml:space="preserve"> questions, please contact SD EMS</w:t>
      </w:r>
      <w:r w:rsidR="0001611F">
        <w:rPr>
          <w:rFonts w:asciiTheme="minorHAnsi" w:hAnsiTheme="minorHAnsi" w:cstheme="minorHAnsi"/>
        </w:rPr>
        <w:t xml:space="preserve"> for </w:t>
      </w:r>
      <w:r w:rsidR="003855D0" w:rsidRPr="00372E44">
        <w:rPr>
          <w:rFonts w:asciiTheme="minorHAnsi" w:hAnsiTheme="minorHAnsi" w:cstheme="minorHAnsi"/>
        </w:rPr>
        <w:t>C</w:t>
      </w:r>
      <w:r w:rsidR="0001611F">
        <w:rPr>
          <w:rFonts w:asciiTheme="minorHAnsi" w:hAnsiTheme="minorHAnsi" w:cstheme="minorHAnsi"/>
        </w:rPr>
        <w:t>hildren</w:t>
      </w:r>
      <w:r w:rsidR="003855D0" w:rsidRPr="00372E44">
        <w:rPr>
          <w:rFonts w:asciiTheme="minorHAnsi" w:hAnsiTheme="minorHAnsi" w:cstheme="minorHAnsi"/>
        </w:rPr>
        <w:t xml:space="preserve"> at 605-328-6668 or </w:t>
      </w:r>
      <w:hyperlink r:id="rId11" w:history="1">
        <w:r w:rsidR="00741AE2">
          <w:rPr>
            <w:rStyle w:val="Hyperlink"/>
            <w:rFonts w:asciiTheme="minorHAnsi" w:hAnsiTheme="minorHAnsi" w:cstheme="minorHAnsi"/>
          </w:rPr>
          <w:t>sdemsc@usd.edu</w:t>
        </w:r>
      </w:hyperlink>
    </w:p>
    <w:p w14:paraId="7C1C18FD" w14:textId="77777777" w:rsidR="005C1723" w:rsidRPr="00372E44" w:rsidRDefault="005C1723" w:rsidP="00AB743F">
      <w:pPr>
        <w:pStyle w:val="Default"/>
        <w:rPr>
          <w:rStyle w:val="Hyperlink"/>
          <w:rFonts w:asciiTheme="minorHAnsi" w:hAnsiTheme="minorHAnsi" w:cstheme="minorHAnsi"/>
        </w:rPr>
      </w:pPr>
    </w:p>
    <w:p w14:paraId="2346C1F5" w14:textId="043F1478" w:rsidR="005C1723" w:rsidRPr="00372E44" w:rsidRDefault="00693BD5" w:rsidP="00372E44">
      <w:pPr>
        <w:pStyle w:val="Default"/>
        <w:rPr>
          <w:rStyle w:val="Hyperlink"/>
          <w:rFonts w:asciiTheme="minorHAnsi" w:hAnsiTheme="minorHAnsi" w:cstheme="minorHAnsi"/>
          <w:b/>
          <w:color w:val="auto"/>
          <w:u w:val="none"/>
        </w:rPr>
      </w:pPr>
      <w:r w:rsidRPr="00372E44">
        <w:rPr>
          <w:rStyle w:val="Hyperlink"/>
          <w:rFonts w:asciiTheme="minorHAnsi" w:hAnsiTheme="minorHAnsi" w:cstheme="minorHAnsi"/>
          <w:b/>
          <w:color w:val="auto"/>
          <w:u w:val="none"/>
        </w:rPr>
        <w:t>Caring for children doesn’t get better by chance…It gets better by choice!</w:t>
      </w:r>
    </w:p>
    <w:p w14:paraId="6C8B908B" w14:textId="77777777" w:rsidR="0079346E" w:rsidRPr="00372E44" w:rsidRDefault="0079346E" w:rsidP="00AB743F">
      <w:pPr>
        <w:pStyle w:val="Default"/>
        <w:rPr>
          <w:rStyle w:val="Hyperlink"/>
          <w:rFonts w:asciiTheme="minorHAnsi" w:hAnsiTheme="minorHAnsi" w:cstheme="minorHAnsi"/>
          <w:b/>
          <w:color w:val="auto"/>
          <w:u w:val="none"/>
        </w:rPr>
      </w:pPr>
    </w:p>
    <w:p w14:paraId="003A0B81" w14:textId="77777777" w:rsidR="00372E44" w:rsidRPr="00372E44" w:rsidRDefault="00372E44" w:rsidP="00AB743F">
      <w:pPr>
        <w:pStyle w:val="Default"/>
        <w:rPr>
          <w:rStyle w:val="Hyperlink"/>
          <w:rFonts w:asciiTheme="minorHAnsi" w:hAnsiTheme="minorHAnsi" w:cstheme="minorHAnsi"/>
          <w:b/>
          <w:i/>
          <w:color w:val="auto"/>
          <w:u w:val="none"/>
        </w:rPr>
      </w:pPr>
    </w:p>
    <w:p w14:paraId="46DBE1A6" w14:textId="77777777" w:rsidR="006574C6" w:rsidRPr="00372E44" w:rsidRDefault="006574C6" w:rsidP="00AB743F">
      <w:pPr>
        <w:pStyle w:val="Default"/>
        <w:rPr>
          <w:rStyle w:val="Hyperlink"/>
          <w:rFonts w:asciiTheme="minorHAnsi" w:hAnsiTheme="minorHAnsi" w:cstheme="minorHAnsi"/>
          <w:b/>
          <w:i/>
          <w:color w:val="auto"/>
          <w:u w:val="none"/>
        </w:rPr>
      </w:pPr>
    </w:p>
    <w:p w14:paraId="12D54478" w14:textId="05B3E9DA" w:rsidR="00372E44" w:rsidRPr="00372E44" w:rsidRDefault="005C1723" w:rsidP="00AB743F">
      <w:pPr>
        <w:pStyle w:val="Default"/>
        <w:rPr>
          <w:rStyle w:val="Hyperlink"/>
          <w:rFonts w:asciiTheme="minorHAnsi" w:hAnsiTheme="minorHAnsi" w:cstheme="minorHAnsi"/>
          <w:b/>
          <w:iCs/>
          <w:color w:val="000000" w:themeColor="text1"/>
          <w:u w:val="none"/>
        </w:rPr>
      </w:pPr>
      <w:r w:rsidRPr="00372E44">
        <w:rPr>
          <w:rStyle w:val="Hyperlink"/>
          <w:rFonts w:asciiTheme="minorHAnsi" w:hAnsiTheme="minorHAnsi" w:cstheme="minorHAnsi"/>
          <w:b/>
          <w:iCs/>
          <w:color w:val="000000" w:themeColor="text1"/>
          <w:u w:val="none"/>
        </w:rPr>
        <w:t xml:space="preserve">Corolla J. Lauck, </w:t>
      </w:r>
      <w:r w:rsidR="00041ECE">
        <w:rPr>
          <w:rStyle w:val="Hyperlink"/>
          <w:rFonts w:asciiTheme="minorHAnsi" w:hAnsiTheme="minorHAnsi" w:cstheme="minorHAnsi"/>
          <w:b/>
          <w:iCs/>
          <w:color w:val="000000" w:themeColor="text1"/>
          <w:u w:val="none"/>
        </w:rPr>
        <w:t>NR</w:t>
      </w:r>
      <w:r w:rsidR="00372E44" w:rsidRPr="00372E44">
        <w:rPr>
          <w:rStyle w:val="Hyperlink"/>
          <w:rFonts w:asciiTheme="minorHAnsi" w:hAnsiTheme="minorHAnsi" w:cstheme="minorHAnsi"/>
          <w:b/>
          <w:iCs/>
          <w:color w:val="000000" w:themeColor="text1"/>
          <w:u w:val="none"/>
        </w:rPr>
        <w:t>P</w:t>
      </w:r>
    </w:p>
    <w:p w14:paraId="41351BB5" w14:textId="6D4BDFCA" w:rsidR="005C1723" w:rsidRPr="00372E44" w:rsidRDefault="005C1723" w:rsidP="00AB743F">
      <w:pPr>
        <w:pStyle w:val="Default"/>
        <w:rPr>
          <w:rStyle w:val="Hyperlink"/>
          <w:rFonts w:asciiTheme="minorHAnsi" w:hAnsiTheme="minorHAnsi" w:cstheme="minorHAnsi"/>
          <w:b/>
          <w:iCs/>
          <w:color w:val="000000" w:themeColor="text1"/>
          <w:u w:val="none"/>
        </w:rPr>
      </w:pPr>
      <w:r w:rsidRPr="00372E44">
        <w:rPr>
          <w:rStyle w:val="Hyperlink"/>
          <w:rFonts w:asciiTheme="minorHAnsi" w:hAnsiTheme="minorHAnsi" w:cstheme="minorHAnsi"/>
          <w:b/>
          <w:iCs/>
          <w:color w:val="000000" w:themeColor="text1"/>
          <w:u w:val="none"/>
        </w:rPr>
        <w:t>Program Director</w:t>
      </w:r>
    </w:p>
    <w:p w14:paraId="2D74C84B" w14:textId="77777777" w:rsidR="005C1723" w:rsidRPr="00372E44" w:rsidRDefault="005C1723" w:rsidP="00AB743F">
      <w:pPr>
        <w:pStyle w:val="Default"/>
        <w:rPr>
          <w:rStyle w:val="Hyperlink"/>
          <w:rFonts w:asciiTheme="minorHAnsi" w:hAnsiTheme="minorHAnsi" w:cstheme="minorHAnsi"/>
          <w:b/>
          <w:color w:val="000000" w:themeColor="text1"/>
          <w:u w:val="none"/>
        </w:rPr>
      </w:pPr>
      <w:r w:rsidRPr="00372E44">
        <w:rPr>
          <w:rStyle w:val="Hyperlink"/>
          <w:rFonts w:asciiTheme="minorHAnsi" w:hAnsiTheme="minorHAnsi" w:cstheme="minorHAnsi"/>
          <w:b/>
          <w:color w:val="000000" w:themeColor="text1"/>
          <w:u w:val="none"/>
        </w:rPr>
        <w:t xml:space="preserve">SD EMS for Children </w:t>
      </w:r>
    </w:p>
    <w:p w14:paraId="7434C168" w14:textId="77777777" w:rsidR="005C1723" w:rsidRPr="00372E44" w:rsidRDefault="005C1723" w:rsidP="00AB743F">
      <w:pPr>
        <w:pStyle w:val="Default"/>
        <w:rPr>
          <w:rStyle w:val="Hyperlink"/>
          <w:rFonts w:asciiTheme="minorHAnsi" w:hAnsiTheme="minorHAnsi" w:cstheme="minorHAnsi"/>
          <w:color w:val="000000" w:themeColor="text1"/>
          <w:u w:val="none"/>
        </w:rPr>
      </w:pPr>
      <w:r w:rsidRPr="00372E44">
        <w:rPr>
          <w:rStyle w:val="Hyperlink"/>
          <w:rFonts w:asciiTheme="minorHAnsi" w:hAnsiTheme="minorHAnsi" w:cstheme="minorHAnsi"/>
          <w:color w:val="000000" w:themeColor="text1"/>
          <w:u w:val="none"/>
        </w:rPr>
        <w:t>1400 West 22</w:t>
      </w:r>
      <w:r w:rsidRPr="00372E44">
        <w:rPr>
          <w:rStyle w:val="Hyperlink"/>
          <w:rFonts w:asciiTheme="minorHAnsi" w:hAnsiTheme="minorHAnsi" w:cstheme="minorHAnsi"/>
          <w:color w:val="000000" w:themeColor="text1"/>
          <w:u w:val="none"/>
          <w:vertAlign w:val="superscript"/>
        </w:rPr>
        <w:t>nd</w:t>
      </w:r>
      <w:r w:rsidRPr="00372E44">
        <w:rPr>
          <w:rStyle w:val="Hyperlink"/>
          <w:rFonts w:asciiTheme="minorHAnsi" w:hAnsiTheme="minorHAnsi" w:cstheme="minorHAnsi"/>
          <w:color w:val="000000" w:themeColor="text1"/>
          <w:u w:val="none"/>
        </w:rPr>
        <w:t xml:space="preserve"> Street</w:t>
      </w:r>
    </w:p>
    <w:p w14:paraId="26EC9CA8" w14:textId="17604ACF" w:rsidR="005C1723" w:rsidRDefault="005C1723" w:rsidP="00AB743F">
      <w:pPr>
        <w:pStyle w:val="Default"/>
        <w:rPr>
          <w:rStyle w:val="Hyperlink"/>
          <w:rFonts w:asciiTheme="minorHAnsi" w:hAnsiTheme="minorHAnsi" w:cstheme="minorHAnsi"/>
          <w:color w:val="000000" w:themeColor="text1"/>
          <w:u w:val="none"/>
        </w:rPr>
      </w:pPr>
      <w:r w:rsidRPr="00372E44">
        <w:rPr>
          <w:rStyle w:val="Hyperlink"/>
          <w:rFonts w:asciiTheme="minorHAnsi" w:hAnsiTheme="minorHAnsi" w:cstheme="minorHAnsi"/>
          <w:color w:val="000000" w:themeColor="text1"/>
          <w:u w:val="none"/>
        </w:rPr>
        <w:t>Sioux Falls, SD 57104</w:t>
      </w:r>
    </w:p>
    <w:p w14:paraId="64229487" w14:textId="61E61CDD" w:rsidR="00741AE2" w:rsidRPr="00372E44" w:rsidRDefault="00641B92" w:rsidP="00AB743F">
      <w:pPr>
        <w:pStyle w:val="Default"/>
        <w:rPr>
          <w:rStyle w:val="Hyperlink"/>
          <w:rFonts w:asciiTheme="minorHAnsi" w:hAnsiTheme="minorHAnsi" w:cstheme="minorHAnsi"/>
          <w:color w:val="000000" w:themeColor="text1"/>
          <w:u w:val="none"/>
        </w:rPr>
      </w:pPr>
      <w:hyperlink r:id="rId12" w:history="1">
        <w:r w:rsidR="00741AE2" w:rsidRPr="00741AE2">
          <w:rPr>
            <w:rStyle w:val="Hyperlink"/>
            <w:rFonts w:asciiTheme="minorHAnsi" w:hAnsiTheme="minorHAnsi" w:cstheme="minorHAnsi"/>
          </w:rPr>
          <w:t>corolla.lauck@usd.edu</w:t>
        </w:r>
      </w:hyperlink>
    </w:p>
    <w:p w14:paraId="68772CE2" w14:textId="7ED10124" w:rsidR="00421EA3" w:rsidRPr="00372E44" w:rsidRDefault="00421EA3" w:rsidP="00AB743F">
      <w:pPr>
        <w:pStyle w:val="Default"/>
        <w:rPr>
          <w:rStyle w:val="Hyperlink"/>
          <w:rFonts w:asciiTheme="minorHAnsi" w:hAnsiTheme="minorHAnsi" w:cstheme="minorHAnsi"/>
          <w:color w:val="2F5496" w:themeColor="accent5" w:themeShade="BF"/>
          <w:u w:val="none"/>
        </w:rPr>
      </w:pPr>
    </w:p>
    <w:p w14:paraId="2B9AB017" w14:textId="77777777" w:rsidR="004876FD" w:rsidRPr="004876FD" w:rsidRDefault="004876FD" w:rsidP="004876FD">
      <w:pPr>
        <w:rPr>
          <w:rFonts w:cstheme="minorHAnsi"/>
          <w:b/>
          <w:bCs/>
          <w:color w:val="000000"/>
          <w:sz w:val="24"/>
          <w:szCs w:val="24"/>
        </w:rPr>
      </w:pPr>
    </w:p>
    <w:p w14:paraId="58708A9C" w14:textId="77777777" w:rsidR="004C0BF0" w:rsidRPr="00372E44" w:rsidRDefault="004C0BF0" w:rsidP="00BD5C8B">
      <w:pPr>
        <w:pStyle w:val="Default"/>
        <w:jc w:val="center"/>
        <w:rPr>
          <w:rFonts w:asciiTheme="minorHAnsi" w:hAnsiTheme="minorHAnsi" w:cstheme="minorHAnsi"/>
          <w:b/>
          <w:bCs/>
          <w:color w:val="auto"/>
        </w:rPr>
      </w:pPr>
    </w:p>
    <w:p w14:paraId="7018E6C8" w14:textId="77777777" w:rsidR="004C0BF0" w:rsidRPr="00372E44" w:rsidRDefault="004C0BF0" w:rsidP="00BD5C8B">
      <w:pPr>
        <w:pStyle w:val="Default"/>
        <w:jc w:val="center"/>
        <w:rPr>
          <w:rFonts w:asciiTheme="minorHAnsi" w:hAnsiTheme="minorHAnsi" w:cstheme="minorHAnsi"/>
          <w:b/>
          <w:bCs/>
          <w:color w:val="auto"/>
        </w:rPr>
      </w:pPr>
    </w:p>
    <w:p w14:paraId="39E65A79" w14:textId="30D989F5" w:rsidR="004C0BF0" w:rsidRDefault="004C0BF0" w:rsidP="00BD5C8B">
      <w:pPr>
        <w:pStyle w:val="Default"/>
        <w:jc w:val="center"/>
        <w:rPr>
          <w:rFonts w:asciiTheme="minorHAnsi" w:hAnsiTheme="minorHAnsi" w:cstheme="minorHAnsi"/>
          <w:b/>
          <w:bCs/>
          <w:color w:val="auto"/>
        </w:rPr>
      </w:pPr>
    </w:p>
    <w:p w14:paraId="248E424A" w14:textId="7BB1898F" w:rsidR="003F1BBD" w:rsidRDefault="003F1BBD" w:rsidP="00BD5C8B">
      <w:pPr>
        <w:pStyle w:val="Default"/>
        <w:jc w:val="center"/>
        <w:rPr>
          <w:rFonts w:asciiTheme="minorHAnsi" w:hAnsiTheme="minorHAnsi" w:cstheme="minorHAnsi"/>
          <w:b/>
          <w:bCs/>
          <w:color w:val="auto"/>
        </w:rPr>
      </w:pPr>
    </w:p>
    <w:p w14:paraId="64F721C4" w14:textId="0F738E89" w:rsidR="003F1BBD" w:rsidRDefault="003F1BBD" w:rsidP="00BD5C8B">
      <w:pPr>
        <w:pStyle w:val="Default"/>
        <w:jc w:val="center"/>
        <w:rPr>
          <w:rFonts w:asciiTheme="minorHAnsi" w:hAnsiTheme="minorHAnsi" w:cstheme="minorHAnsi"/>
          <w:b/>
          <w:bCs/>
          <w:color w:val="auto"/>
        </w:rPr>
      </w:pPr>
    </w:p>
    <w:p w14:paraId="5F2FC7BA" w14:textId="642ADF35" w:rsidR="003F1BBD" w:rsidRDefault="003F1BBD" w:rsidP="00BD5C8B">
      <w:pPr>
        <w:pStyle w:val="Default"/>
        <w:jc w:val="center"/>
        <w:rPr>
          <w:rFonts w:asciiTheme="minorHAnsi" w:hAnsiTheme="minorHAnsi" w:cstheme="minorHAnsi"/>
          <w:b/>
          <w:bCs/>
          <w:color w:val="auto"/>
        </w:rPr>
      </w:pPr>
    </w:p>
    <w:p w14:paraId="5BC1EE9C" w14:textId="021C3CB9" w:rsidR="003F1BBD" w:rsidRDefault="003F1BBD" w:rsidP="00BD5C8B">
      <w:pPr>
        <w:pStyle w:val="Default"/>
        <w:jc w:val="center"/>
        <w:rPr>
          <w:rFonts w:asciiTheme="minorHAnsi" w:hAnsiTheme="minorHAnsi" w:cstheme="minorHAnsi"/>
          <w:b/>
          <w:bCs/>
          <w:color w:val="auto"/>
        </w:rPr>
      </w:pPr>
    </w:p>
    <w:p w14:paraId="10522C79" w14:textId="437E2AC5" w:rsidR="003F1BBD" w:rsidRDefault="003F1BBD" w:rsidP="00BD5C8B">
      <w:pPr>
        <w:pStyle w:val="Default"/>
        <w:jc w:val="center"/>
        <w:rPr>
          <w:rFonts w:asciiTheme="minorHAnsi" w:hAnsiTheme="minorHAnsi" w:cstheme="minorHAnsi"/>
          <w:b/>
          <w:bCs/>
          <w:color w:val="auto"/>
        </w:rPr>
      </w:pPr>
    </w:p>
    <w:p w14:paraId="5A3BABAB" w14:textId="4A174A15" w:rsidR="003F1BBD" w:rsidRDefault="003F1BBD" w:rsidP="00BD5C8B">
      <w:pPr>
        <w:pStyle w:val="Default"/>
        <w:jc w:val="center"/>
        <w:rPr>
          <w:rFonts w:asciiTheme="minorHAnsi" w:hAnsiTheme="minorHAnsi" w:cstheme="minorHAnsi"/>
          <w:b/>
          <w:bCs/>
          <w:color w:val="auto"/>
        </w:rPr>
      </w:pPr>
    </w:p>
    <w:p w14:paraId="7A81E6A2" w14:textId="77777777" w:rsidR="003F1BBD" w:rsidRPr="00372E44" w:rsidRDefault="003F1BBD" w:rsidP="00BD5C8B">
      <w:pPr>
        <w:pStyle w:val="Default"/>
        <w:jc w:val="center"/>
        <w:rPr>
          <w:rFonts w:asciiTheme="minorHAnsi" w:hAnsiTheme="minorHAnsi" w:cstheme="minorHAnsi"/>
          <w:b/>
          <w:bCs/>
          <w:color w:val="auto"/>
        </w:rPr>
      </w:pPr>
    </w:p>
    <w:p w14:paraId="2EE36FB0" w14:textId="68622963" w:rsidR="00BD5C8B" w:rsidRPr="003F1BBD" w:rsidRDefault="00372E44" w:rsidP="00BD5C8B">
      <w:pPr>
        <w:pStyle w:val="Default"/>
        <w:jc w:val="center"/>
        <w:rPr>
          <w:rFonts w:asciiTheme="minorHAnsi" w:hAnsiTheme="minorHAnsi" w:cstheme="minorHAnsi"/>
          <w:b/>
          <w:bCs/>
          <w:color w:val="auto"/>
          <w:sz w:val="32"/>
          <w:szCs w:val="32"/>
        </w:rPr>
      </w:pPr>
      <w:r w:rsidRPr="003F1BBD">
        <w:rPr>
          <w:rFonts w:asciiTheme="minorHAnsi" w:hAnsiTheme="minorHAnsi" w:cstheme="minorHAnsi"/>
          <w:b/>
          <w:bCs/>
          <w:color w:val="auto"/>
          <w:sz w:val="32"/>
          <w:szCs w:val="32"/>
        </w:rPr>
        <w:t>Mission Statement</w:t>
      </w:r>
    </w:p>
    <w:p w14:paraId="6640765F" w14:textId="77777777" w:rsidR="00B10BD5" w:rsidRPr="00372E44" w:rsidRDefault="00B10BD5" w:rsidP="00BD5C8B">
      <w:pPr>
        <w:pStyle w:val="Default"/>
        <w:jc w:val="center"/>
        <w:rPr>
          <w:rFonts w:asciiTheme="minorHAnsi" w:hAnsiTheme="minorHAnsi" w:cstheme="minorHAnsi"/>
          <w:b/>
          <w:bCs/>
          <w:color w:val="auto"/>
        </w:rPr>
      </w:pPr>
    </w:p>
    <w:p w14:paraId="520A06A2" w14:textId="3EF9A957" w:rsidR="00BD5C8B" w:rsidRPr="00372E44" w:rsidRDefault="00BD5C8B" w:rsidP="004B64F4">
      <w:pPr>
        <w:pStyle w:val="Default"/>
        <w:rPr>
          <w:rFonts w:asciiTheme="minorHAnsi" w:hAnsiTheme="minorHAnsi" w:cstheme="minorHAnsi"/>
          <w:bCs/>
          <w:color w:val="auto"/>
        </w:rPr>
      </w:pPr>
      <w:r w:rsidRPr="00372E44">
        <w:rPr>
          <w:rFonts w:asciiTheme="minorHAnsi" w:hAnsiTheme="minorHAnsi" w:cstheme="minorHAnsi"/>
          <w:bCs/>
          <w:color w:val="auto"/>
        </w:rPr>
        <w:t>The mission of the SD</w:t>
      </w:r>
      <w:r w:rsidR="00C8051D">
        <w:rPr>
          <w:rFonts w:asciiTheme="minorHAnsi" w:hAnsiTheme="minorHAnsi" w:cstheme="minorHAnsi"/>
          <w:bCs/>
          <w:color w:val="auto"/>
        </w:rPr>
        <w:t xml:space="preserve"> </w:t>
      </w:r>
      <w:r w:rsidRPr="00372E44">
        <w:rPr>
          <w:rFonts w:asciiTheme="minorHAnsi" w:hAnsiTheme="minorHAnsi" w:cstheme="minorHAnsi"/>
          <w:bCs/>
          <w:color w:val="auto"/>
        </w:rPr>
        <w:t>EMS</w:t>
      </w:r>
      <w:r w:rsidR="006574C6">
        <w:rPr>
          <w:rFonts w:asciiTheme="minorHAnsi" w:hAnsiTheme="minorHAnsi" w:cstheme="minorHAnsi"/>
          <w:bCs/>
          <w:color w:val="auto"/>
        </w:rPr>
        <w:t xml:space="preserve"> for </w:t>
      </w:r>
      <w:r w:rsidRPr="00372E44">
        <w:rPr>
          <w:rFonts w:asciiTheme="minorHAnsi" w:hAnsiTheme="minorHAnsi" w:cstheme="minorHAnsi"/>
          <w:bCs/>
          <w:color w:val="auto"/>
        </w:rPr>
        <w:t>C</w:t>
      </w:r>
      <w:r w:rsidR="006574C6">
        <w:rPr>
          <w:rFonts w:asciiTheme="minorHAnsi" w:hAnsiTheme="minorHAnsi" w:cstheme="minorHAnsi"/>
          <w:bCs/>
          <w:color w:val="auto"/>
        </w:rPr>
        <w:t>hildren</w:t>
      </w:r>
      <w:r w:rsidRPr="00372E44">
        <w:rPr>
          <w:rFonts w:asciiTheme="minorHAnsi" w:hAnsiTheme="minorHAnsi" w:cstheme="minorHAnsi"/>
          <w:bCs/>
          <w:color w:val="auto"/>
        </w:rPr>
        <w:t xml:space="preserve"> Program is to </w:t>
      </w:r>
      <w:r w:rsidR="001A50CF" w:rsidRPr="00372E44">
        <w:rPr>
          <w:rFonts w:asciiTheme="minorHAnsi" w:hAnsiTheme="minorHAnsi" w:cstheme="minorHAnsi"/>
          <w:bCs/>
          <w:color w:val="auto"/>
        </w:rPr>
        <w:t>ensure that every child in South Dakota receives the best pediat</w:t>
      </w:r>
      <w:r w:rsidR="00D13BBA" w:rsidRPr="00372E44">
        <w:rPr>
          <w:rFonts w:asciiTheme="minorHAnsi" w:hAnsiTheme="minorHAnsi" w:cstheme="minorHAnsi"/>
          <w:bCs/>
          <w:color w:val="auto"/>
        </w:rPr>
        <w:t xml:space="preserve">ric care in the event of severe </w:t>
      </w:r>
      <w:r w:rsidR="001A50CF" w:rsidRPr="00372E44">
        <w:rPr>
          <w:rFonts w:asciiTheme="minorHAnsi" w:hAnsiTheme="minorHAnsi" w:cstheme="minorHAnsi"/>
          <w:bCs/>
          <w:color w:val="auto"/>
        </w:rPr>
        <w:t xml:space="preserve">injury or </w:t>
      </w:r>
      <w:r w:rsidR="0077648C" w:rsidRPr="00372E44">
        <w:rPr>
          <w:rFonts w:asciiTheme="minorHAnsi" w:hAnsiTheme="minorHAnsi" w:cstheme="minorHAnsi"/>
          <w:bCs/>
          <w:color w:val="auto"/>
        </w:rPr>
        <w:t>illness</w:t>
      </w:r>
      <w:r w:rsidR="001A50CF" w:rsidRPr="00372E44">
        <w:rPr>
          <w:rFonts w:asciiTheme="minorHAnsi" w:hAnsiTheme="minorHAnsi" w:cstheme="minorHAnsi"/>
          <w:bCs/>
          <w:color w:val="auto"/>
        </w:rPr>
        <w:t>.</w:t>
      </w:r>
      <w:r w:rsidR="0077648C" w:rsidRPr="00372E44">
        <w:rPr>
          <w:rFonts w:asciiTheme="minorHAnsi" w:hAnsiTheme="minorHAnsi" w:cstheme="minorHAnsi"/>
          <w:bCs/>
          <w:color w:val="auto"/>
        </w:rPr>
        <w:t xml:space="preserve"> SD EMS</w:t>
      </w:r>
      <w:r w:rsidR="0001611F">
        <w:rPr>
          <w:rFonts w:asciiTheme="minorHAnsi" w:hAnsiTheme="minorHAnsi" w:cstheme="minorHAnsi"/>
          <w:bCs/>
          <w:color w:val="auto"/>
        </w:rPr>
        <w:t xml:space="preserve"> for </w:t>
      </w:r>
      <w:r w:rsidR="0077648C" w:rsidRPr="00372E44">
        <w:rPr>
          <w:rFonts w:asciiTheme="minorHAnsi" w:hAnsiTheme="minorHAnsi" w:cstheme="minorHAnsi"/>
          <w:bCs/>
          <w:color w:val="auto"/>
        </w:rPr>
        <w:t>C</w:t>
      </w:r>
      <w:r w:rsidR="0001611F">
        <w:rPr>
          <w:rFonts w:asciiTheme="minorHAnsi" w:hAnsiTheme="minorHAnsi" w:cstheme="minorHAnsi"/>
          <w:bCs/>
          <w:color w:val="auto"/>
        </w:rPr>
        <w:t>hildren</w:t>
      </w:r>
      <w:r w:rsidR="0077648C" w:rsidRPr="00372E44">
        <w:rPr>
          <w:rFonts w:asciiTheme="minorHAnsi" w:hAnsiTheme="minorHAnsi" w:cstheme="minorHAnsi"/>
          <w:bCs/>
          <w:color w:val="auto"/>
        </w:rPr>
        <w:t xml:space="preserve"> aims to</w:t>
      </w:r>
      <w:r w:rsidR="007F0312">
        <w:rPr>
          <w:rFonts w:asciiTheme="minorHAnsi" w:hAnsiTheme="minorHAnsi" w:cstheme="minorHAnsi"/>
          <w:bCs/>
          <w:color w:val="auto"/>
        </w:rPr>
        <w:t xml:space="preserve"> </w:t>
      </w:r>
      <w:r w:rsidR="0077648C" w:rsidRPr="00372E44">
        <w:rPr>
          <w:rFonts w:asciiTheme="minorHAnsi" w:hAnsiTheme="minorHAnsi" w:cstheme="minorHAnsi"/>
          <w:bCs/>
          <w:color w:val="auto"/>
        </w:rPr>
        <w:t>advocate</w:t>
      </w:r>
      <w:r w:rsidR="001A50CF" w:rsidRPr="00372E44">
        <w:rPr>
          <w:rFonts w:asciiTheme="minorHAnsi" w:hAnsiTheme="minorHAnsi" w:cstheme="minorHAnsi"/>
          <w:bCs/>
          <w:color w:val="auto"/>
        </w:rPr>
        <w:t xml:space="preserve"> for the unique needs of children</w:t>
      </w:r>
      <w:r w:rsidR="009B37BE" w:rsidRPr="00372E44">
        <w:rPr>
          <w:rFonts w:asciiTheme="minorHAnsi" w:hAnsiTheme="minorHAnsi" w:cstheme="minorHAnsi"/>
          <w:bCs/>
          <w:color w:val="auto"/>
        </w:rPr>
        <w:t xml:space="preserve"> of all ages</w:t>
      </w:r>
      <w:r w:rsidR="001A50CF" w:rsidRPr="00372E44">
        <w:rPr>
          <w:rFonts w:asciiTheme="minorHAnsi" w:hAnsiTheme="minorHAnsi" w:cstheme="minorHAnsi"/>
          <w:bCs/>
          <w:color w:val="auto"/>
        </w:rPr>
        <w:t xml:space="preserve">, ensure all children in our state have timely access to </w:t>
      </w:r>
      <w:r w:rsidR="009B37BE" w:rsidRPr="00372E44">
        <w:rPr>
          <w:rFonts w:asciiTheme="minorHAnsi" w:hAnsiTheme="minorHAnsi" w:cstheme="minorHAnsi"/>
          <w:bCs/>
          <w:color w:val="auto"/>
        </w:rPr>
        <w:t>optimal</w:t>
      </w:r>
      <w:r w:rsidR="001A50CF" w:rsidRPr="00372E44">
        <w:rPr>
          <w:rFonts w:asciiTheme="minorHAnsi" w:hAnsiTheme="minorHAnsi" w:cstheme="minorHAnsi"/>
          <w:bCs/>
          <w:color w:val="auto"/>
        </w:rPr>
        <w:t xml:space="preserve"> medical c</w:t>
      </w:r>
      <w:r w:rsidR="0077648C" w:rsidRPr="00372E44">
        <w:rPr>
          <w:rFonts w:asciiTheme="minorHAnsi" w:hAnsiTheme="minorHAnsi" w:cstheme="minorHAnsi"/>
          <w:bCs/>
          <w:color w:val="auto"/>
        </w:rPr>
        <w:t>are</w:t>
      </w:r>
      <w:r w:rsidR="00372E44">
        <w:rPr>
          <w:rFonts w:asciiTheme="minorHAnsi" w:hAnsiTheme="minorHAnsi" w:cstheme="minorHAnsi"/>
          <w:bCs/>
          <w:color w:val="auto"/>
        </w:rPr>
        <w:t>,</w:t>
      </w:r>
      <w:r w:rsidR="0077648C" w:rsidRPr="00372E44">
        <w:rPr>
          <w:rFonts w:asciiTheme="minorHAnsi" w:hAnsiTheme="minorHAnsi" w:cstheme="minorHAnsi"/>
          <w:bCs/>
          <w:color w:val="auto"/>
        </w:rPr>
        <w:t xml:space="preserve"> and provide safety, injury</w:t>
      </w:r>
      <w:r w:rsidR="003E273B">
        <w:rPr>
          <w:rFonts w:asciiTheme="minorHAnsi" w:hAnsiTheme="minorHAnsi" w:cstheme="minorHAnsi"/>
          <w:bCs/>
          <w:color w:val="auto"/>
        </w:rPr>
        <w:t>,</w:t>
      </w:r>
      <w:r w:rsidR="0077648C" w:rsidRPr="00372E44">
        <w:rPr>
          <w:rFonts w:asciiTheme="minorHAnsi" w:hAnsiTheme="minorHAnsi" w:cstheme="minorHAnsi"/>
          <w:bCs/>
          <w:color w:val="auto"/>
        </w:rPr>
        <w:t xml:space="preserve"> and prevention initiatives</w:t>
      </w:r>
      <w:r w:rsidR="009E379B" w:rsidRPr="00372E44">
        <w:rPr>
          <w:rFonts w:asciiTheme="minorHAnsi" w:hAnsiTheme="minorHAnsi" w:cstheme="minorHAnsi"/>
          <w:bCs/>
          <w:color w:val="auto"/>
        </w:rPr>
        <w:t>.</w:t>
      </w:r>
    </w:p>
    <w:p w14:paraId="65AD52CF" w14:textId="77777777" w:rsidR="00BD5C8B" w:rsidRDefault="00BD5C8B" w:rsidP="004B64F4">
      <w:pPr>
        <w:pStyle w:val="Default"/>
        <w:rPr>
          <w:rFonts w:asciiTheme="minorHAnsi" w:hAnsiTheme="minorHAnsi" w:cstheme="minorHAnsi"/>
          <w:color w:val="auto"/>
        </w:rPr>
      </w:pPr>
    </w:p>
    <w:p w14:paraId="1575F457" w14:textId="1FDEE34E" w:rsidR="00EF0E12" w:rsidRPr="004876FD" w:rsidRDefault="00EF0E12" w:rsidP="004B64F4">
      <w:pPr>
        <w:pStyle w:val="NormalWeb"/>
        <w:spacing w:before="0" w:beforeAutospacing="0"/>
        <w:rPr>
          <w:rFonts w:asciiTheme="minorHAnsi" w:hAnsiTheme="minorHAnsi" w:cstheme="minorHAnsi"/>
          <w:color w:val="000000" w:themeColor="text1"/>
        </w:rPr>
      </w:pPr>
      <w:r>
        <w:rPr>
          <w:rFonts w:asciiTheme="minorHAnsi" w:hAnsiTheme="minorHAnsi" w:cstheme="minorHAnsi"/>
          <w:color w:val="000000" w:themeColor="text1"/>
        </w:rPr>
        <w:t xml:space="preserve">The primary purpose of the </w:t>
      </w:r>
      <w:r w:rsidR="007F0312">
        <w:rPr>
          <w:rFonts w:asciiTheme="minorHAnsi" w:hAnsiTheme="minorHAnsi" w:cstheme="minorHAnsi"/>
          <w:color w:val="000000" w:themeColor="text1"/>
        </w:rPr>
        <w:t>PPRP</w:t>
      </w:r>
      <w:r>
        <w:rPr>
          <w:rFonts w:asciiTheme="minorHAnsi" w:hAnsiTheme="minorHAnsi" w:cstheme="minorHAnsi"/>
          <w:color w:val="000000" w:themeColor="text1"/>
        </w:rPr>
        <w:t xml:space="preserve"> is the improvement of pediatric emergency care outcomes and patient safety within the prehospital environment (local, regional, and state levels) through recognizing pediatric readiness gaps in emergency systems across SD.</w:t>
      </w:r>
    </w:p>
    <w:p w14:paraId="454EC6DC" w14:textId="5BA86EDE" w:rsidR="008E40E5" w:rsidRPr="00372E44" w:rsidRDefault="008E40E5" w:rsidP="004B64F4">
      <w:pPr>
        <w:pStyle w:val="Default"/>
        <w:rPr>
          <w:rFonts w:asciiTheme="minorHAnsi" w:hAnsiTheme="minorHAnsi" w:cstheme="minorHAnsi"/>
          <w:color w:val="auto"/>
        </w:rPr>
      </w:pPr>
      <w:r w:rsidRPr="00372E44">
        <w:rPr>
          <w:rFonts w:asciiTheme="minorHAnsi" w:hAnsiTheme="minorHAnsi" w:cstheme="minorHAnsi"/>
          <w:color w:val="auto"/>
        </w:rPr>
        <w:t xml:space="preserve">This document </w:t>
      </w:r>
      <w:r w:rsidR="00790B6A">
        <w:rPr>
          <w:rFonts w:asciiTheme="minorHAnsi" w:hAnsiTheme="minorHAnsi" w:cstheme="minorHAnsi"/>
          <w:color w:val="auto"/>
        </w:rPr>
        <w:t>was</w:t>
      </w:r>
      <w:r w:rsidRPr="00372E44">
        <w:rPr>
          <w:rFonts w:asciiTheme="minorHAnsi" w:hAnsiTheme="minorHAnsi" w:cstheme="minorHAnsi"/>
          <w:color w:val="auto"/>
        </w:rPr>
        <w:t xml:space="preserve"> prepared by the SD EMS</w:t>
      </w:r>
      <w:r w:rsidR="0001611F">
        <w:rPr>
          <w:rFonts w:asciiTheme="minorHAnsi" w:hAnsiTheme="minorHAnsi" w:cstheme="minorHAnsi"/>
          <w:color w:val="auto"/>
        </w:rPr>
        <w:t xml:space="preserve"> for </w:t>
      </w:r>
      <w:r w:rsidRPr="00372E44">
        <w:rPr>
          <w:rFonts w:asciiTheme="minorHAnsi" w:hAnsiTheme="minorHAnsi" w:cstheme="minorHAnsi"/>
          <w:color w:val="auto"/>
        </w:rPr>
        <w:t>C</w:t>
      </w:r>
      <w:r w:rsidR="0001611F">
        <w:rPr>
          <w:rFonts w:asciiTheme="minorHAnsi" w:hAnsiTheme="minorHAnsi" w:cstheme="minorHAnsi"/>
          <w:color w:val="auto"/>
        </w:rPr>
        <w:t>hildren</w:t>
      </w:r>
      <w:r w:rsidRPr="00372E44">
        <w:rPr>
          <w:rFonts w:asciiTheme="minorHAnsi" w:hAnsiTheme="minorHAnsi" w:cstheme="minorHAnsi"/>
          <w:color w:val="auto"/>
        </w:rPr>
        <w:t xml:space="preserve"> Program to assist the leadership of licensed EMS agencies within the </w:t>
      </w:r>
      <w:r w:rsidR="00AC0148" w:rsidRPr="00372E44">
        <w:rPr>
          <w:rFonts w:asciiTheme="minorHAnsi" w:hAnsiTheme="minorHAnsi" w:cstheme="minorHAnsi"/>
          <w:color w:val="auto"/>
        </w:rPr>
        <w:t xml:space="preserve">State of South Dakota who </w:t>
      </w:r>
      <w:r w:rsidRPr="00372E44">
        <w:rPr>
          <w:rFonts w:asciiTheme="minorHAnsi" w:hAnsiTheme="minorHAnsi" w:cstheme="minorHAnsi"/>
          <w:color w:val="auto"/>
        </w:rPr>
        <w:t>desire to appl</w:t>
      </w:r>
      <w:r w:rsidR="00AC0148" w:rsidRPr="00372E44">
        <w:rPr>
          <w:rFonts w:asciiTheme="minorHAnsi" w:hAnsiTheme="minorHAnsi" w:cstheme="minorHAnsi"/>
          <w:color w:val="auto"/>
        </w:rPr>
        <w:t>y for recognition through the SD</w:t>
      </w:r>
      <w:r w:rsidR="00741AE2">
        <w:rPr>
          <w:rFonts w:asciiTheme="minorHAnsi" w:hAnsiTheme="minorHAnsi" w:cstheme="minorHAnsi"/>
          <w:color w:val="auto"/>
        </w:rPr>
        <w:t xml:space="preserve"> EMSC</w:t>
      </w:r>
      <w:r w:rsidR="00AC0148" w:rsidRPr="00372E44">
        <w:rPr>
          <w:rFonts w:asciiTheme="minorHAnsi" w:hAnsiTheme="minorHAnsi" w:cstheme="minorHAnsi"/>
          <w:color w:val="auto"/>
        </w:rPr>
        <w:t xml:space="preserve"> </w:t>
      </w:r>
      <w:r w:rsidR="00EF0E12">
        <w:rPr>
          <w:rFonts w:asciiTheme="minorHAnsi" w:hAnsiTheme="minorHAnsi" w:cstheme="minorHAnsi"/>
          <w:color w:val="auto"/>
        </w:rPr>
        <w:t>PPRP</w:t>
      </w:r>
      <w:r w:rsidRPr="00372E44">
        <w:rPr>
          <w:rFonts w:asciiTheme="minorHAnsi" w:hAnsiTheme="minorHAnsi" w:cstheme="minorHAnsi"/>
          <w:color w:val="auto"/>
        </w:rPr>
        <w:t xml:space="preserve">. This handbook will describe the steps necessary to apply for and maintain recognition status. </w:t>
      </w:r>
      <w:r w:rsidR="00EF0E12">
        <w:rPr>
          <w:rFonts w:asciiTheme="minorHAnsi" w:hAnsiTheme="minorHAnsi" w:cstheme="minorHAnsi"/>
          <w:color w:val="auto"/>
        </w:rPr>
        <w:t>This program is based on the National EMS</w:t>
      </w:r>
      <w:r w:rsidR="0001611F">
        <w:rPr>
          <w:rFonts w:asciiTheme="minorHAnsi" w:hAnsiTheme="minorHAnsi" w:cstheme="minorHAnsi"/>
          <w:color w:val="auto"/>
        </w:rPr>
        <w:t xml:space="preserve"> for </w:t>
      </w:r>
      <w:r w:rsidR="00EF0E12">
        <w:rPr>
          <w:rFonts w:asciiTheme="minorHAnsi" w:hAnsiTheme="minorHAnsi" w:cstheme="minorHAnsi"/>
          <w:color w:val="auto"/>
        </w:rPr>
        <w:t>C</w:t>
      </w:r>
      <w:r w:rsidR="0001611F">
        <w:rPr>
          <w:rFonts w:asciiTheme="minorHAnsi" w:hAnsiTheme="minorHAnsi" w:cstheme="minorHAnsi"/>
          <w:color w:val="auto"/>
        </w:rPr>
        <w:t>hildren</w:t>
      </w:r>
      <w:r w:rsidR="00EF0E12">
        <w:rPr>
          <w:rFonts w:asciiTheme="minorHAnsi" w:hAnsiTheme="minorHAnsi" w:cstheme="minorHAnsi"/>
          <w:color w:val="auto"/>
        </w:rPr>
        <w:t xml:space="preserve"> </w:t>
      </w:r>
      <w:r w:rsidR="00382830">
        <w:rPr>
          <w:rFonts w:asciiTheme="minorHAnsi" w:hAnsiTheme="minorHAnsi" w:cstheme="minorHAnsi"/>
          <w:color w:val="auto"/>
        </w:rPr>
        <w:t>PPRP</w:t>
      </w:r>
      <w:r w:rsidR="00EF0E12">
        <w:rPr>
          <w:rFonts w:asciiTheme="minorHAnsi" w:hAnsiTheme="minorHAnsi" w:cstheme="minorHAnsi"/>
          <w:color w:val="auto"/>
        </w:rPr>
        <w:t>.</w:t>
      </w:r>
    </w:p>
    <w:p w14:paraId="7A2FC2D4" w14:textId="77777777" w:rsidR="009B37BE" w:rsidRPr="00372E44" w:rsidRDefault="009B37BE" w:rsidP="004B64F4">
      <w:pPr>
        <w:pStyle w:val="Default"/>
        <w:rPr>
          <w:rFonts w:asciiTheme="minorHAnsi" w:hAnsiTheme="minorHAnsi" w:cstheme="minorHAnsi"/>
          <w:color w:val="auto"/>
        </w:rPr>
      </w:pPr>
    </w:p>
    <w:p w14:paraId="15524836" w14:textId="422A7542" w:rsidR="008E40E5" w:rsidRPr="00372E44" w:rsidRDefault="008E40E5" w:rsidP="004B64F4">
      <w:pPr>
        <w:pStyle w:val="Default"/>
        <w:rPr>
          <w:rFonts w:asciiTheme="minorHAnsi" w:hAnsiTheme="minorHAnsi" w:cstheme="minorHAnsi"/>
          <w:color w:val="auto"/>
        </w:rPr>
      </w:pPr>
      <w:r w:rsidRPr="00372E44">
        <w:rPr>
          <w:rFonts w:asciiTheme="minorHAnsi" w:hAnsiTheme="minorHAnsi" w:cstheme="minorHAnsi"/>
          <w:color w:val="auto"/>
        </w:rPr>
        <w:t>The m</w:t>
      </w:r>
      <w:r w:rsidR="00EE1BD3">
        <w:rPr>
          <w:rFonts w:asciiTheme="minorHAnsi" w:hAnsiTheme="minorHAnsi" w:cstheme="minorHAnsi"/>
          <w:color w:val="auto"/>
        </w:rPr>
        <w:t xml:space="preserve">ost recent version of this </w:t>
      </w:r>
      <w:r w:rsidR="00EF67C3">
        <w:rPr>
          <w:rFonts w:asciiTheme="minorHAnsi" w:hAnsiTheme="minorHAnsi" w:cstheme="minorHAnsi"/>
          <w:color w:val="auto"/>
        </w:rPr>
        <w:t>document will be</w:t>
      </w:r>
      <w:r w:rsidR="00892AC6" w:rsidRPr="00372E44">
        <w:rPr>
          <w:rFonts w:asciiTheme="minorHAnsi" w:hAnsiTheme="minorHAnsi" w:cstheme="minorHAnsi"/>
          <w:color w:val="auto"/>
        </w:rPr>
        <w:t xml:space="preserve"> posted on the SD </w:t>
      </w:r>
      <w:r w:rsidRPr="00372E44">
        <w:rPr>
          <w:rFonts w:asciiTheme="minorHAnsi" w:hAnsiTheme="minorHAnsi" w:cstheme="minorHAnsi"/>
          <w:color w:val="auto"/>
        </w:rPr>
        <w:t>EMS</w:t>
      </w:r>
      <w:r w:rsidR="0001611F">
        <w:rPr>
          <w:rFonts w:asciiTheme="minorHAnsi" w:hAnsiTheme="minorHAnsi" w:cstheme="minorHAnsi"/>
          <w:color w:val="auto"/>
        </w:rPr>
        <w:t xml:space="preserve"> for </w:t>
      </w:r>
      <w:r w:rsidRPr="00372E44">
        <w:rPr>
          <w:rFonts w:asciiTheme="minorHAnsi" w:hAnsiTheme="minorHAnsi" w:cstheme="minorHAnsi"/>
          <w:color w:val="auto"/>
        </w:rPr>
        <w:t>C</w:t>
      </w:r>
      <w:r w:rsidR="0001611F">
        <w:rPr>
          <w:rFonts w:asciiTheme="minorHAnsi" w:hAnsiTheme="minorHAnsi" w:cstheme="minorHAnsi"/>
          <w:color w:val="auto"/>
        </w:rPr>
        <w:t>hildren</w:t>
      </w:r>
      <w:r w:rsidRPr="00372E44">
        <w:rPr>
          <w:rFonts w:asciiTheme="minorHAnsi" w:hAnsiTheme="minorHAnsi" w:cstheme="minorHAnsi"/>
          <w:color w:val="auto"/>
        </w:rPr>
        <w:t xml:space="preserve"> website. </w:t>
      </w:r>
    </w:p>
    <w:p w14:paraId="10A90993" w14:textId="77777777" w:rsidR="008E40E5" w:rsidRPr="00372E44" w:rsidRDefault="008E40E5" w:rsidP="008E40E5">
      <w:pPr>
        <w:pStyle w:val="Default"/>
        <w:rPr>
          <w:rFonts w:asciiTheme="minorHAnsi" w:hAnsiTheme="minorHAnsi" w:cstheme="minorHAnsi"/>
          <w:color w:val="auto"/>
        </w:rPr>
      </w:pPr>
    </w:p>
    <w:p w14:paraId="278DCFFE" w14:textId="77777777" w:rsidR="00892AC6" w:rsidRPr="00372E44" w:rsidRDefault="00892AC6" w:rsidP="008E40E5">
      <w:pPr>
        <w:pStyle w:val="Default"/>
        <w:rPr>
          <w:rFonts w:asciiTheme="minorHAnsi" w:hAnsiTheme="minorHAnsi" w:cstheme="minorHAnsi"/>
          <w:color w:val="auto"/>
        </w:rPr>
      </w:pPr>
    </w:p>
    <w:p w14:paraId="06710A29" w14:textId="77777777" w:rsidR="00892AC6" w:rsidRPr="00372E44" w:rsidRDefault="00892AC6" w:rsidP="008E40E5">
      <w:pPr>
        <w:pStyle w:val="Default"/>
        <w:rPr>
          <w:rFonts w:asciiTheme="minorHAnsi" w:hAnsiTheme="minorHAnsi" w:cstheme="minorHAnsi"/>
          <w:color w:val="auto"/>
        </w:rPr>
      </w:pPr>
    </w:p>
    <w:p w14:paraId="399F7F6E" w14:textId="0E7C2B66" w:rsidR="00892AC6" w:rsidRPr="00372E44" w:rsidRDefault="00892AC6" w:rsidP="008E40E5">
      <w:pPr>
        <w:pStyle w:val="Default"/>
        <w:rPr>
          <w:rFonts w:asciiTheme="minorHAnsi" w:hAnsiTheme="minorHAnsi" w:cstheme="minorHAnsi"/>
          <w:color w:val="auto"/>
        </w:rPr>
      </w:pPr>
    </w:p>
    <w:p w14:paraId="36E86774" w14:textId="77777777" w:rsidR="00892AC6" w:rsidRPr="00372E44" w:rsidRDefault="00892AC6" w:rsidP="008E40E5">
      <w:pPr>
        <w:pStyle w:val="Default"/>
        <w:rPr>
          <w:rFonts w:asciiTheme="minorHAnsi" w:hAnsiTheme="minorHAnsi" w:cstheme="minorHAnsi"/>
          <w:color w:val="auto"/>
        </w:rPr>
      </w:pPr>
    </w:p>
    <w:p w14:paraId="0CD5B00D" w14:textId="77777777" w:rsidR="00892AC6" w:rsidRPr="00372E44" w:rsidRDefault="00892AC6" w:rsidP="008E40E5">
      <w:pPr>
        <w:pStyle w:val="Default"/>
        <w:rPr>
          <w:rFonts w:asciiTheme="minorHAnsi" w:hAnsiTheme="minorHAnsi" w:cstheme="minorHAnsi"/>
          <w:color w:val="auto"/>
        </w:rPr>
      </w:pPr>
    </w:p>
    <w:p w14:paraId="7CCF8D34" w14:textId="77777777" w:rsidR="00892AC6" w:rsidRPr="00372E44" w:rsidRDefault="00892AC6" w:rsidP="008E40E5">
      <w:pPr>
        <w:pStyle w:val="Default"/>
        <w:rPr>
          <w:rFonts w:asciiTheme="minorHAnsi" w:hAnsiTheme="minorHAnsi" w:cstheme="minorHAnsi"/>
          <w:color w:val="auto"/>
        </w:rPr>
      </w:pPr>
    </w:p>
    <w:p w14:paraId="416903B8" w14:textId="77777777" w:rsidR="00892AC6" w:rsidRPr="00372E44" w:rsidRDefault="00892AC6" w:rsidP="008E40E5">
      <w:pPr>
        <w:pStyle w:val="Default"/>
        <w:rPr>
          <w:rFonts w:asciiTheme="minorHAnsi" w:hAnsiTheme="minorHAnsi" w:cstheme="minorHAnsi"/>
          <w:color w:val="auto"/>
        </w:rPr>
      </w:pPr>
    </w:p>
    <w:p w14:paraId="74C07F2F" w14:textId="77777777" w:rsidR="00892AC6" w:rsidRPr="00372E44" w:rsidRDefault="00892AC6" w:rsidP="008E40E5">
      <w:pPr>
        <w:pStyle w:val="Default"/>
        <w:rPr>
          <w:rFonts w:asciiTheme="minorHAnsi" w:hAnsiTheme="minorHAnsi" w:cstheme="minorHAnsi"/>
          <w:color w:val="auto"/>
        </w:rPr>
      </w:pPr>
    </w:p>
    <w:p w14:paraId="17DC2A02" w14:textId="77777777" w:rsidR="00892AC6" w:rsidRPr="00372E44" w:rsidRDefault="00892AC6" w:rsidP="008E40E5">
      <w:pPr>
        <w:pStyle w:val="Default"/>
        <w:rPr>
          <w:rFonts w:asciiTheme="minorHAnsi" w:hAnsiTheme="minorHAnsi" w:cstheme="minorHAnsi"/>
          <w:color w:val="auto"/>
        </w:rPr>
      </w:pPr>
    </w:p>
    <w:p w14:paraId="744452FC" w14:textId="77777777" w:rsidR="00892AC6" w:rsidRPr="00372E44" w:rsidRDefault="00892AC6" w:rsidP="008E40E5">
      <w:pPr>
        <w:pStyle w:val="Default"/>
        <w:rPr>
          <w:rFonts w:asciiTheme="minorHAnsi" w:hAnsiTheme="minorHAnsi" w:cstheme="minorHAnsi"/>
          <w:color w:val="auto"/>
        </w:rPr>
      </w:pPr>
    </w:p>
    <w:p w14:paraId="22DD047C" w14:textId="3E6D55E9" w:rsidR="00892AC6" w:rsidRPr="00372E44" w:rsidRDefault="00892AC6" w:rsidP="008E40E5">
      <w:pPr>
        <w:pStyle w:val="Default"/>
        <w:rPr>
          <w:rFonts w:asciiTheme="minorHAnsi" w:hAnsiTheme="minorHAnsi" w:cstheme="minorHAnsi"/>
          <w:color w:val="auto"/>
        </w:rPr>
      </w:pPr>
    </w:p>
    <w:p w14:paraId="0385AEA1" w14:textId="77777777" w:rsidR="004C0BF0" w:rsidRPr="00372E44" w:rsidRDefault="004C0BF0" w:rsidP="008E40E5">
      <w:pPr>
        <w:pStyle w:val="Default"/>
        <w:rPr>
          <w:rFonts w:asciiTheme="minorHAnsi" w:hAnsiTheme="minorHAnsi" w:cstheme="minorHAnsi"/>
          <w:color w:val="auto"/>
        </w:rPr>
      </w:pPr>
    </w:p>
    <w:p w14:paraId="59626E50" w14:textId="4216E7E0" w:rsidR="00AE487E" w:rsidRDefault="00AE487E" w:rsidP="00790B6A">
      <w:pPr>
        <w:rPr>
          <w:rFonts w:cstheme="minorHAnsi"/>
          <w:b/>
          <w:bCs/>
        </w:rPr>
      </w:pPr>
    </w:p>
    <w:p w14:paraId="4D5B6B3C" w14:textId="77777777" w:rsidR="00790B6A" w:rsidRDefault="00790B6A" w:rsidP="00790B6A">
      <w:pPr>
        <w:rPr>
          <w:rFonts w:cstheme="minorHAnsi"/>
          <w:b/>
          <w:bCs/>
        </w:rPr>
      </w:pPr>
    </w:p>
    <w:p w14:paraId="6D7D34B4" w14:textId="77777777" w:rsidR="00790B6A" w:rsidRPr="00790B6A" w:rsidRDefault="00790B6A" w:rsidP="00790B6A">
      <w:pPr>
        <w:rPr>
          <w:rFonts w:cstheme="minorHAnsi"/>
          <w:b/>
          <w:bCs/>
          <w:sz w:val="24"/>
          <w:szCs w:val="24"/>
        </w:rPr>
      </w:pPr>
    </w:p>
    <w:p w14:paraId="302ED5D2" w14:textId="77777777" w:rsidR="00CB48C6" w:rsidRPr="00372E44" w:rsidRDefault="00CB48C6" w:rsidP="009D7B6E">
      <w:pPr>
        <w:pStyle w:val="Default"/>
        <w:spacing w:line="276" w:lineRule="auto"/>
        <w:rPr>
          <w:rFonts w:asciiTheme="minorHAnsi" w:hAnsiTheme="minorHAnsi" w:cstheme="minorHAnsi"/>
        </w:rPr>
      </w:pPr>
    </w:p>
    <w:p w14:paraId="6A5E9F5A" w14:textId="77777777" w:rsidR="004C0BF0" w:rsidRPr="00372E44" w:rsidRDefault="004C0BF0" w:rsidP="00142A34">
      <w:pPr>
        <w:autoSpaceDE w:val="0"/>
        <w:autoSpaceDN w:val="0"/>
        <w:adjustRightInd w:val="0"/>
        <w:spacing w:after="0" w:line="240" w:lineRule="auto"/>
        <w:rPr>
          <w:rFonts w:cstheme="minorHAnsi"/>
          <w:b/>
          <w:bCs/>
          <w:color w:val="000000"/>
          <w:sz w:val="24"/>
          <w:szCs w:val="24"/>
        </w:rPr>
      </w:pPr>
    </w:p>
    <w:p w14:paraId="5DEE323B" w14:textId="13262EBE" w:rsidR="002269A9" w:rsidRDefault="00D46D97" w:rsidP="003F1BBD">
      <w:pPr>
        <w:jc w:val="center"/>
        <w:rPr>
          <w:rFonts w:cstheme="minorHAnsi"/>
          <w:b/>
          <w:bCs/>
          <w:color w:val="000000"/>
          <w:sz w:val="32"/>
          <w:szCs w:val="32"/>
        </w:rPr>
      </w:pPr>
      <w:r w:rsidRPr="00F14FF9">
        <w:rPr>
          <w:rFonts w:cstheme="minorHAnsi"/>
          <w:b/>
          <w:bCs/>
          <w:color w:val="000000"/>
          <w:sz w:val="32"/>
          <w:szCs w:val="32"/>
        </w:rPr>
        <w:t>Criteria for Recognition</w:t>
      </w:r>
    </w:p>
    <w:p w14:paraId="7246D0F3" w14:textId="77777777" w:rsidR="00F14FF9" w:rsidRPr="00F14FF9" w:rsidRDefault="00F14FF9" w:rsidP="002269A9">
      <w:pPr>
        <w:autoSpaceDE w:val="0"/>
        <w:autoSpaceDN w:val="0"/>
        <w:adjustRightInd w:val="0"/>
        <w:spacing w:after="0" w:line="240" w:lineRule="auto"/>
        <w:jc w:val="center"/>
        <w:rPr>
          <w:rFonts w:cstheme="minorHAnsi"/>
          <w:b/>
          <w:bCs/>
          <w:color w:val="000000"/>
          <w:sz w:val="32"/>
          <w:szCs w:val="32"/>
        </w:rPr>
      </w:pPr>
    </w:p>
    <w:p w14:paraId="1609FC3E" w14:textId="77777777" w:rsidR="00C82FA1" w:rsidRPr="00372E44" w:rsidRDefault="00C82FA1" w:rsidP="002269A9">
      <w:pPr>
        <w:autoSpaceDE w:val="0"/>
        <w:autoSpaceDN w:val="0"/>
        <w:adjustRightInd w:val="0"/>
        <w:spacing w:after="0" w:line="240" w:lineRule="auto"/>
        <w:jc w:val="center"/>
        <w:rPr>
          <w:rFonts w:cstheme="minorHAnsi"/>
          <w:b/>
          <w:bCs/>
          <w:color w:val="000000"/>
          <w:sz w:val="24"/>
          <w:szCs w:val="24"/>
        </w:rPr>
      </w:pPr>
    </w:p>
    <w:p w14:paraId="6AB464B9" w14:textId="36BD5D56" w:rsidR="00035C6F" w:rsidRPr="00372E44" w:rsidRDefault="00035C6F" w:rsidP="00224884">
      <w:pPr>
        <w:autoSpaceDE w:val="0"/>
        <w:autoSpaceDN w:val="0"/>
        <w:adjustRightInd w:val="0"/>
        <w:spacing w:after="0" w:line="240" w:lineRule="auto"/>
        <w:rPr>
          <w:rFonts w:cstheme="minorHAnsi"/>
          <w:b/>
          <w:bCs/>
          <w:color w:val="000000"/>
          <w:sz w:val="24"/>
          <w:szCs w:val="24"/>
        </w:rPr>
      </w:pPr>
      <w:r w:rsidRPr="00372E44">
        <w:rPr>
          <w:rFonts w:cstheme="minorHAnsi"/>
          <w:sz w:val="24"/>
          <w:szCs w:val="24"/>
        </w:rPr>
        <w:t>The SD</w:t>
      </w:r>
      <w:r w:rsidR="00C8051D">
        <w:rPr>
          <w:rFonts w:cstheme="minorHAnsi"/>
          <w:sz w:val="24"/>
          <w:szCs w:val="24"/>
        </w:rPr>
        <w:t xml:space="preserve"> </w:t>
      </w:r>
      <w:r w:rsidRPr="00372E44">
        <w:rPr>
          <w:rFonts w:cstheme="minorHAnsi"/>
          <w:sz w:val="24"/>
          <w:szCs w:val="24"/>
        </w:rPr>
        <w:t>EMS</w:t>
      </w:r>
      <w:r w:rsidR="0001611F">
        <w:rPr>
          <w:rFonts w:cstheme="minorHAnsi"/>
          <w:sz w:val="24"/>
          <w:szCs w:val="24"/>
        </w:rPr>
        <w:t xml:space="preserve"> for </w:t>
      </w:r>
      <w:r w:rsidRPr="00372E44">
        <w:rPr>
          <w:rFonts w:cstheme="minorHAnsi"/>
          <w:sz w:val="24"/>
          <w:szCs w:val="24"/>
        </w:rPr>
        <w:t>C</w:t>
      </w:r>
      <w:r w:rsidR="0001611F">
        <w:rPr>
          <w:rFonts w:cstheme="minorHAnsi"/>
          <w:sz w:val="24"/>
          <w:szCs w:val="24"/>
        </w:rPr>
        <w:t>hildren</w:t>
      </w:r>
      <w:r w:rsidR="00F74ACC" w:rsidRPr="00372E44">
        <w:rPr>
          <w:rFonts w:cstheme="minorHAnsi"/>
          <w:sz w:val="24"/>
          <w:szCs w:val="24"/>
        </w:rPr>
        <w:t xml:space="preserve"> </w:t>
      </w:r>
      <w:r w:rsidR="001B468C">
        <w:rPr>
          <w:rFonts w:cstheme="minorHAnsi"/>
          <w:sz w:val="24"/>
          <w:szCs w:val="24"/>
        </w:rPr>
        <w:t>PPRP</w:t>
      </w:r>
      <w:r w:rsidR="009A013D" w:rsidRPr="00372E44">
        <w:rPr>
          <w:rFonts w:cstheme="minorHAnsi"/>
          <w:sz w:val="24"/>
          <w:szCs w:val="24"/>
        </w:rPr>
        <w:t xml:space="preserve"> </w:t>
      </w:r>
      <w:r w:rsidRPr="00372E44">
        <w:rPr>
          <w:rFonts w:cstheme="minorHAnsi"/>
          <w:sz w:val="24"/>
          <w:szCs w:val="24"/>
        </w:rPr>
        <w:t xml:space="preserve">is a single-level system designed to recognize agencies </w:t>
      </w:r>
      <w:r w:rsidR="003E273B">
        <w:rPr>
          <w:rFonts w:cstheme="minorHAnsi"/>
          <w:sz w:val="24"/>
          <w:szCs w:val="24"/>
        </w:rPr>
        <w:t>that</w:t>
      </w:r>
      <w:r w:rsidRPr="00372E44">
        <w:rPr>
          <w:rFonts w:cstheme="minorHAnsi"/>
          <w:sz w:val="24"/>
          <w:szCs w:val="24"/>
        </w:rPr>
        <w:t xml:space="preserve"> have demonstrated a commitment to excellence in pediatric emergency care. Agencies must meet all requirements stated below to be eligible for participation in the program.</w:t>
      </w:r>
      <w:r w:rsidR="00D5221F" w:rsidRPr="00372E44">
        <w:rPr>
          <w:rFonts w:cstheme="minorHAnsi"/>
          <w:sz w:val="24"/>
          <w:szCs w:val="24"/>
        </w:rPr>
        <w:t xml:space="preserve"> Renewal r</w:t>
      </w:r>
      <w:r w:rsidR="003E0494" w:rsidRPr="00372E44">
        <w:rPr>
          <w:rFonts w:cstheme="minorHAnsi"/>
          <w:sz w:val="24"/>
          <w:szCs w:val="24"/>
        </w:rPr>
        <w:t>ecognit</w:t>
      </w:r>
      <w:r w:rsidR="00D5221F" w:rsidRPr="00372E44">
        <w:rPr>
          <w:rFonts w:cstheme="minorHAnsi"/>
          <w:sz w:val="24"/>
          <w:szCs w:val="24"/>
        </w:rPr>
        <w:t>ion will occur every two years to coincide with the state ambulance inspections.</w:t>
      </w:r>
    </w:p>
    <w:p w14:paraId="25890D30" w14:textId="77777777" w:rsidR="00D46D97" w:rsidRPr="00372E44" w:rsidRDefault="00D46D97" w:rsidP="002269A9">
      <w:pPr>
        <w:autoSpaceDE w:val="0"/>
        <w:autoSpaceDN w:val="0"/>
        <w:adjustRightInd w:val="0"/>
        <w:spacing w:after="0" w:line="240" w:lineRule="auto"/>
        <w:jc w:val="center"/>
        <w:rPr>
          <w:rFonts w:cstheme="minorHAnsi"/>
          <w:b/>
          <w:bCs/>
          <w:color w:val="000000"/>
          <w:sz w:val="24"/>
          <w:szCs w:val="24"/>
          <w:u w:val="single"/>
        </w:rPr>
      </w:pPr>
    </w:p>
    <w:p w14:paraId="13FA960C" w14:textId="38923D5A" w:rsidR="00CE5A97" w:rsidRDefault="002269A9" w:rsidP="002269A9">
      <w:p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 xml:space="preserve">The </w:t>
      </w:r>
      <w:r w:rsidR="001B468C">
        <w:rPr>
          <w:rFonts w:cstheme="minorHAnsi"/>
          <w:color w:val="000000"/>
          <w:sz w:val="24"/>
          <w:szCs w:val="24"/>
        </w:rPr>
        <w:t>PPRP</w:t>
      </w:r>
      <w:r w:rsidR="00906C66" w:rsidRPr="00372E44">
        <w:rPr>
          <w:rFonts w:cstheme="minorHAnsi"/>
          <w:color w:val="000000"/>
          <w:sz w:val="24"/>
          <w:szCs w:val="24"/>
        </w:rPr>
        <w:t xml:space="preserve"> features </w:t>
      </w:r>
      <w:r w:rsidR="00EF0E12">
        <w:rPr>
          <w:rFonts w:cstheme="minorHAnsi"/>
          <w:b/>
          <w:bCs/>
          <w:color w:val="000000"/>
          <w:sz w:val="24"/>
          <w:szCs w:val="24"/>
        </w:rPr>
        <w:t>six</w:t>
      </w:r>
      <w:r w:rsidR="008943B7">
        <w:rPr>
          <w:rFonts w:cstheme="minorHAnsi"/>
          <w:color w:val="000000"/>
          <w:sz w:val="24"/>
          <w:szCs w:val="24"/>
        </w:rPr>
        <w:t xml:space="preserve"> (6) </w:t>
      </w:r>
      <w:r w:rsidRPr="00372E44">
        <w:rPr>
          <w:rFonts w:cstheme="minorHAnsi"/>
          <w:color w:val="000000"/>
          <w:sz w:val="24"/>
          <w:szCs w:val="24"/>
        </w:rPr>
        <w:t>required areas of</w:t>
      </w:r>
      <w:r w:rsidR="001B468C">
        <w:rPr>
          <w:rFonts w:cstheme="minorHAnsi"/>
          <w:color w:val="000000"/>
          <w:sz w:val="24"/>
          <w:szCs w:val="24"/>
        </w:rPr>
        <w:t xml:space="preserve"> </w:t>
      </w:r>
      <w:r w:rsidRPr="00372E44">
        <w:rPr>
          <w:rFonts w:cstheme="minorHAnsi"/>
          <w:color w:val="000000"/>
          <w:sz w:val="24"/>
          <w:szCs w:val="24"/>
        </w:rPr>
        <w:t xml:space="preserve">participation </w:t>
      </w:r>
      <w:r w:rsidR="00224884">
        <w:rPr>
          <w:rFonts w:cstheme="minorHAnsi"/>
          <w:color w:val="000000"/>
          <w:sz w:val="24"/>
          <w:szCs w:val="24"/>
        </w:rPr>
        <w:t>to</w:t>
      </w:r>
      <w:r w:rsidRPr="00372E44">
        <w:rPr>
          <w:rFonts w:cstheme="minorHAnsi"/>
          <w:color w:val="000000"/>
          <w:sz w:val="24"/>
          <w:szCs w:val="24"/>
        </w:rPr>
        <w:t xml:space="preserve"> achieve </w:t>
      </w:r>
      <w:r w:rsidR="003E273B">
        <w:rPr>
          <w:rFonts w:cstheme="minorHAnsi"/>
          <w:color w:val="000000"/>
          <w:sz w:val="24"/>
          <w:szCs w:val="24"/>
        </w:rPr>
        <w:t>recognition</w:t>
      </w:r>
      <w:r w:rsidRPr="00372E44">
        <w:rPr>
          <w:rFonts w:cstheme="minorHAnsi"/>
          <w:color w:val="000000"/>
          <w:sz w:val="24"/>
          <w:szCs w:val="24"/>
        </w:rPr>
        <w:t>:</w:t>
      </w:r>
    </w:p>
    <w:p w14:paraId="5D487D49" w14:textId="77777777" w:rsidR="00662710" w:rsidRPr="00372E44" w:rsidRDefault="00662710" w:rsidP="002269A9">
      <w:pPr>
        <w:autoSpaceDE w:val="0"/>
        <w:autoSpaceDN w:val="0"/>
        <w:adjustRightInd w:val="0"/>
        <w:spacing w:after="0" w:line="240" w:lineRule="auto"/>
        <w:rPr>
          <w:rFonts w:cstheme="minorHAnsi"/>
          <w:color w:val="000000"/>
          <w:sz w:val="24"/>
          <w:szCs w:val="24"/>
        </w:rPr>
      </w:pPr>
    </w:p>
    <w:p w14:paraId="0F5AFA51" w14:textId="71A1DA31" w:rsidR="00CE5A97" w:rsidRPr="00372E44" w:rsidRDefault="00870861" w:rsidP="00870861">
      <w:pPr>
        <w:pStyle w:val="ListParagraph"/>
        <w:numPr>
          <w:ilvl w:val="0"/>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 xml:space="preserve">Compliance with SD EMS Statutes and Regulations </w:t>
      </w:r>
    </w:p>
    <w:p w14:paraId="3041B27E" w14:textId="7E396A3D" w:rsidR="00870861" w:rsidRDefault="00870861" w:rsidP="00870861">
      <w:pPr>
        <w:pStyle w:val="ListParagraph"/>
        <w:numPr>
          <w:ilvl w:val="1"/>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 xml:space="preserve">To include data submission requirements </w:t>
      </w:r>
    </w:p>
    <w:p w14:paraId="7BADB186" w14:textId="7EB18520" w:rsidR="00E3469C" w:rsidRDefault="00E3469C" w:rsidP="00870861">
      <w:pPr>
        <w:pStyle w:val="ListParagraph"/>
        <w:numPr>
          <w:ilvl w:val="1"/>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NEMSIS Compliant</w:t>
      </w:r>
    </w:p>
    <w:p w14:paraId="7B4D22F8" w14:textId="77777777" w:rsidR="00662710" w:rsidRPr="00372E44" w:rsidRDefault="00662710" w:rsidP="00662710">
      <w:pPr>
        <w:pStyle w:val="ListParagraph"/>
        <w:autoSpaceDE w:val="0"/>
        <w:autoSpaceDN w:val="0"/>
        <w:adjustRightInd w:val="0"/>
        <w:spacing w:after="0" w:line="240" w:lineRule="auto"/>
        <w:ind w:left="1440"/>
        <w:rPr>
          <w:rFonts w:cstheme="minorHAnsi"/>
          <w:color w:val="000000"/>
          <w:sz w:val="24"/>
          <w:szCs w:val="24"/>
        </w:rPr>
      </w:pPr>
    </w:p>
    <w:p w14:paraId="63696709" w14:textId="0C84CF90" w:rsidR="00870861" w:rsidRDefault="000064E0" w:rsidP="00870861">
      <w:pPr>
        <w:pStyle w:val="ListParagraph"/>
        <w:numPr>
          <w:ilvl w:val="0"/>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Participate</w:t>
      </w:r>
      <w:r w:rsidR="00870861" w:rsidRPr="00372E44">
        <w:rPr>
          <w:rFonts w:cstheme="minorHAnsi"/>
          <w:color w:val="000000"/>
          <w:sz w:val="24"/>
          <w:szCs w:val="24"/>
        </w:rPr>
        <w:t xml:space="preserve"> in SD EMS</w:t>
      </w:r>
      <w:r w:rsidR="0001611F">
        <w:rPr>
          <w:rFonts w:cstheme="minorHAnsi"/>
          <w:color w:val="000000"/>
          <w:sz w:val="24"/>
          <w:szCs w:val="24"/>
        </w:rPr>
        <w:t xml:space="preserve"> for </w:t>
      </w:r>
      <w:r w:rsidR="00870861" w:rsidRPr="00372E44">
        <w:rPr>
          <w:rFonts w:cstheme="minorHAnsi"/>
          <w:color w:val="000000"/>
          <w:sz w:val="24"/>
          <w:szCs w:val="24"/>
        </w:rPr>
        <w:t>C</w:t>
      </w:r>
      <w:r w:rsidR="0001611F">
        <w:rPr>
          <w:rFonts w:cstheme="minorHAnsi"/>
          <w:color w:val="000000"/>
          <w:sz w:val="24"/>
          <w:szCs w:val="24"/>
        </w:rPr>
        <w:t>hildren</w:t>
      </w:r>
      <w:r w:rsidR="00870861" w:rsidRPr="00372E44">
        <w:rPr>
          <w:rFonts w:cstheme="minorHAnsi"/>
          <w:color w:val="000000"/>
          <w:sz w:val="24"/>
          <w:szCs w:val="24"/>
        </w:rPr>
        <w:t xml:space="preserve"> assessments/surveys </w:t>
      </w:r>
    </w:p>
    <w:p w14:paraId="5E1B8461" w14:textId="5E091A41" w:rsidR="00E3469C" w:rsidRDefault="00E3469C" w:rsidP="00E3469C">
      <w:pPr>
        <w:pStyle w:val="ListParagraph"/>
        <w:numPr>
          <w:ilvl w:val="1"/>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EMS for Children Survey</w:t>
      </w:r>
    </w:p>
    <w:p w14:paraId="1E41222E" w14:textId="15695B48" w:rsidR="00E3469C" w:rsidRDefault="00E3469C" w:rsidP="00E3469C">
      <w:pPr>
        <w:pStyle w:val="ListParagraph"/>
        <w:numPr>
          <w:ilvl w:val="1"/>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Prehospital Pediatric </w:t>
      </w:r>
      <w:r w:rsidR="00662710">
        <w:rPr>
          <w:rFonts w:cstheme="minorHAnsi"/>
          <w:color w:val="000000"/>
          <w:sz w:val="24"/>
          <w:szCs w:val="24"/>
        </w:rPr>
        <w:t>Readiness Project (PPRP)</w:t>
      </w:r>
    </w:p>
    <w:p w14:paraId="7643B7F4" w14:textId="271F93B7" w:rsidR="002C40C7" w:rsidRPr="00372E44" w:rsidRDefault="002C40C7" w:rsidP="00E3469C">
      <w:pPr>
        <w:pStyle w:val="ListParagraph"/>
        <w:autoSpaceDE w:val="0"/>
        <w:autoSpaceDN w:val="0"/>
        <w:adjustRightInd w:val="0"/>
        <w:spacing w:after="0" w:line="240" w:lineRule="auto"/>
        <w:ind w:left="1440"/>
        <w:rPr>
          <w:rFonts w:cstheme="minorHAnsi"/>
          <w:color w:val="000000"/>
          <w:sz w:val="24"/>
          <w:szCs w:val="24"/>
        </w:rPr>
      </w:pPr>
    </w:p>
    <w:p w14:paraId="5DA2A740" w14:textId="5BFEF4A2" w:rsidR="00870861" w:rsidRPr="00372E44" w:rsidRDefault="00224884" w:rsidP="00870861">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Designate a </w:t>
      </w:r>
      <w:r w:rsidR="00870861" w:rsidRPr="00372E44">
        <w:rPr>
          <w:rFonts w:cstheme="minorHAnsi"/>
          <w:color w:val="000000"/>
          <w:sz w:val="24"/>
          <w:szCs w:val="24"/>
        </w:rPr>
        <w:t>Ped</w:t>
      </w:r>
      <w:r w:rsidR="000064E0" w:rsidRPr="00372E44">
        <w:rPr>
          <w:rFonts w:cstheme="minorHAnsi"/>
          <w:color w:val="000000"/>
          <w:sz w:val="24"/>
          <w:szCs w:val="24"/>
        </w:rPr>
        <w:t>iatric Emergency Care Coordinator</w:t>
      </w:r>
    </w:p>
    <w:p w14:paraId="43F71A11" w14:textId="77777777" w:rsidR="000064E0" w:rsidRPr="00372E44" w:rsidRDefault="00FB0E5C" w:rsidP="00906C66">
      <w:pPr>
        <w:pStyle w:val="ListParagraph"/>
        <w:numPr>
          <w:ilvl w:val="1"/>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Pediatric Education</w:t>
      </w:r>
    </w:p>
    <w:p w14:paraId="2BAA391B" w14:textId="4CC89B26" w:rsidR="00224884" w:rsidRDefault="00906C66" w:rsidP="00906C66">
      <w:pPr>
        <w:pStyle w:val="ListParagraph"/>
        <w:numPr>
          <w:ilvl w:val="1"/>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Pediatric Skills</w:t>
      </w:r>
      <w:r w:rsidR="006A2842">
        <w:rPr>
          <w:rFonts w:cstheme="minorHAnsi"/>
          <w:color w:val="000000"/>
          <w:sz w:val="24"/>
          <w:szCs w:val="24"/>
        </w:rPr>
        <w:t xml:space="preserve"> &amp;</w:t>
      </w:r>
      <w:r w:rsidR="006A2842" w:rsidRPr="006A2842">
        <w:rPr>
          <w:rFonts w:cstheme="minorHAnsi"/>
          <w:color w:val="000000"/>
          <w:sz w:val="24"/>
          <w:szCs w:val="24"/>
        </w:rPr>
        <w:t xml:space="preserve"> </w:t>
      </w:r>
      <w:r w:rsidR="006A2842">
        <w:rPr>
          <w:rFonts w:cstheme="minorHAnsi"/>
          <w:color w:val="000000"/>
          <w:sz w:val="24"/>
          <w:szCs w:val="24"/>
        </w:rPr>
        <w:t>Competencies</w:t>
      </w:r>
    </w:p>
    <w:p w14:paraId="46F4D2B4" w14:textId="77777777" w:rsidR="00662710" w:rsidRDefault="00662710" w:rsidP="00662710">
      <w:pPr>
        <w:pStyle w:val="ListParagraph"/>
        <w:autoSpaceDE w:val="0"/>
        <w:autoSpaceDN w:val="0"/>
        <w:adjustRightInd w:val="0"/>
        <w:spacing w:after="0" w:line="240" w:lineRule="auto"/>
        <w:ind w:left="1440"/>
        <w:rPr>
          <w:rFonts w:cstheme="minorHAnsi"/>
          <w:color w:val="000000"/>
          <w:sz w:val="24"/>
          <w:szCs w:val="24"/>
        </w:rPr>
      </w:pPr>
    </w:p>
    <w:p w14:paraId="69526AE2" w14:textId="39D56713" w:rsidR="000064E0" w:rsidRDefault="000064E0" w:rsidP="00870861">
      <w:pPr>
        <w:pStyle w:val="ListParagraph"/>
        <w:numPr>
          <w:ilvl w:val="0"/>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 xml:space="preserve">Community Outreach </w:t>
      </w:r>
    </w:p>
    <w:p w14:paraId="4AE00E02" w14:textId="77777777" w:rsidR="00662710" w:rsidRPr="00372E44" w:rsidRDefault="00662710" w:rsidP="00662710">
      <w:pPr>
        <w:pStyle w:val="ListParagraph"/>
        <w:autoSpaceDE w:val="0"/>
        <w:autoSpaceDN w:val="0"/>
        <w:adjustRightInd w:val="0"/>
        <w:spacing w:after="0" w:line="240" w:lineRule="auto"/>
        <w:rPr>
          <w:rFonts w:cstheme="minorHAnsi"/>
          <w:color w:val="000000"/>
          <w:sz w:val="24"/>
          <w:szCs w:val="24"/>
        </w:rPr>
      </w:pPr>
    </w:p>
    <w:p w14:paraId="19DB4ABA" w14:textId="002B5317" w:rsidR="000064E0" w:rsidRPr="00372E44" w:rsidRDefault="000064E0" w:rsidP="00870861">
      <w:pPr>
        <w:pStyle w:val="ListParagraph"/>
        <w:numPr>
          <w:ilvl w:val="0"/>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Pediatric equipment</w:t>
      </w:r>
      <w:r w:rsidR="003E273B">
        <w:rPr>
          <w:rFonts w:cstheme="minorHAnsi"/>
          <w:color w:val="000000"/>
          <w:sz w:val="24"/>
          <w:szCs w:val="24"/>
        </w:rPr>
        <w:t>:</w:t>
      </w:r>
      <w:r w:rsidR="00155BED" w:rsidRPr="00372E44">
        <w:rPr>
          <w:rFonts w:cstheme="minorHAnsi"/>
          <w:color w:val="000000"/>
          <w:sz w:val="24"/>
          <w:szCs w:val="24"/>
        </w:rPr>
        <w:t xml:space="preserve"> have equipment per</w:t>
      </w:r>
      <w:r w:rsidR="00AB7F93">
        <w:rPr>
          <w:rFonts w:cstheme="minorHAnsi"/>
          <w:color w:val="000000"/>
          <w:sz w:val="24"/>
          <w:szCs w:val="24"/>
        </w:rPr>
        <w:t xml:space="preserve"> national and state </w:t>
      </w:r>
      <w:r w:rsidRPr="00372E44">
        <w:rPr>
          <w:rFonts w:cstheme="minorHAnsi"/>
          <w:color w:val="000000"/>
          <w:sz w:val="24"/>
          <w:szCs w:val="24"/>
        </w:rPr>
        <w:t>re</w:t>
      </w:r>
      <w:r w:rsidRPr="00372E44">
        <w:rPr>
          <w:rFonts w:cstheme="minorHAnsi"/>
          <w:sz w:val="24"/>
          <w:szCs w:val="24"/>
        </w:rPr>
        <w:t>commendations</w:t>
      </w:r>
      <w:r w:rsidRPr="00372E44">
        <w:rPr>
          <w:rFonts w:cstheme="minorHAnsi"/>
          <w:color w:val="FF0000"/>
          <w:sz w:val="24"/>
          <w:szCs w:val="24"/>
        </w:rPr>
        <w:t xml:space="preserve"> </w:t>
      </w:r>
    </w:p>
    <w:p w14:paraId="0CCE8742" w14:textId="00D5C8C1" w:rsidR="006219DC" w:rsidRDefault="006219DC" w:rsidP="006219DC">
      <w:pPr>
        <w:pStyle w:val="ListParagraph"/>
        <w:numPr>
          <w:ilvl w:val="1"/>
          <w:numId w:val="1"/>
        </w:num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 xml:space="preserve">Safe transport: </w:t>
      </w:r>
      <w:r w:rsidR="00D95B99" w:rsidRPr="00372E44">
        <w:rPr>
          <w:rFonts w:cstheme="minorHAnsi"/>
          <w:color w:val="000000"/>
          <w:sz w:val="24"/>
          <w:szCs w:val="24"/>
        </w:rPr>
        <w:t xml:space="preserve">have a </w:t>
      </w:r>
      <w:r w:rsidRPr="00372E44">
        <w:rPr>
          <w:rFonts w:cstheme="minorHAnsi"/>
          <w:color w:val="000000"/>
          <w:sz w:val="24"/>
          <w:szCs w:val="24"/>
        </w:rPr>
        <w:t>pediatric restraint device</w:t>
      </w:r>
      <w:r w:rsidR="005135C2" w:rsidRPr="00372E44">
        <w:rPr>
          <w:rFonts w:cstheme="minorHAnsi"/>
          <w:color w:val="000000"/>
          <w:sz w:val="24"/>
          <w:szCs w:val="24"/>
        </w:rPr>
        <w:t xml:space="preserve"> – recommended </w:t>
      </w:r>
    </w:p>
    <w:p w14:paraId="24834472" w14:textId="77777777" w:rsidR="00662710" w:rsidRPr="00372E44" w:rsidRDefault="00662710" w:rsidP="00662710">
      <w:pPr>
        <w:pStyle w:val="ListParagraph"/>
        <w:autoSpaceDE w:val="0"/>
        <w:autoSpaceDN w:val="0"/>
        <w:adjustRightInd w:val="0"/>
        <w:spacing w:after="0" w:line="240" w:lineRule="auto"/>
        <w:ind w:left="1440"/>
        <w:rPr>
          <w:rFonts w:cstheme="minorHAnsi"/>
          <w:color w:val="000000"/>
          <w:sz w:val="24"/>
          <w:szCs w:val="24"/>
        </w:rPr>
      </w:pPr>
    </w:p>
    <w:p w14:paraId="5BDED068" w14:textId="6168CE77" w:rsidR="00604881" w:rsidRDefault="00604881" w:rsidP="00604881">
      <w:pPr>
        <w:pStyle w:val="ListParagraph"/>
        <w:numPr>
          <w:ilvl w:val="0"/>
          <w:numId w:val="1"/>
        </w:numPr>
        <w:autoSpaceDE w:val="0"/>
        <w:autoSpaceDN w:val="0"/>
        <w:adjustRightInd w:val="0"/>
        <w:spacing w:after="0" w:line="240" w:lineRule="auto"/>
        <w:rPr>
          <w:rFonts w:cstheme="minorHAnsi"/>
          <w:color w:val="000000"/>
          <w:sz w:val="24"/>
          <w:szCs w:val="24"/>
        </w:rPr>
      </w:pPr>
      <w:r w:rsidRPr="00604881">
        <w:rPr>
          <w:rFonts w:cstheme="minorHAnsi"/>
          <w:color w:val="000000"/>
          <w:sz w:val="24"/>
          <w:szCs w:val="24"/>
        </w:rPr>
        <w:t xml:space="preserve">Disaster Preparedness </w:t>
      </w:r>
    </w:p>
    <w:p w14:paraId="0CC5993B" w14:textId="71D9CDA2" w:rsidR="00E3469C" w:rsidRDefault="00E3469C" w:rsidP="00E3469C">
      <w:pPr>
        <w:autoSpaceDE w:val="0"/>
        <w:autoSpaceDN w:val="0"/>
        <w:adjustRightInd w:val="0"/>
        <w:spacing w:after="0" w:line="240" w:lineRule="auto"/>
        <w:rPr>
          <w:rFonts w:cstheme="minorHAnsi"/>
          <w:color w:val="000000"/>
          <w:sz w:val="24"/>
          <w:szCs w:val="24"/>
        </w:rPr>
      </w:pPr>
    </w:p>
    <w:p w14:paraId="4BB2B87C" w14:textId="56D887A1" w:rsidR="00E3469C" w:rsidRDefault="00E3469C" w:rsidP="00E3469C">
      <w:pPr>
        <w:autoSpaceDE w:val="0"/>
        <w:autoSpaceDN w:val="0"/>
        <w:adjustRightInd w:val="0"/>
        <w:spacing w:after="0" w:line="240" w:lineRule="auto"/>
        <w:rPr>
          <w:rFonts w:cstheme="minorHAnsi"/>
          <w:color w:val="000000"/>
          <w:sz w:val="24"/>
          <w:szCs w:val="24"/>
        </w:rPr>
      </w:pPr>
    </w:p>
    <w:p w14:paraId="4BD80D7E" w14:textId="0D34F2BC" w:rsidR="00E3469C" w:rsidRDefault="00E3469C" w:rsidP="00E3469C">
      <w:pPr>
        <w:autoSpaceDE w:val="0"/>
        <w:autoSpaceDN w:val="0"/>
        <w:adjustRightInd w:val="0"/>
        <w:spacing w:after="0" w:line="240" w:lineRule="auto"/>
        <w:rPr>
          <w:rFonts w:cstheme="minorHAnsi"/>
          <w:color w:val="000000"/>
          <w:sz w:val="24"/>
          <w:szCs w:val="24"/>
        </w:rPr>
      </w:pPr>
    </w:p>
    <w:p w14:paraId="4350CFD8" w14:textId="3A918F77" w:rsidR="00E3469C" w:rsidRDefault="00E3469C" w:rsidP="00E3469C">
      <w:pPr>
        <w:autoSpaceDE w:val="0"/>
        <w:autoSpaceDN w:val="0"/>
        <w:adjustRightInd w:val="0"/>
        <w:spacing w:after="0" w:line="240" w:lineRule="auto"/>
        <w:rPr>
          <w:rFonts w:cstheme="minorHAnsi"/>
          <w:color w:val="000000"/>
          <w:sz w:val="24"/>
          <w:szCs w:val="24"/>
        </w:rPr>
      </w:pPr>
    </w:p>
    <w:p w14:paraId="7D39A4B0" w14:textId="5F38EE19" w:rsidR="00E3469C" w:rsidRDefault="00E3469C" w:rsidP="00E3469C">
      <w:pPr>
        <w:autoSpaceDE w:val="0"/>
        <w:autoSpaceDN w:val="0"/>
        <w:adjustRightInd w:val="0"/>
        <w:spacing w:after="0" w:line="240" w:lineRule="auto"/>
        <w:rPr>
          <w:rFonts w:cstheme="minorHAnsi"/>
          <w:color w:val="000000"/>
          <w:sz w:val="24"/>
          <w:szCs w:val="24"/>
        </w:rPr>
      </w:pPr>
    </w:p>
    <w:p w14:paraId="26130CD3" w14:textId="32ACA29C" w:rsidR="00E3469C" w:rsidRDefault="00E3469C" w:rsidP="00E3469C">
      <w:pPr>
        <w:autoSpaceDE w:val="0"/>
        <w:autoSpaceDN w:val="0"/>
        <w:adjustRightInd w:val="0"/>
        <w:spacing w:after="0" w:line="240" w:lineRule="auto"/>
        <w:rPr>
          <w:rFonts w:cstheme="minorHAnsi"/>
          <w:color w:val="000000"/>
          <w:sz w:val="24"/>
          <w:szCs w:val="24"/>
        </w:rPr>
      </w:pPr>
    </w:p>
    <w:p w14:paraId="23E7078D" w14:textId="4CB6A84E" w:rsidR="00E3469C" w:rsidRDefault="00E3469C" w:rsidP="00E3469C">
      <w:pPr>
        <w:autoSpaceDE w:val="0"/>
        <w:autoSpaceDN w:val="0"/>
        <w:adjustRightInd w:val="0"/>
        <w:spacing w:after="0" w:line="240" w:lineRule="auto"/>
        <w:rPr>
          <w:rFonts w:cstheme="minorHAnsi"/>
          <w:color w:val="000000"/>
          <w:sz w:val="24"/>
          <w:szCs w:val="24"/>
        </w:rPr>
      </w:pPr>
    </w:p>
    <w:p w14:paraId="16638A63" w14:textId="3758CE18" w:rsidR="00E3469C" w:rsidRDefault="00E3469C" w:rsidP="00E3469C">
      <w:pPr>
        <w:autoSpaceDE w:val="0"/>
        <w:autoSpaceDN w:val="0"/>
        <w:adjustRightInd w:val="0"/>
        <w:spacing w:after="0" w:line="240" w:lineRule="auto"/>
        <w:rPr>
          <w:rFonts w:cstheme="minorHAnsi"/>
          <w:color w:val="000000"/>
          <w:sz w:val="24"/>
          <w:szCs w:val="24"/>
        </w:rPr>
      </w:pPr>
    </w:p>
    <w:p w14:paraId="64E74FC0" w14:textId="13F779E9" w:rsidR="00E3469C" w:rsidRDefault="00E3469C" w:rsidP="00E3469C">
      <w:pPr>
        <w:autoSpaceDE w:val="0"/>
        <w:autoSpaceDN w:val="0"/>
        <w:adjustRightInd w:val="0"/>
        <w:spacing w:after="0" w:line="240" w:lineRule="auto"/>
        <w:rPr>
          <w:rFonts w:cstheme="minorHAnsi"/>
          <w:color w:val="000000"/>
          <w:sz w:val="24"/>
          <w:szCs w:val="24"/>
        </w:rPr>
      </w:pPr>
    </w:p>
    <w:p w14:paraId="6B389D72" w14:textId="08D88D2A" w:rsidR="00E3469C" w:rsidRDefault="00E3469C" w:rsidP="00E3469C">
      <w:pPr>
        <w:autoSpaceDE w:val="0"/>
        <w:autoSpaceDN w:val="0"/>
        <w:adjustRightInd w:val="0"/>
        <w:spacing w:after="0" w:line="240" w:lineRule="auto"/>
        <w:rPr>
          <w:rFonts w:cstheme="minorHAnsi"/>
          <w:color w:val="000000"/>
          <w:sz w:val="24"/>
          <w:szCs w:val="24"/>
        </w:rPr>
      </w:pPr>
    </w:p>
    <w:p w14:paraId="4BFE8BB2" w14:textId="03D79BD4" w:rsidR="005F74FE" w:rsidRPr="00FF5252" w:rsidRDefault="005F74FE" w:rsidP="00FF5252">
      <w:pPr>
        <w:autoSpaceDE w:val="0"/>
        <w:autoSpaceDN w:val="0"/>
        <w:adjustRightInd w:val="0"/>
        <w:spacing w:after="0" w:line="240" w:lineRule="auto"/>
        <w:rPr>
          <w:rFonts w:cstheme="minorHAnsi"/>
          <w:color w:val="000000"/>
          <w:sz w:val="24"/>
          <w:szCs w:val="24"/>
        </w:rPr>
      </w:pPr>
    </w:p>
    <w:p w14:paraId="0B683C1A" w14:textId="77777777" w:rsidR="00FF5252" w:rsidRDefault="00FF5252" w:rsidP="000064E0">
      <w:pPr>
        <w:pStyle w:val="Default"/>
        <w:rPr>
          <w:rFonts w:asciiTheme="minorHAnsi" w:hAnsiTheme="minorHAnsi" w:cstheme="minorHAnsi"/>
          <w:b/>
          <w:bCs/>
          <w:sz w:val="32"/>
        </w:rPr>
      </w:pPr>
    </w:p>
    <w:p w14:paraId="15A7628A" w14:textId="77777777" w:rsidR="00FF5252" w:rsidRDefault="00FF5252" w:rsidP="000064E0">
      <w:pPr>
        <w:pStyle w:val="Default"/>
        <w:rPr>
          <w:rFonts w:asciiTheme="minorHAnsi" w:hAnsiTheme="minorHAnsi" w:cstheme="minorHAnsi"/>
          <w:b/>
          <w:bCs/>
          <w:sz w:val="32"/>
        </w:rPr>
      </w:pPr>
    </w:p>
    <w:p w14:paraId="0D22D2BB" w14:textId="62D4B818" w:rsidR="000064E0" w:rsidRPr="00AB7F93" w:rsidRDefault="00E3469C" w:rsidP="000064E0">
      <w:pPr>
        <w:pStyle w:val="Default"/>
        <w:rPr>
          <w:rFonts w:asciiTheme="minorHAnsi" w:hAnsiTheme="minorHAnsi" w:cstheme="minorHAnsi"/>
          <w:b/>
          <w:bCs/>
          <w:sz w:val="32"/>
        </w:rPr>
      </w:pPr>
      <w:r w:rsidRPr="00AB7F93">
        <w:rPr>
          <w:rFonts w:asciiTheme="minorHAnsi" w:hAnsiTheme="minorHAnsi" w:cstheme="minorHAnsi"/>
          <w:b/>
          <w:bCs/>
          <w:sz w:val="32"/>
        </w:rPr>
        <w:t xml:space="preserve">1. </w:t>
      </w:r>
      <w:r w:rsidR="000064E0" w:rsidRPr="00AB7F93">
        <w:rPr>
          <w:rFonts w:asciiTheme="minorHAnsi" w:hAnsiTheme="minorHAnsi" w:cstheme="minorHAnsi"/>
          <w:b/>
          <w:bCs/>
          <w:sz w:val="32"/>
        </w:rPr>
        <w:t xml:space="preserve">Compliance with SD EMS Statutes and Regulations </w:t>
      </w:r>
    </w:p>
    <w:p w14:paraId="085F9782" w14:textId="77777777" w:rsidR="00431B12" w:rsidRPr="00372E44" w:rsidRDefault="00431B12" w:rsidP="000064E0">
      <w:pPr>
        <w:pStyle w:val="Default"/>
        <w:rPr>
          <w:rFonts w:asciiTheme="minorHAnsi" w:hAnsiTheme="minorHAnsi" w:cstheme="minorHAnsi"/>
          <w:b/>
          <w:bCs/>
        </w:rPr>
      </w:pPr>
    </w:p>
    <w:p w14:paraId="0BFB061C" w14:textId="4F079730" w:rsidR="000064E0" w:rsidRPr="00372E44" w:rsidRDefault="000064E0" w:rsidP="000064E0">
      <w:pPr>
        <w:pStyle w:val="Default"/>
        <w:rPr>
          <w:rFonts w:asciiTheme="minorHAnsi" w:hAnsiTheme="minorHAnsi" w:cstheme="minorHAnsi"/>
        </w:rPr>
      </w:pPr>
      <w:r w:rsidRPr="00372E44">
        <w:rPr>
          <w:rFonts w:asciiTheme="minorHAnsi" w:hAnsiTheme="minorHAnsi" w:cstheme="minorHAnsi"/>
        </w:rPr>
        <w:t xml:space="preserve">All interested agencies must be compliant with all </w:t>
      </w:r>
      <w:r w:rsidR="00694E3A" w:rsidRPr="00372E44">
        <w:rPr>
          <w:rFonts w:asciiTheme="minorHAnsi" w:hAnsiTheme="minorHAnsi" w:cstheme="minorHAnsi"/>
        </w:rPr>
        <w:t xml:space="preserve">SD </w:t>
      </w:r>
      <w:r w:rsidRPr="00372E44">
        <w:rPr>
          <w:rFonts w:asciiTheme="minorHAnsi" w:hAnsiTheme="minorHAnsi" w:cstheme="minorHAnsi"/>
        </w:rPr>
        <w:t xml:space="preserve">EMS statutes and regulations. </w:t>
      </w:r>
    </w:p>
    <w:p w14:paraId="38262029" w14:textId="77777777" w:rsidR="000838AA" w:rsidRPr="00372E44" w:rsidRDefault="000838AA" w:rsidP="000064E0">
      <w:pPr>
        <w:pStyle w:val="Default"/>
        <w:rPr>
          <w:rFonts w:asciiTheme="minorHAnsi" w:hAnsiTheme="minorHAnsi" w:cstheme="minorHAnsi"/>
        </w:rPr>
      </w:pPr>
    </w:p>
    <w:p w14:paraId="29ACA361" w14:textId="5FDA1965" w:rsidR="00164B2D" w:rsidRPr="00372E44" w:rsidRDefault="00786341" w:rsidP="00E51BEC">
      <w:pPr>
        <w:pStyle w:val="Default"/>
        <w:rPr>
          <w:rFonts w:asciiTheme="minorHAnsi" w:hAnsiTheme="minorHAnsi" w:cstheme="minorHAnsi"/>
        </w:rPr>
      </w:pPr>
      <w:r w:rsidRPr="00372E44">
        <w:rPr>
          <w:rFonts w:asciiTheme="minorHAnsi" w:hAnsiTheme="minorHAnsi" w:cstheme="minorHAnsi"/>
        </w:rPr>
        <w:t>Q</w:t>
      </w:r>
      <w:r w:rsidR="000064E0" w:rsidRPr="00372E44">
        <w:rPr>
          <w:rFonts w:asciiTheme="minorHAnsi" w:hAnsiTheme="minorHAnsi" w:cstheme="minorHAnsi"/>
        </w:rPr>
        <w:t xml:space="preserve">uality data and effective data management </w:t>
      </w:r>
      <w:r w:rsidR="004B64F4">
        <w:rPr>
          <w:rFonts w:asciiTheme="minorHAnsi" w:hAnsiTheme="minorHAnsi" w:cstheme="minorHAnsi"/>
        </w:rPr>
        <w:t>play</w:t>
      </w:r>
      <w:r w:rsidR="000064E0" w:rsidRPr="00372E44">
        <w:rPr>
          <w:rFonts w:asciiTheme="minorHAnsi" w:hAnsiTheme="minorHAnsi" w:cstheme="minorHAnsi"/>
        </w:rPr>
        <w:t xml:space="preserve"> an important role in improving the performance of a</w:t>
      </w:r>
      <w:r w:rsidRPr="00372E44">
        <w:rPr>
          <w:rFonts w:asciiTheme="minorHAnsi" w:hAnsiTheme="minorHAnsi" w:cstheme="minorHAnsi"/>
        </w:rPr>
        <w:t xml:space="preserve">n agency’s system of care. </w:t>
      </w:r>
      <w:r w:rsidR="002F1D81" w:rsidRPr="00372E44">
        <w:rPr>
          <w:rFonts w:asciiTheme="minorHAnsi" w:hAnsiTheme="minorHAnsi" w:cstheme="minorHAnsi"/>
        </w:rPr>
        <w:t xml:space="preserve">Uniform data collection </w:t>
      </w:r>
      <w:r w:rsidR="00804A43" w:rsidRPr="00372E44">
        <w:rPr>
          <w:rFonts w:asciiTheme="minorHAnsi" w:hAnsiTheme="minorHAnsi" w:cstheme="minorHAnsi"/>
        </w:rPr>
        <w:t xml:space="preserve">is needed to </w:t>
      </w:r>
      <w:r w:rsidR="00586EBE" w:rsidRPr="00372E44">
        <w:rPr>
          <w:rFonts w:asciiTheme="minorHAnsi" w:hAnsiTheme="minorHAnsi" w:cstheme="minorHAnsi"/>
        </w:rPr>
        <w:t>evaluate systems and deve</w:t>
      </w:r>
      <w:r w:rsidR="00A83EA0" w:rsidRPr="00372E44">
        <w:rPr>
          <w:rFonts w:asciiTheme="minorHAnsi" w:hAnsiTheme="minorHAnsi" w:cstheme="minorHAnsi"/>
        </w:rPr>
        <w:t>lop quality improvement (QI) in pediatric emergency medical and trauma care. NEMSIS enables state and national EMS agencies to evaluate current pre-</w:t>
      </w:r>
      <w:r w:rsidR="00E51BEC" w:rsidRPr="00372E44">
        <w:rPr>
          <w:rFonts w:asciiTheme="minorHAnsi" w:hAnsiTheme="minorHAnsi" w:cstheme="minorHAnsi"/>
        </w:rPr>
        <w:t>hospital care and patient outcomes.</w:t>
      </w:r>
    </w:p>
    <w:p w14:paraId="5F049BF3" w14:textId="77777777" w:rsidR="00A83EA0" w:rsidRPr="00372E44" w:rsidRDefault="00A83EA0" w:rsidP="000064E0">
      <w:pPr>
        <w:pStyle w:val="Default"/>
        <w:rPr>
          <w:rFonts w:asciiTheme="minorHAnsi" w:hAnsiTheme="minorHAnsi" w:cstheme="minorHAnsi"/>
        </w:rPr>
      </w:pPr>
    </w:p>
    <w:p w14:paraId="4EDF9FB4" w14:textId="030F1819" w:rsidR="000064E0" w:rsidRPr="00372E44" w:rsidRDefault="006F3374" w:rsidP="000064E0">
      <w:pPr>
        <w:pStyle w:val="Default"/>
        <w:rPr>
          <w:rFonts w:asciiTheme="minorHAnsi" w:hAnsiTheme="minorHAnsi" w:cstheme="minorHAnsi"/>
        </w:rPr>
      </w:pPr>
      <w:r w:rsidRPr="00372E44">
        <w:rPr>
          <w:rFonts w:asciiTheme="minorHAnsi" w:hAnsiTheme="minorHAnsi" w:cstheme="minorHAnsi"/>
        </w:rPr>
        <w:t xml:space="preserve">Compliance with </w:t>
      </w:r>
      <w:r w:rsidR="00DA0A6B" w:rsidRPr="00372E44">
        <w:rPr>
          <w:rFonts w:asciiTheme="minorHAnsi" w:hAnsiTheme="minorHAnsi" w:cstheme="minorHAnsi"/>
        </w:rPr>
        <w:t>the SD CL 34-11-7</w:t>
      </w:r>
      <w:r w:rsidR="000064E0" w:rsidRPr="00372E44">
        <w:rPr>
          <w:rFonts w:asciiTheme="minorHAnsi" w:hAnsiTheme="minorHAnsi" w:cstheme="minorHAnsi"/>
        </w:rPr>
        <w:t xml:space="preserve"> data collec</w:t>
      </w:r>
      <w:r w:rsidRPr="00372E44">
        <w:rPr>
          <w:rFonts w:asciiTheme="minorHAnsi" w:hAnsiTheme="minorHAnsi" w:cstheme="minorHAnsi"/>
        </w:rPr>
        <w:t xml:space="preserve">tion regulation </w:t>
      </w:r>
      <w:r w:rsidR="0040243C" w:rsidRPr="00372E44">
        <w:rPr>
          <w:rFonts w:asciiTheme="minorHAnsi" w:hAnsiTheme="minorHAnsi" w:cstheme="minorHAnsi"/>
        </w:rPr>
        <w:t>is important</w:t>
      </w:r>
      <w:r w:rsidR="004B64F4">
        <w:rPr>
          <w:rFonts w:asciiTheme="minorHAnsi" w:hAnsiTheme="minorHAnsi" w:cstheme="minorHAnsi"/>
        </w:rPr>
        <w:t>,</w:t>
      </w:r>
      <w:r w:rsidR="00A83EA0" w:rsidRPr="00372E44">
        <w:rPr>
          <w:rFonts w:asciiTheme="minorHAnsi" w:hAnsiTheme="minorHAnsi" w:cstheme="minorHAnsi"/>
        </w:rPr>
        <w:t xml:space="preserve"> and agencies must submit data to</w:t>
      </w:r>
      <w:r w:rsidR="000064E0" w:rsidRPr="00372E44">
        <w:rPr>
          <w:rFonts w:asciiTheme="minorHAnsi" w:hAnsiTheme="minorHAnsi" w:cstheme="minorHAnsi"/>
        </w:rPr>
        <w:t xml:space="preserve"> NEMSIS. An agency with a deficiency or disciplinary action rel</w:t>
      </w:r>
      <w:r w:rsidR="00694E3A" w:rsidRPr="00372E44">
        <w:rPr>
          <w:rFonts w:asciiTheme="minorHAnsi" w:hAnsiTheme="minorHAnsi" w:cstheme="minorHAnsi"/>
        </w:rPr>
        <w:t>ated to data submission is</w:t>
      </w:r>
      <w:r w:rsidR="000064E0" w:rsidRPr="00372E44">
        <w:rPr>
          <w:rFonts w:asciiTheme="minorHAnsi" w:hAnsiTheme="minorHAnsi" w:cstheme="minorHAnsi"/>
        </w:rPr>
        <w:t xml:space="preserve"> eligible to apply</w:t>
      </w:r>
      <w:r w:rsidR="004B64F4">
        <w:rPr>
          <w:rFonts w:asciiTheme="minorHAnsi" w:hAnsiTheme="minorHAnsi" w:cstheme="minorHAnsi"/>
        </w:rPr>
        <w:t>,</w:t>
      </w:r>
      <w:r w:rsidR="000064E0" w:rsidRPr="00372E44">
        <w:rPr>
          <w:rFonts w:asciiTheme="minorHAnsi" w:hAnsiTheme="minorHAnsi" w:cstheme="minorHAnsi"/>
        </w:rPr>
        <w:t xml:space="preserve"> </w:t>
      </w:r>
      <w:r w:rsidR="000064E0" w:rsidRPr="00372E44">
        <w:rPr>
          <w:rFonts w:asciiTheme="minorHAnsi" w:hAnsiTheme="minorHAnsi" w:cstheme="minorHAnsi"/>
          <w:b/>
          <w:i/>
        </w:rPr>
        <w:t>provided</w:t>
      </w:r>
      <w:r w:rsidR="00164B2D" w:rsidRPr="00372E44">
        <w:rPr>
          <w:rFonts w:asciiTheme="minorHAnsi" w:hAnsiTheme="minorHAnsi" w:cstheme="minorHAnsi"/>
        </w:rPr>
        <w:t xml:space="preserve"> they </w:t>
      </w:r>
      <w:r w:rsidR="001219EC" w:rsidRPr="00372E44">
        <w:rPr>
          <w:rFonts w:asciiTheme="minorHAnsi" w:hAnsiTheme="minorHAnsi" w:cstheme="minorHAnsi"/>
        </w:rPr>
        <w:t>have a</w:t>
      </w:r>
      <w:r w:rsidR="000064E0" w:rsidRPr="00372E44">
        <w:rPr>
          <w:rFonts w:asciiTheme="minorHAnsi" w:hAnsiTheme="minorHAnsi" w:cstheme="minorHAnsi"/>
        </w:rPr>
        <w:t xml:space="preserve"> </w:t>
      </w:r>
      <w:r w:rsidR="00DB0FA1" w:rsidRPr="00372E44">
        <w:rPr>
          <w:rFonts w:asciiTheme="minorHAnsi" w:hAnsiTheme="minorHAnsi" w:cstheme="minorHAnsi"/>
        </w:rPr>
        <w:t xml:space="preserve">corrective action </w:t>
      </w:r>
      <w:r w:rsidR="000064E0" w:rsidRPr="00372E44">
        <w:rPr>
          <w:rFonts w:asciiTheme="minorHAnsi" w:hAnsiTheme="minorHAnsi" w:cstheme="minorHAnsi"/>
        </w:rPr>
        <w:t xml:space="preserve">plan </w:t>
      </w:r>
      <w:r w:rsidR="00DB0FA1" w:rsidRPr="00372E44">
        <w:rPr>
          <w:rFonts w:asciiTheme="minorHAnsi" w:hAnsiTheme="minorHAnsi" w:cstheme="minorHAnsi"/>
        </w:rPr>
        <w:t xml:space="preserve">and </w:t>
      </w:r>
      <w:r w:rsidR="001219EC" w:rsidRPr="00372E44">
        <w:rPr>
          <w:rFonts w:asciiTheme="minorHAnsi" w:hAnsiTheme="minorHAnsi" w:cstheme="minorHAnsi"/>
        </w:rPr>
        <w:t>are</w:t>
      </w:r>
      <w:r w:rsidR="00DB0FA1" w:rsidRPr="00372E44">
        <w:rPr>
          <w:rFonts w:asciiTheme="minorHAnsi" w:hAnsiTheme="minorHAnsi" w:cstheme="minorHAnsi"/>
        </w:rPr>
        <w:t xml:space="preserve"> not delinquent on</w:t>
      </w:r>
      <w:r w:rsidR="001219EC" w:rsidRPr="00372E44">
        <w:rPr>
          <w:rFonts w:asciiTheme="minorHAnsi" w:hAnsiTheme="minorHAnsi" w:cstheme="minorHAnsi"/>
        </w:rPr>
        <w:t xml:space="preserve"> plan</w:t>
      </w:r>
      <w:r w:rsidR="000E5510" w:rsidRPr="00372E44">
        <w:rPr>
          <w:rFonts w:asciiTheme="minorHAnsi" w:hAnsiTheme="minorHAnsi" w:cstheme="minorHAnsi"/>
        </w:rPr>
        <w:t>ned</w:t>
      </w:r>
      <w:r w:rsidR="00DB0FA1" w:rsidRPr="00372E44">
        <w:rPr>
          <w:rFonts w:asciiTheme="minorHAnsi" w:hAnsiTheme="minorHAnsi" w:cstheme="minorHAnsi"/>
        </w:rPr>
        <w:t xml:space="preserve"> benchmarks</w:t>
      </w:r>
      <w:r w:rsidR="000064E0" w:rsidRPr="00372E44">
        <w:rPr>
          <w:rFonts w:asciiTheme="minorHAnsi" w:hAnsiTheme="minorHAnsi" w:cstheme="minorHAnsi"/>
        </w:rPr>
        <w:t xml:space="preserve">. Compliance will be verified </w:t>
      </w:r>
      <w:r w:rsidR="000C5E1F" w:rsidRPr="00372E44">
        <w:rPr>
          <w:rFonts w:asciiTheme="minorHAnsi" w:hAnsiTheme="minorHAnsi" w:cstheme="minorHAnsi"/>
        </w:rPr>
        <w:t xml:space="preserve">through consultation with the SD </w:t>
      </w:r>
      <w:r w:rsidR="000064E0" w:rsidRPr="00372E44">
        <w:rPr>
          <w:rFonts w:asciiTheme="minorHAnsi" w:hAnsiTheme="minorHAnsi" w:cstheme="minorHAnsi"/>
        </w:rPr>
        <w:t xml:space="preserve">EMS Data Administrator. </w:t>
      </w:r>
    </w:p>
    <w:p w14:paraId="73FEA1D7" w14:textId="77777777" w:rsidR="00B70BE8" w:rsidRPr="00372E44" w:rsidRDefault="00B70BE8" w:rsidP="000064E0">
      <w:pPr>
        <w:pStyle w:val="Default"/>
        <w:rPr>
          <w:rFonts w:asciiTheme="minorHAnsi" w:hAnsiTheme="minorHAnsi" w:cstheme="minorHAnsi"/>
        </w:rPr>
      </w:pPr>
    </w:p>
    <w:p w14:paraId="3A050AE5" w14:textId="42291CDF" w:rsidR="00224884" w:rsidRDefault="000064E0" w:rsidP="00FF5252">
      <w:pPr>
        <w:autoSpaceDE w:val="0"/>
        <w:autoSpaceDN w:val="0"/>
        <w:adjustRightInd w:val="0"/>
        <w:spacing w:after="0" w:line="240" w:lineRule="auto"/>
        <w:rPr>
          <w:rFonts w:cstheme="minorHAnsi"/>
          <w:sz w:val="24"/>
          <w:szCs w:val="24"/>
        </w:rPr>
      </w:pPr>
      <w:r w:rsidRPr="00372E44">
        <w:rPr>
          <w:rFonts w:cstheme="minorHAnsi"/>
          <w:sz w:val="24"/>
          <w:szCs w:val="24"/>
        </w:rPr>
        <w:t>Deficiencies or disciplinary action related to other regulatory requirements or complaints may preclude or delay program participation depending on the circumstances and will be evaluated on a case-by-case basis.</w:t>
      </w:r>
    </w:p>
    <w:p w14:paraId="3E457CFD" w14:textId="670E7FA0" w:rsidR="00FF5252" w:rsidRDefault="00FF5252" w:rsidP="00FF5252">
      <w:pPr>
        <w:autoSpaceDE w:val="0"/>
        <w:autoSpaceDN w:val="0"/>
        <w:adjustRightInd w:val="0"/>
        <w:spacing w:after="0" w:line="240" w:lineRule="auto"/>
        <w:rPr>
          <w:rFonts w:cstheme="minorHAnsi"/>
          <w:sz w:val="24"/>
          <w:szCs w:val="24"/>
        </w:rPr>
      </w:pPr>
    </w:p>
    <w:p w14:paraId="32431516" w14:textId="77777777" w:rsidR="00FF5252" w:rsidRPr="00FF5252" w:rsidRDefault="00FF5252" w:rsidP="00FF5252">
      <w:pPr>
        <w:autoSpaceDE w:val="0"/>
        <w:autoSpaceDN w:val="0"/>
        <w:adjustRightInd w:val="0"/>
        <w:spacing w:after="0" w:line="240" w:lineRule="auto"/>
        <w:rPr>
          <w:rFonts w:cstheme="minorHAnsi"/>
          <w:sz w:val="24"/>
          <w:szCs w:val="24"/>
        </w:rPr>
      </w:pPr>
    </w:p>
    <w:p w14:paraId="15C00209" w14:textId="77777777" w:rsidR="00906FB1" w:rsidRDefault="00906FB1" w:rsidP="00DA6AF7">
      <w:pPr>
        <w:pStyle w:val="Default"/>
        <w:rPr>
          <w:rFonts w:asciiTheme="minorHAnsi" w:hAnsiTheme="minorHAnsi" w:cstheme="minorHAnsi"/>
          <w:b/>
          <w:bCs/>
        </w:rPr>
      </w:pPr>
    </w:p>
    <w:p w14:paraId="155CB20E" w14:textId="3DA5549C" w:rsidR="00DA6AF7" w:rsidRPr="00AB7F93" w:rsidRDefault="00662710" w:rsidP="00DA6AF7">
      <w:pPr>
        <w:pStyle w:val="Default"/>
        <w:rPr>
          <w:rFonts w:asciiTheme="minorHAnsi" w:hAnsiTheme="minorHAnsi" w:cstheme="minorHAnsi"/>
          <w:b/>
          <w:bCs/>
          <w:sz w:val="32"/>
          <w:szCs w:val="32"/>
        </w:rPr>
      </w:pPr>
      <w:r w:rsidRPr="00AB7F93">
        <w:rPr>
          <w:rFonts w:asciiTheme="minorHAnsi" w:hAnsiTheme="minorHAnsi" w:cstheme="minorHAnsi"/>
          <w:b/>
          <w:bCs/>
          <w:sz w:val="32"/>
          <w:szCs w:val="32"/>
        </w:rPr>
        <w:t xml:space="preserve">2. </w:t>
      </w:r>
      <w:r w:rsidR="00DA6AF7" w:rsidRPr="00AB7F93">
        <w:rPr>
          <w:rFonts w:asciiTheme="minorHAnsi" w:hAnsiTheme="minorHAnsi" w:cstheme="minorHAnsi"/>
          <w:b/>
          <w:bCs/>
          <w:sz w:val="32"/>
          <w:szCs w:val="32"/>
        </w:rPr>
        <w:t xml:space="preserve">EMS Agency Assessments/Surveys </w:t>
      </w:r>
    </w:p>
    <w:p w14:paraId="14F2C13F" w14:textId="77777777" w:rsidR="00431B12" w:rsidRPr="00372E44" w:rsidRDefault="00431B12" w:rsidP="00DA6AF7">
      <w:pPr>
        <w:pStyle w:val="Default"/>
        <w:rPr>
          <w:rFonts w:asciiTheme="minorHAnsi" w:hAnsiTheme="minorHAnsi" w:cstheme="minorHAnsi"/>
          <w:b/>
          <w:bCs/>
        </w:rPr>
      </w:pPr>
    </w:p>
    <w:p w14:paraId="30A608A6" w14:textId="460F6EF8" w:rsidR="00662710" w:rsidRDefault="00DB41B4" w:rsidP="00FF5252">
      <w:pPr>
        <w:autoSpaceDE w:val="0"/>
        <w:autoSpaceDN w:val="0"/>
        <w:adjustRightInd w:val="0"/>
        <w:spacing w:after="0" w:line="240" w:lineRule="auto"/>
        <w:rPr>
          <w:rFonts w:cstheme="minorHAnsi"/>
          <w:sz w:val="24"/>
          <w:szCs w:val="24"/>
        </w:rPr>
      </w:pPr>
      <w:r w:rsidRPr="00372E44">
        <w:rPr>
          <w:rFonts w:cstheme="minorHAnsi"/>
          <w:sz w:val="24"/>
          <w:szCs w:val="24"/>
        </w:rPr>
        <w:t xml:space="preserve">Federal performance measures obligate </w:t>
      </w:r>
      <w:r w:rsidR="00DA6AF7" w:rsidRPr="00372E44">
        <w:rPr>
          <w:rFonts w:cstheme="minorHAnsi"/>
          <w:sz w:val="24"/>
          <w:szCs w:val="24"/>
        </w:rPr>
        <w:t xml:space="preserve">SD </w:t>
      </w:r>
      <w:r w:rsidRPr="00372E44">
        <w:rPr>
          <w:rFonts w:cstheme="minorHAnsi"/>
          <w:sz w:val="24"/>
          <w:szCs w:val="24"/>
        </w:rPr>
        <w:t>EMS</w:t>
      </w:r>
      <w:r w:rsidR="0001611F">
        <w:rPr>
          <w:rFonts w:cstheme="minorHAnsi"/>
          <w:sz w:val="24"/>
          <w:szCs w:val="24"/>
        </w:rPr>
        <w:t xml:space="preserve"> for </w:t>
      </w:r>
      <w:r w:rsidRPr="00372E44">
        <w:rPr>
          <w:rFonts w:cstheme="minorHAnsi"/>
          <w:sz w:val="24"/>
          <w:szCs w:val="24"/>
        </w:rPr>
        <w:t>C</w:t>
      </w:r>
      <w:r w:rsidR="0001611F">
        <w:rPr>
          <w:rFonts w:cstheme="minorHAnsi"/>
          <w:sz w:val="24"/>
          <w:szCs w:val="24"/>
        </w:rPr>
        <w:t>hildren</w:t>
      </w:r>
      <w:r w:rsidR="007568DE" w:rsidRPr="00372E44">
        <w:rPr>
          <w:rFonts w:cstheme="minorHAnsi"/>
          <w:sz w:val="24"/>
          <w:szCs w:val="24"/>
        </w:rPr>
        <w:t xml:space="preserve"> </w:t>
      </w:r>
      <w:r w:rsidRPr="00372E44">
        <w:rPr>
          <w:rFonts w:cstheme="minorHAnsi"/>
          <w:sz w:val="24"/>
          <w:szCs w:val="24"/>
        </w:rPr>
        <w:t xml:space="preserve">to provide information to Congress </w:t>
      </w:r>
      <w:r w:rsidR="007568DE" w:rsidRPr="00372E44">
        <w:rPr>
          <w:rFonts w:cstheme="minorHAnsi"/>
          <w:sz w:val="24"/>
          <w:szCs w:val="24"/>
        </w:rPr>
        <w:t xml:space="preserve">on the effectiveness of our program through data collection. EMS </w:t>
      </w:r>
      <w:r w:rsidR="008A6990" w:rsidRPr="00372E44">
        <w:rPr>
          <w:rFonts w:cstheme="minorHAnsi"/>
          <w:sz w:val="24"/>
          <w:szCs w:val="24"/>
        </w:rPr>
        <w:t xml:space="preserve">agencies </w:t>
      </w:r>
      <w:r w:rsidR="007568DE" w:rsidRPr="00372E44">
        <w:rPr>
          <w:rFonts w:cstheme="minorHAnsi"/>
          <w:sz w:val="24"/>
          <w:szCs w:val="24"/>
        </w:rPr>
        <w:t xml:space="preserve">participating in </w:t>
      </w:r>
      <w:r w:rsidR="0001611F">
        <w:rPr>
          <w:rFonts w:cstheme="minorHAnsi"/>
          <w:sz w:val="24"/>
          <w:szCs w:val="24"/>
        </w:rPr>
        <w:t xml:space="preserve">the </w:t>
      </w:r>
      <w:r w:rsidR="00662710" w:rsidRPr="00AB7F93">
        <w:rPr>
          <w:rFonts w:cstheme="minorHAnsi"/>
          <w:b/>
          <w:sz w:val="24"/>
          <w:szCs w:val="24"/>
        </w:rPr>
        <w:t>EMS for Children</w:t>
      </w:r>
      <w:r w:rsidR="00AB7F93" w:rsidRPr="00AB7F93">
        <w:rPr>
          <w:rFonts w:cstheme="minorHAnsi"/>
          <w:b/>
          <w:sz w:val="24"/>
          <w:szCs w:val="24"/>
        </w:rPr>
        <w:t xml:space="preserve"> Survey</w:t>
      </w:r>
      <w:r w:rsidR="00662710">
        <w:rPr>
          <w:rFonts w:cstheme="minorHAnsi"/>
          <w:sz w:val="24"/>
          <w:szCs w:val="24"/>
        </w:rPr>
        <w:t xml:space="preserve"> and the </w:t>
      </w:r>
      <w:r w:rsidR="0001611F" w:rsidRPr="00AB7F93">
        <w:rPr>
          <w:rFonts w:cstheme="minorHAnsi"/>
          <w:b/>
          <w:sz w:val="24"/>
          <w:szCs w:val="24"/>
        </w:rPr>
        <w:t>PPRP</w:t>
      </w:r>
      <w:r w:rsidR="00DA6AF7" w:rsidRPr="00372E44">
        <w:rPr>
          <w:rFonts w:cstheme="minorHAnsi"/>
          <w:sz w:val="24"/>
          <w:szCs w:val="24"/>
        </w:rPr>
        <w:t xml:space="preserve"> </w:t>
      </w:r>
      <w:r w:rsidR="00DA6AF7" w:rsidRPr="00224884">
        <w:rPr>
          <w:rFonts w:cstheme="minorHAnsi"/>
          <w:b/>
          <w:bCs/>
          <w:i/>
          <w:sz w:val="24"/>
          <w:szCs w:val="24"/>
          <w:u w:val="single"/>
        </w:rPr>
        <w:t>are required</w:t>
      </w:r>
      <w:r w:rsidR="00DA6AF7" w:rsidRPr="00372E44">
        <w:rPr>
          <w:rFonts w:cstheme="minorHAnsi"/>
          <w:sz w:val="24"/>
          <w:szCs w:val="24"/>
        </w:rPr>
        <w:t xml:space="preserve"> to </w:t>
      </w:r>
      <w:r w:rsidR="00794837" w:rsidRPr="00372E44">
        <w:rPr>
          <w:rFonts w:cstheme="minorHAnsi"/>
          <w:sz w:val="24"/>
          <w:szCs w:val="24"/>
        </w:rPr>
        <w:t>participate</w:t>
      </w:r>
      <w:r w:rsidR="00BD089A" w:rsidRPr="00372E44">
        <w:rPr>
          <w:rFonts w:cstheme="minorHAnsi"/>
          <w:sz w:val="24"/>
          <w:szCs w:val="24"/>
        </w:rPr>
        <w:t xml:space="preserve"> in all </w:t>
      </w:r>
      <w:r w:rsidR="008719B8" w:rsidRPr="00372E44">
        <w:rPr>
          <w:rFonts w:cstheme="minorHAnsi"/>
          <w:sz w:val="24"/>
          <w:szCs w:val="24"/>
        </w:rPr>
        <w:t xml:space="preserve">state and </w:t>
      </w:r>
      <w:r w:rsidR="00C67EEE" w:rsidRPr="00372E44">
        <w:rPr>
          <w:rFonts w:cstheme="minorHAnsi"/>
          <w:sz w:val="24"/>
          <w:szCs w:val="24"/>
        </w:rPr>
        <w:t>national EMS</w:t>
      </w:r>
      <w:r w:rsidR="0001611F">
        <w:rPr>
          <w:rFonts w:cstheme="minorHAnsi"/>
          <w:sz w:val="24"/>
          <w:szCs w:val="24"/>
        </w:rPr>
        <w:t xml:space="preserve"> for </w:t>
      </w:r>
      <w:r w:rsidR="00C67EEE" w:rsidRPr="00372E44">
        <w:rPr>
          <w:rFonts w:cstheme="minorHAnsi"/>
          <w:sz w:val="24"/>
          <w:szCs w:val="24"/>
        </w:rPr>
        <w:t>C</w:t>
      </w:r>
      <w:r w:rsidR="0001611F">
        <w:rPr>
          <w:rFonts w:cstheme="minorHAnsi"/>
          <w:sz w:val="24"/>
          <w:szCs w:val="24"/>
        </w:rPr>
        <w:t>hildren</w:t>
      </w:r>
      <w:r w:rsidR="00C67EEE" w:rsidRPr="00372E44">
        <w:rPr>
          <w:rFonts w:cstheme="minorHAnsi"/>
          <w:sz w:val="24"/>
          <w:szCs w:val="24"/>
        </w:rPr>
        <w:t xml:space="preserve"> surveys/</w:t>
      </w:r>
      <w:r w:rsidR="004C791D" w:rsidRPr="00372E44">
        <w:rPr>
          <w:rFonts w:cstheme="minorHAnsi"/>
          <w:sz w:val="24"/>
          <w:szCs w:val="24"/>
        </w:rPr>
        <w:t>assessments</w:t>
      </w:r>
      <w:r w:rsidR="008719B8" w:rsidRPr="00372E44">
        <w:rPr>
          <w:rFonts w:cstheme="minorHAnsi"/>
          <w:sz w:val="24"/>
          <w:szCs w:val="24"/>
        </w:rPr>
        <w:t>.</w:t>
      </w:r>
      <w:r w:rsidR="00794837" w:rsidRPr="00372E44">
        <w:rPr>
          <w:rFonts w:cstheme="minorHAnsi"/>
          <w:sz w:val="24"/>
          <w:szCs w:val="24"/>
        </w:rPr>
        <w:t xml:space="preserve"> These surveys generally take 30 minutes or less to complete.</w:t>
      </w:r>
      <w:r w:rsidR="00DA6AF7" w:rsidRPr="00372E44">
        <w:rPr>
          <w:rFonts w:cstheme="minorHAnsi"/>
          <w:sz w:val="24"/>
          <w:szCs w:val="24"/>
        </w:rPr>
        <w:t xml:space="preserve"> A review of previous assessment </w:t>
      </w:r>
      <w:r w:rsidR="00787103" w:rsidRPr="00372E44">
        <w:rPr>
          <w:rFonts w:cstheme="minorHAnsi"/>
          <w:sz w:val="24"/>
          <w:szCs w:val="24"/>
        </w:rPr>
        <w:t>data and a signed statement by the A</w:t>
      </w:r>
      <w:r w:rsidR="00DA6AF7" w:rsidRPr="00372E44">
        <w:rPr>
          <w:rFonts w:cstheme="minorHAnsi"/>
          <w:sz w:val="24"/>
          <w:szCs w:val="24"/>
        </w:rPr>
        <w:t>gen</w:t>
      </w:r>
      <w:r w:rsidR="008A6990" w:rsidRPr="00372E44">
        <w:rPr>
          <w:rFonts w:cstheme="minorHAnsi"/>
          <w:sz w:val="24"/>
          <w:szCs w:val="24"/>
        </w:rPr>
        <w:t>c</w:t>
      </w:r>
      <w:r w:rsidR="00787103" w:rsidRPr="00372E44">
        <w:rPr>
          <w:rFonts w:cstheme="minorHAnsi"/>
          <w:sz w:val="24"/>
          <w:szCs w:val="24"/>
        </w:rPr>
        <w:t>y D</w:t>
      </w:r>
      <w:r w:rsidR="008A6990" w:rsidRPr="00372E44">
        <w:rPr>
          <w:rFonts w:cstheme="minorHAnsi"/>
          <w:sz w:val="24"/>
          <w:szCs w:val="24"/>
        </w:rPr>
        <w:t xml:space="preserve">irector will be utilized to verify </w:t>
      </w:r>
      <w:r w:rsidR="00DA6AF7" w:rsidRPr="00372E44">
        <w:rPr>
          <w:rFonts w:cstheme="minorHAnsi"/>
          <w:sz w:val="24"/>
          <w:szCs w:val="24"/>
        </w:rPr>
        <w:t>this requirement.</w:t>
      </w:r>
    </w:p>
    <w:p w14:paraId="5920EA0C" w14:textId="712FF89E" w:rsidR="00FF5252" w:rsidRDefault="00FF5252" w:rsidP="00FF5252">
      <w:pPr>
        <w:autoSpaceDE w:val="0"/>
        <w:autoSpaceDN w:val="0"/>
        <w:adjustRightInd w:val="0"/>
        <w:spacing w:after="0" w:line="240" w:lineRule="auto"/>
        <w:rPr>
          <w:rFonts w:cstheme="minorHAnsi"/>
          <w:sz w:val="24"/>
          <w:szCs w:val="24"/>
        </w:rPr>
      </w:pPr>
    </w:p>
    <w:p w14:paraId="5861B6D7" w14:textId="3C3C0E9E" w:rsidR="00FF5252" w:rsidRDefault="00FF5252" w:rsidP="00FF5252">
      <w:pPr>
        <w:autoSpaceDE w:val="0"/>
        <w:autoSpaceDN w:val="0"/>
        <w:adjustRightInd w:val="0"/>
        <w:spacing w:after="0" w:line="240" w:lineRule="auto"/>
        <w:rPr>
          <w:rFonts w:cstheme="minorHAnsi"/>
          <w:sz w:val="24"/>
          <w:szCs w:val="24"/>
        </w:rPr>
      </w:pPr>
    </w:p>
    <w:p w14:paraId="6709858F" w14:textId="3F4F0A61" w:rsidR="00FF5252" w:rsidRDefault="00FF5252" w:rsidP="00FF5252">
      <w:pPr>
        <w:autoSpaceDE w:val="0"/>
        <w:autoSpaceDN w:val="0"/>
        <w:adjustRightInd w:val="0"/>
        <w:spacing w:after="0" w:line="240" w:lineRule="auto"/>
        <w:rPr>
          <w:rFonts w:cstheme="minorHAnsi"/>
          <w:sz w:val="24"/>
          <w:szCs w:val="24"/>
        </w:rPr>
      </w:pPr>
    </w:p>
    <w:p w14:paraId="564DFE7C" w14:textId="2EDB2A89" w:rsidR="00FF5252" w:rsidRDefault="00FF5252" w:rsidP="00FF5252">
      <w:pPr>
        <w:autoSpaceDE w:val="0"/>
        <w:autoSpaceDN w:val="0"/>
        <w:adjustRightInd w:val="0"/>
        <w:spacing w:after="0" w:line="240" w:lineRule="auto"/>
        <w:rPr>
          <w:rFonts w:cstheme="minorHAnsi"/>
          <w:sz w:val="24"/>
          <w:szCs w:val="24"/>
        </w:rPr>
      </w:pPr>
    </w:p>
    <w:p w14:paraId="28FB8B8F" w14:textId="1456B115" w:rsidR="00FF5252" w:rsidRDefault="00FF5252" w:rsidP="00FF5252">
      <w:pPr>
        <w:autoSpaceDE w:val="0"/>
        <w:autoSpaceDN w:val="0"/>
        <w:adjustRightInd w:val="0"/>
        <w:spacing w:after="0" w:line="240" w:lineRule="auto"/>
        <w:rPr>
          <w:rFonts w:cstheme="minorHAnsi"/>
          <w:sz w:val="24"/>
          <w:szCs w:val="24"/>
        </w:rPr>
      </w:pPr>
    </w:p>
    <w:p w14:paraId="5CD4310B" w14:textId="75E93069" w:rsidR="00FF5252" w:rsidRDefault="00FF5252" w:rsidP="00FF5252">
      <w:pPr>
        <w:autoSpaceDE w:val="0"/>
        <w:autoSpaceDN w:val="0"/>
        <w:adjustRightInd w:val="0"/>
        <w:spacing w:after="0" w:line="240" w:lineRule="auto"/>
        <w:rPr>
          <w:rFonts w:cstheme="minorHAnsi"/>
          <w:sz w:val="24"/>
          <w:szCs w:val="24"/>
        </w:rPr>
      </w:pPr>
    </w:p>
    <w:p w14:paraId="0DF314E6" w14:textId="7114EAA3" w:rsidR="00FF5252" w:rsidRDefault="00FF5252" w:rsidP="00FF5252">
      <w:pPr>
        <w:autoSpaceDE w:val="0"/>
        <w:autoSpaceDN w:val="0"/>
        <w:adjustRightInd w:val="0"/>
        <w:spacing w:after="0" w:line="240" w:lineRule="auto"/>
        <w:rPr>
          <w:rFonts w:cstheme="minorHAnsi"/>
          <w:sz w:val="24"/>
          <w:szCs w:val="24"/>
        </w:rPr>
      </w:pPr>
    </w:p>
    <w:p w14:paraId="434E97BD" w14:textId="1DB52888" w:rsidR="00FF5252" w:rsidRDefault="00FF5252" w:rsidP="00FF5252">
      <w:pPr>
        <w:autoSpaceDE w:val="0"/>
        <w:autoSpaceDN w:val="0"/>
        <w:adjustRightInd w:val="0"/>
        <w:spacing w:after="0" w:line="240" w:lineRule="auto"/>
        <w:rPr>
          <w:rFonts w:cstheme="minorHAnsi"/>
          <w:sz w:val="24"/>
          <w:szCs w:val="24"/>
        </w:rPr>
      </w:pPr>
    </w:p>
    <w:p w14:paraId="1ADEAEFE" w14:textId="3B603AFC" w:rsidR="00FF5252" w:rsidRDefault="00FF5252" w:rsidP="00FF5252">
      <w:pPr>
        <w:autoSpaceDE w:val="0"/>
        <w:autoSpaceDN w:val="0"/>
        <w:adjustRightInd w:val="0"/>
        <w:spacing w:after="0" w:line="240" w:lineRule="auto"/>
        <w:rPr>
          <w:rFonts w:cstheme="minorHAnsi"/>
          <w:sz w:val="24"/>
          <w:szCs w:val="24"/>
        </w:rPr>
      </w:pPr>
    </w:p>
    <w:p w14:paraId="2E36ECA9" w14:textId="5A964F5F" w:rsidR="00FF5252" w:rsidRDefault="00FF5252" w:rsidP="00FF5252">
      <w:pPr>
        <w:autoSpaceDE w:val="0"/>
        <w:autoSpaceDN w:val="0"/>
        <w:adjustRightInd w:val="0"/>
        <w:spacing w:after="0" w:line="240" w:lineRule="auto"/>
        <w:rPr>
          <w:rFonts w:cstheme="minorHAnsi"/>
          <w:sz w:val="24"/>
          <w:szCs w:val="24"/>
        </w:rPr>
      </w:pPr>
    </w:p>
    <w:p w14:paraId="4E766D6B" w14:textId="77777777" w:rsidR="00FF5252" w:rsidRPr="00FF5252" w:rsidRDefault="00FF5252" w:rsidP="00FF5252">
      <w:pPr>
        <w:autoSpaceDE w:val="0"/>
        <w:autoSpaceDN w:val="0"/>
        <w:adjustRightInd w:val="0"/>
        <w:spacing w:after="0" w:line="240" w:lineRule="auto"/>
        <w:rPr>
          <w:rFonts w:cstheme="minorHAnsi"/>
          <w:sz w:val="24"/>
          <w:szCs w:val="24"/>
        </w:rPr>
      </w:pPr>
    </w:p>
    <w:p w14:paraId="4ABFEA59" w14:textId="0662CBF5" w:rsidR="004C791D" w:rsidRPr="00FF5252" w:rsidRDefault="00662710" w:rsidP="004C791D">
      <w:pPr>
        <w:pStyle w:val="Default"/>
        <w:rPr>
          <w:rFonts w:asciiTheme="minorHAnsi" w:hAnsiTheme="minorHAnsi" w:cstheme="minorHAnsi"/>
          <w:b/>
          <w:bCs/>
          <w:sz w:val="32"/>
          <w:szCs w:val="32"/>
        </w:rPr>
      </w:pPr>
      <w:r w:rsidRPr="00FF5252">
        <w:rPr>
          <w:rFonts w:asciiTheme="minorHAnsi" w:hAnsiTheme="minorHAnsi" w:cstheme="minorHAnsi"/>
          <w:b/>
          <w:bCs/>
          <w:sz w:val="32"/>
          <w:szCs w:val="32"/>
        </w:rPr>
        <w:t xml:space="preserve">3. </w:t>
      </w:r>
      <w:r w:rsidR="004C791D" w:rsidRPr="00FF5252">
        <w:rPr>
          <w:rFonts w:asciiTheme="minorHAnsi" w:hAnsiTheme="minorHAnsi" w:cstheme="minorHAnsi"/>
          <w:b/>
          <w:bCs/>
          <w:sz w:val="32"/>
          <w:szCs w:val="32"/>
        </w:rPr>
        <w:t xml:space="preserve">Pediatric </w:t>
      </w:r>
      <w:r w:rsidR="005E74D2" w:rsidRPr="00FF5252">
        <w:rPr>
          <w:rFonts w:asciiTheme="minorHAnsi" w:hAnsiTheme="minorHAnsi" w:cstheme="minorHAnsi"/>
          <w:b/>
          <w:bCs/>
          <w:sz w:val="32"/>
          <w:szCs w:val="32"/>
        </w:rPr>
        <w:t xml:space="preserve">Champion/ Pediatric </w:t>
      </w:r>
      <w:r w:rsidR="004C791D" w:rsidRPr="00FF5252">
        <w:rPr>
          <w:rFonts w:asciiTheme="minorHAnsi" w:hAnsiTheme="minorHAnsi" w:cstheme="minorHAnsi"/>
          <w:b/>
          <w:bCs/>
          <w:sz w:val="32"/>
          <w:szCs w:val="32"/>
        </w:rPr>
        <w:t xml:space="preserve">Emergency Care Coordinator </w:t>
      </w:r>
    </w:p>
    <w:p w14:paraId="6081803F" w14:textId="77777777" w:rsidR="00421EA3" w:rsidRPr="00372E44" w:rsidRDefault="00421EA3" w:rsidP="004C791D">
      <w:pPr>
        <w:pStyle w:val="Default"/>
        <w:rPr>
          <w:rFonts w:asciiTheme="minorHAnsi" w:hAnsiTheme="minorHAnsi" w:cstheme="minorHAnsi"/>
        </w:rPr>
      </w:pPr>
    </w:p>
    <w:p w14:paraId="3F8E3219" w14:textId="2B5A358D" w:rsidR="008E1A20" w:rsidRPr="00372E44" w:rsidRDefault="004C791D" w:rsidP="004C791D">
      <w:pPr>
        <w:pStyle w:val="Default"/>
        <w:rPr>
          <w:rFonts w:asciiTheme="minorHAnsi" w:hAnsiTheme="minorHAnsi" w:cstheme="minorHAnsi"/>
        </w:rPr>
      </w:pPr>
      <w:r w:rsidRPr="00372E44">
        <w:rPr>
          <w:rFonts w:asciiTheme="minorHAnsi" w:hAnsiTheme="minorHAnsi" w:cstheme="minorHAnsi"/>
        </w:rPr>
        <w:t xml:space="preserve">Participating agencies are required to have a designated </w:t>
      </w:r>
      <w:r w:rsidR="005E74D2" w:rsidRPr="00372E44">
        <w:rPr>
          <w:rFonts w:asciiTheme="minorHAnsi" w:hAnsiTheme="minorHAnsi" w:cstheme="minorHAnsi"/>
        </w:rPr>
        <w:t>Pediatric Champion/</w:t>
      </w:r>
      <w:r w:rsidRPr="00372E44">
        <w:rPr>
          <w:rFonts w:asciiTheme="minorHAnsi" w:hAnsiTheme="minorHAnsi" w:cstheme="minorHAnsi"/>
        </w:rPr>
        <w:t>Pediatric Emergency Care Coordinator (PECC)</w:t>
      </w:r>
      <w:r w:rsidR="00787103" w:rsidRPr="00372E44">
        <w:rPr>
          <w:rFonts w:asciiTheme="minorHAnsi" w:hAnsiTheme="minorHAnsi" w:cstheme="minorHAnsi"/>
        </w:rPr>
        <w:t xml:space="preserve">. </w:t>
      </w:r>
      <w:r w:rsidR="00A31762" w:rsidRPr="00372E44">
        <w:rPr>
          <w:rFonts w:asciiTheme="minorHAnsi" w:hAnsiTheme="minorHAnsi" w:cstheme="minorHAnsi"/>
        </w:rPr>
        <w:t>The Institute of Medicine</w:t>
      </w:r>
      <w:r w:rsidR="009F38E3" w:rsidRPr="00372E44">
        <w:rPr>
          <w:rStyle w:val="FootnoteReference"/>
          <w:rFonts w:asciiTheme="minorHAnsi" w:hAnsiTheme="minorHAnsi" w:cstheme="minorHAnsi"/>
        </w:rPr>
        <w:footnoteReference w:id="1"/>
      </w:r>
      <w:r w:rsidR="00354A30" w:rsidRPr="00372E44">
        <w:rPr>
          <w:rStyle w:val="FootnoteReference"/>
          <w:rFonts w:asciiTheme="minorHAnsi" w:hAnsiTheme="minorHAnsi" w:cstheme="minorHAnsi"/>
        </w:rPr>
        <w:footnoteReference w:id="2"/>
      </w:r>
      <w:r w:rsidR="00224884">
        <w:rPr>
          <w:rFonts w:asciiTheme="minorHAnsi" w:hAnsiTheme="minorHAnsi" w:cstheme="minorHAnsi"/>
        </w:rPr>
        <w:t xml:space="preserve"> </w:t>
      </w:r>
      <w:r w:rsidR="00A31762" w:rsidRPr="00372E44">
        <w:rPr>
          <w:rFonts w:asciiTheme="minorHAnsi" w:hAnsiTheme="minorHAnsi" w:cstheme="minorHAnsi"/>
        </w:rPr>
        <w:t xml:space="preserve">recommends that EMS agencies have a PECC to </w:t>
      </w:r>
      <w:r w:rsidR="00F72D13" w:rsidRPr="00372E44">
        <w:rPr>
          <w:rFonts w:asciiTheme="minorHAnsi" w:hAnsiTheme="minorHAnsi" w:cstheme="minorHAnsi"/>
        </w:rPr>
        <w:t xml:space="preserve">champion and </w:t>
      </w:r>
      <w:r w:rsidR="008E1A20" w:rsidRPr="00372E44">
        <w:rPr>
          <w:rFonts w:asciiTheme="minorHAnsi" w:hAnsiTheme="minorHAnsi" w:cstheme="minorHAnsi"/>
        </w:rPr>
        <w:t xml:space="preserve">provide pediatric leadership for the organization to ensure the agency and its providers are prepared to care for sick and injured children.  </w:t>
      </w:r>
    </w:p>
    <w:p w14:paraId="4D24B3C9" w14:textId="77777777" w:rsidR="0048054C" w:rsidRPr="00372E44" w:rsidRDefault="0048054C" w:rsidP="004C791D">
      <w:pPr>
        <w:pStyle w:val="Default"/>
        <w:rPr>
          <w:rFonts w:asciiTheme="minorHAnsi" w:hAnsiTheme="minorHAnsi" w:cstheme="minorHAnsi"/>
        </w:rPr>
      </w:pPr>
    </w:p>
    <w:p w14:paraId="14120388" w14:textId="273D2DD3" w:rsidR="0048054C" w:rsidRPr="00372E44" w:rsidRDefault="0048054C" w:rsidP="004C791D">
      <w:pPr>
        <w:pStyle w:val="Default"/>
        <w:rPr>
          <w:rFonts w:asciiTheme="minorHAnsi" w:hAnsiTheme="minorHAnsi" w:cstheme="minorHAnsi"/>
        </w:rPr>
      </w:pPr>
      <w:r w:rsidRPr="00372E44">
        <w:rPr>
          <w:rFonts w:asciiTheme="minorHAnsi" w:hAnsiTheme="minorHAnsi" w:cstheme="minorHAnsi"/>
        </w:rPr>
        <w:t xml:space="preserve">A PECC should be </w:t>
      </w:r>
      <w:r w:rsidR="00224884">
        <w:rPr>
          <w:rFonts w:asciiTheme="minorHAnsi" w:hAnsiTheme="minorHAnsi" w:cstheme="minorHAnsi"/>
        </w:rPr>
        <w:t>an</w:t>
      </w:r>
      <w:r w:rsidRPr="00372E44">
        <w:rPr>
          <w:rFonts w:asciiTheme="minorHAnsi" w:hAnsiTheme="minorHAnsi" w:cstheme="minorHAnsi"/>
        </w:rPr>
        <w:t xml:space="preserve"> </w:t>
      </w:r>
      <w:r w:rsidR="00224884">
        <w:rPr>
          <w:rFonts w:asciiTheme="minorHAnsi" w:hAnsiTheme="minorHAnsi" w:cstheme="minorHAnsi"/>
        </w:rPr>
        <w:t xml:space="preserve">EMS Agency member </w:t>
      </w:r>
      <w:r w:rsidRPr="00372E44">
        <w:rPr>
          <w:rFonts w:asciiTheme="minorHAnsi" w:hAnsiTheme="minorHAnsi" w:cstheme="minorHAnsi"/>
        </w:rPr>
        <w:t>familiar with day-to-day operations.</w:t>
      </w:r>
    </w:p>
    <w:p w14:paraId="121E4643" w14:textId="77777777" w:rsidR="0048054C" w:rsidRPr="00372E44" w:rsidRDefault="0048054C" w:rsidP="00224884">
      <w:pPr>
        <w:pStyle w:val="Default"/>
        <w:numPr>
          <w:ilvl w:val="0"/>
          <w:numId w:val="2"/>
        </w:numPr>
        <w:rPr>
          <w:rFonts w:asciiTheme="minorHAnsi" w:hAnsiTheme="minorHAnsi" w:cstheme="minorHAnsi"/>
        </w:rPr>
      </w:pPr>
      <w:r w:rsidRPr="00372E44">
        <w:rPr>
          <w:rFonts w:asciiTheme="minorHAnsi" w:hAnsiTheme="minorHAnsi" w:cstheme="minorHAnsi"/>
        </w:rPr>
        <w:t xml:space="preserve">Roles for a PECC: </w:t>
      </w:r>
    </w:p>
    <w:p w14:paraId="2E7A2141" w14:textId="77777777" w:rsidR="0048054C" w:rsidRPr="00372E44" w:rsidRDefault="00022877" w:rsidP="00224884">
      <w:pPr>
        <w:pStyle w:val="Default"/>
        <w:numPr>
          <w:ilvl w:val="1"/>
          <w:numId w:val="2"/>
        </w:numPr>
        <w:spacing w:after="102"/>
        <w:rPr>
          <w:rFonts w:asciiTheme="minorHAnsi" w:hAnsiTheme="minorHAnsi" w:cstheme="minorHAnsi"/>
        </w:rPr>
      </w:pPr>
      <w:r w:rsidRPr="00372E44">
        <w:rPr>
          <w:rFonts w:asciiTheme="minorHAnsi" w:hAnsiTheme="minorHAnsi" w:cstheme="minorHAnsi"/>
        </w:rPr>
        <w:t>Ensure</w:t>
      </w:r>
      <w:r w:rsidR="0048054C" w:rsidRPr="00372E44">
        <w:rPr>
          <w:rFonts w:asciiTheme="minorHAnsi" w:hAnsiTheme="minorHAnsi" w:cstheme="minorHAnsi"/>
        </w:rPr>
        <w:t xml:space="preserve"> pediatric perspective</w:t>
      </w:r>
      <w:r w:rsidRPr="00372E44">
        <w:rPr>
          <w:rFonts w:asciiTheme="minorHAnsi" w:hAnsiTheme="minorHAnsi" w:cstheme="minorHAnsi"/>
        </w:rPr>
        <w:t>s are included in the</w:t>
      </w:r>
      <w:r w:rsidR="0048054C" w:rsidRPr="00372E44">
        <w:rPr>
          <w:rFonts w:asciiTheme="minorHAnsi" w:hAnsiTheme="minorHAnsi" w:cstheme="minorHAnsi"/>
        </w:rPr>
        <w:t xml:space="preserve"> EMS protocols</w:t>
      </w:r>
      <w:r w:rsidRPr="00372E44">
        <w:rPr>
          <w:rFonts w:asciiTheme="minorHAnsi" w:hAnsiTheme="minorHAnsi" w:cstheme="minorHAnsi"/>
        </w:rPr>
        <w:t xml:space="preserve"> and guidelines</w:t>
      </w:r>
      <w:r w:rsidR="0048054C" w:rsidRPr="00372E44">
        <w:rPr>
          <w:rFonts w:asciiTheme="minorHAnsi" w:hAnsiTheme="minorHAnsi" w:cstheme="minorHAnsi"/>
        </w:rPr>
        <w:t xml:space="preserve">. </w:t>
      </w:r>
    </w:p>
    <w:p w14:paraId="1E5A74D6" w14:textId="77777777" w:rsidR="0048054C" w:rsidRPr="00372E44" w:rsidRDefault="0045022D" w:rsidP="00224884">
      <w:pPr>
        <w:pStyle w:val="Default"/>
        <w:numPr>
          <w:ilvl w:val="1"/>
          <w:numId w:val="2"/>
        </w:numPr>
        <w:spacing w:after="102"/>
        <w:rPr>
          <w:rFonts w:asciiTheme="minorHAnsi" w:hAnsiTheme="minorHAnsi" w:cstheme="minorHAnsi"/>
        </w:rPr>
      </w:pPr>
      <w:r w:rsidRPr="00372E44">
        <w:rPr>
          <w:rFonts w:asciiTheme="minorHAnsi" w:hAnsiTheme="minorHAnsi" w:cstheme="minorHAnsi"/>
        </w:rPr>
        <w:t>Promote</w:t>
      </w:r>
      <w:r w:rsidR="003A26ED" w:rsidRPr="00372E44">
        <w:rPr>
          <w:rFonts w:asciiTheme="minorHAnsi" w:hAnsiTheme="minorHAnsi" w:cstheme="minorHAnsi"/>
        </w:rPr>
        <w:t xml:space="preserve"> pediatric continuing education</w:t>
      </w:r>
    </w:p>
    <w:p w14:paraId="0F40EE64" w14:textId="77777777" w:rsidR="00263CBA" w:rsidRPr="00372E44" w:rsidRDefault="00263CBA" w:rsidP="00224884">
      <w:pPr>
        <w:pStyle w:val="Default"/>
        <w:numPr>
          <w:ilvl w:val="1"/>
          <w:numId w:val="2"/>
        </w:numPr>
        <w:spacing w:after="102"/>
        <w:rPr>
          <w:rFonts w:asciiTheme="minorHAnsi" w:hAnsiTheme="minorHAnsi" w:cstheme="minorHAnsi"/>
        </w:rPr>
      </w:pPr>
      <w:r w:rsidRPr="00372E44">
        <w:rPr>
          <w:rFonts w:asciiTheme="minorHAnsi" w:hAnsiTheme="minorHAnsi" w:cstheme="minorHAnsi"/>
        </w:rPr>
        <w:t>Facilitate pediatric QI/PI</w:t>
      </w:r>
    </w:p>
    <w:p w14:paraId="49063218" w14:textId="77777777" w:rsidR="0048054C" w:rsidRPr="00372E44" w:rsidRDefault="00263CBA" w:rsidP="00224884">
      <w:pPr>
        <w:pStyle w:val="Default"/>
        <w:numPr>
          <w:ilvl w:val="1"/>
          <w:numId w:val="2"/>
        </w:numPr>
        <w:spacing w:after="102"/>
        <w:rPr>
          <w:rFonts w:asciiTheme="minorHAnsi" w:hAnsiTheme="minorHAnsi" w:cstheme="minorHAnsi"/>
        </w:rPr>
      </w:pPr>
      <w:r w:rsidRPr="00372E44">
        <w:rPr>
          <w:rFonts w:asciiTheme="minorHAnsi" w:hAnsiTheme="minorHAnsi" w:cstheme="minorHAnsi"/>
        </w:rPr>
        <w:t>Ensure availability of pediatric: medications, supplies and equipment</w:t>
      </w:r>
    </w:p>
    <w:p w14:paraId="0DBC8C4D" w14:textId="77777777" w:rsidR="0048054C" w:rsidRPr="00372E44" w:rsidRDefault="00263CBA" w:rsidP="00224884">
      <w:pPr>
        <w:pStyle w:val="Default"/>
        <w:numPr>
          <w:ilvl w:val="1"/>
          <w:numId w:val="2"/>
        </w:numPr>
        <w:spacing w:after="102"/>
        <w:rPr>
          <w:rFonts w:asciiTheme="minorHAnsi" w:hAnsiTheme="minorHAnsi" w:cstheme="minorHAnsi"/>
        </w:rPr>
      </w:pPr>
      <w:r w:rsidRPr="00372E44">
        <w:rPr>
          <w:rFonts w:asciiTheme="minorHAnsi" w:hAnsiTheme="minorHAnsi" w:cstheme="minorHAnsi"/>
        </w:rPr>
        <w:t xml:space="preserve">Promote pediatric safety, injury and prevention </w:t>
      </w:r>
      <w:r w:rsidR="005A71EE" w:rsidRPr="00372E44">
        <w:rPr>
          <w:rFonts w:asciiTheme="minorHAnsi" w:hAnsiTheme="minorHAnsi" w:cstheme="minorHAnsi"/>
        </w:rPr>
        <w:t>programs</w:t>
      </w:r>
    </w:p>
    <w:p w14:paraId="155F27B0" w14:textId="77777777" w:rsidR="005A71EE" w:rsidRPr="00372E44" w:rsidRDefault="005A71EE" w:rsidP="00224884">
      <w:pPr>
        <w:pStyle w:val="Default"/>
        <w:numPr>
          <w:ilvl w:val="1"/>
          <w:numId w:val="2"/>
        </w:numPr>
        <w:spacing w:after="102"/>
        <w:rPr>
          <w:rFonts w:asciiTheme="minorHAnsi" w:hAnsiTheme="minorHAnsi" w:cstheme="minorHAnsi"/>
        </w:rPr>
      </w:pPr>
      <w:r w:rsidRPr="00372E44">
        <w:rPr>
          <w:rFonts w:asciiTheme="minorHAnsi" w:hAnsiTheme="minorHAnsi" w:cstheme="minorHAnsi"/>
        </w:rPr>
        <w:t>Promote participation in pediatric research</w:t>
      </w:r>
    </w:p>
    <w:p w14:paraId="7E8249E0" w14:textId="77777777" w:rsidR="005A71EE" w:rsidRPr="00372E44" w:rsidRDefault="005A71EE" w:rsidP="00224884">
      <w:pPr>
        <w:pStyle w:val="Default"/>
        <w:numPr>
          <w:ilvl w:val="1"/>
          <w:numId w:val="2"/>
        </w:numPr>
        <w:spacing w:after="102"/>
        <w:rPr>
          <w:rFonts w:asciiTheme="minorHAnsi" w:hAnsiTheme="minorHAnsi" w:cstheme="minorHAnsi"/>
        </w:rPr>
      </w:pPr>
      <w:r w:rsidRPr="00372E44">
        <w:rPr>
          <w:rFonts w:asciiTheme="minorHAnsi" w:hAnsiTheme="minorHAnsi" w:cstheme="minorHAnsi"/>
        </w:rPr>
        <w:t>Liaison with the Emergency Department PECC</w:t>
      </w:r>
    </w:p>
    <w:p w14:paraId="30F6A136" w14:textId="2B323C37" w:rsidR="00224884" w:rsidRPr="005269AE" w:rsidRDefault="005A71EE" w:rsidP="005269AE">
      <w:pPr>
        <w:pStyle w:val="Default"/>
        <w:numPr>
          <w:ilvl w:val="1"/>
          <w:numId w:val="2"/>
        </w:numPr>
        <w:spacing w:after="102"/>
        <w:rPr>
          <w:rFonts w:asciiTheme="minorHAnsi" w:hAnsiTheme="minorHAnsi" w:cstheme="minorHAnsi"/>
        </w:rPr>
      </w:pPr>
      <w:r w:rsidRPr="00372E44">
        <w:rPr>
          <w:rFonts w:asciiTheme="minorHAnsi" w:hAnsiTheme="minorHAnsi" w:cstheme="minorHAnsi"/>
        </w:rPr>
        <w:t xml:space="preserve">Promote family-centered care </w:t>
      </w:r>
    </w:p>
    <w:p w14:paraId="71781290" w14:textId="77777777" w:rsidR="00144AA0" w:rsidRPr="00372E44" w:rsidRDefault="00144AA0" w:rsidP="00EF650C">
      <w:pPr>
        <w:pStyle w:val="Default"/>
        <w:rPr>
          <w:rFonts w:asciiTheme="minorHAnsi" w:hAnsiTheme="minorHAnsi" w:cstheme="minorHAnsi"/>
        </w:rPr>
      </w:pPr>
    </w:p>
    <w:p w14:paraId="7BE1A563" w14:textId="285C684E" w:rsidR="00D35240" w:rsidRPr="005269AE" w:rsidRDefault="005269AE" w:rsidP="005269AE">
      <w:pPr>
        <w:autoSpaceDE w:val="0"/>
        <w:autoSpaceDN w:val="0"/>
        <w:adjustRightInd w:val="0"/>
        <w:spacing w:after="0" w:line="240" w:lineRule="auto"/>
        <w:rPr>
          <w:rFonts w:cstheme="minorHAnsi"/>
          <w:color w:val="000000"/>
          <w:sz w:val="20"/>
          <w:szCs w:val="20"/>
        </w:rPr>
      </w:pPr>
      <w:r w:rsidRPr="005269AE">
        <w:rPr>
          <w:rFonts w:cstheme="minorHAnsi"/>
          <w:color w:val="000000"/>
          <w:sz w:val="20"/>
          <w:szCs w:val="20"/>
        </w:rPr>
        <w:t>1 Institute of Medicine Committee on the Future of Emergency Care in the U. S. Health System (2007). Emergency care for children: growing pains</w:t>
      </w:r>
      <w:r w:rsidR="006D7775">
        <w:rPr>
          <w:rFonts w:cstheme="minorHAnsi"/>
          <w:color w:val="000000"/>
          <w:sz w:val="20"/>
          <w:szCs w:val="20"/>
        </w:rPr>
        <w:t xml:space="preserve">. </w:t>
      </w:r>
      <w:r w:rsidRPr="005269AE">
        <w:rPr>
          <w:rFonts w:cstheme="minorHAnsi"/>
          <w:color w:val="000000"/>
          <w:sz w:val="20"/>
          <w:szCs w:val="20"/>
        </w:rPr>
        <w:t xml:space="preserve">2 Gausche-Hill, M., Ely, M., Schmuhl, P., Telford, R., Remick, K. E., Edgerton, E. A., &amp; Olson, L. M. (2015). A national assessment of pediatric readiness of emergency departments. </w:t>
      </w:r>
      <w:r w:rsidRPr="005269AE">
        <w:rPr>
          <w:rFonts w:cstheme="minorHAnsi"/>
          <w:i/>
          <w:iCs/>
          <w:color w:val="000000"/>
          <w:sz w:val="20"/>
          <w:szCs w:val="20"/>
        </w:rPr>
        <w:t xml:space="preserve">JAMA Pediatrics, </w:t>
      </w:r>
      <w:r w:rsidRPr="005269AE">
        <w:rPr>
          <w:rFonts w:cstheme="minorHAnsi"/>
          <w:color w:val="000000"/>
          <w:sz w:val="20"/>
          <w:szCs w:val="20"/>
        </w:rPr>
        <w:t>169(6), 527–534.</w:t>
      </w:r>
      <w:r w:rsidR="00D35240">
        <w:rPr>
          <w:rFonts w:cstheme="minorHAnsi"/>
          <w:color w:val="000000"/>
          <w:sz w:val="20"/>
          <w:szCs w:val="20"/>
        </w:rPr>
        <w:t xml:space="preserve"> 3 </w:t>
      </w:r>
      <w:r w:rsidR="00D35240" w:rsidRPr="00D35240">
        <w:rPr>
          <w:rFonts w:cstheme="minorHAnsi"/>
          <w:color w:val="000000"/>
          <w:sz w:val="20"/>
          <w:szCs w:val="20"/>
        </w:rPr>
        <w:t xml:space="preserve">Department of Health and Human Services, Health Resources and Services Administration, </w:t>
      </w:r>
      <w:r w:rsidR="00D35240" w:rsidRPr="008649B2">
        <w:rPr>
          <w:rFonts w:cstheme="minorHAnsi"/>
          <w:i/>
          <w:iCs/>
          <w:color w:val="000000"/>
          <w:sz w:val="20"/>
          <w:szCs w:val="20"/>
        </w:rPr>
        <w:t>Emergency Medical Services for Children Program Performance Measures Manua</w:t>
      </w:r>
      <w:r w:rsidR="008649B2">
        <w:rPr>
          <w:rFonts w:cstheme="minorHAnsi"/>
          <w:i/>
          <w:iCs/>
          <w:color w:val="000000"/>
          <w:sz w:val="20"/>
          <w:szCs w:val="20"/>
        </w:rPr>
        <w:t>l</w:t>
      </w:r>
      <w:r w:rsidR="00D35240" w:rsidRPr="00D35240">
        <w:rPr>
          <w:rFonts w:cstheme="minorHAnsi"/>
          <w:color w:val="000000"/>
          <w:sz w:val="20"/>
          <w:szCs w:val="20"/>
        </w:rPr>
        <w:t>, 2023, 5600 Fishers Lane, Rockville, MD 20857.</w:t>
      </w:r>
    </w:p>
    <w:p w14:paraId="126E570B" w14:textId="293DF3ED" w:rsidR="005269AE" w:rsidRPr="005269AE" w:rsidRDefault="005269AE" w:rsidP="005269AE">
      <w:pPr>
        <w:autoSpaceDE w:val="0"/>
        <w:autoSpaceDN w:val="0"/>
        <w:adjustRightInd w:val="0"/>
        <w:spacing w:after="0" w:line="240" w:lineRule="auto"/>
        <w:rPr>
          <w:rFonts w:cstheme="minorHAnsi"/>
          <w:color w:val="000000"/>
          <w:sz w:val="20"/>
          <w:szCs w:val="20"/>
        </w:rPr>
      </w:pPr>
    </w:p>
    <w:p w14:paraId="266D0A96" w14:textId="6739DE5C" w:rsidR="00EF650C" w:rsidRPr="00FF5252" w:rsidRDefault="00EF650C" w:rsidP="00EF650C">
      <w:pPr>
        <w:pStyle w:val="Default"/>
        <w:rPr>
          <w:rFonts w:asciiTheme="minorHAnsi" w:hAnsiTheme="minorHAnsi" w:cstheme="minorHAnsi"/>
          <w:b/>
          <w:sz w:val="32"/>
          <w:szCs w:val="32"/>
        </w:rPr>
      </w:pPr>
      <w:r w:rsidRPr="00FF5252">
        <w:rPr>
          <w:rFonts w:asciiTheme="minorHAnsi" w:hAnsiTheme="minorHAnsi" w:cstheme="minorHAnsi"/>
          <w:b/>
          <w:sz w:val="32"/>
          <w:szCs w:val="32"/>
        </w:rPr>
        <w:t>Pediatric Continuing Education</w:t>
      </w:r>
    </w:p>
    <w:p w14:paraId="5CC077F2" w14:textId="77777777" w:rsidR="00421EA3" w:rsidRPr="00372E44" w:rsidRDefault="00421EA3" w:rsidP="00EF650C">
      <w:pPr>
        <w:pStyle w:val="Default"/>
        <w:rPr>
          <w:rFonts w:asciiTheme="minorHAnsi" w:hAnsiTheme="minorHAnsi" w:cstheme="minorHAnsi"/>
          <w:b/>
        </w:rPr>
      </w:pPr>
    </w:p>
    <w:p w14:paraId="0DB618C0" w14:textId="59D6ED15" w:rsidR="00284532" w:rsidRDefault="009D35F0" w:rsidP="004C791D">
      <w:pPr>
        <w:pStyle w:val="Default"/>
        <w:rPr>
          <w:rFonts w:asciiTheme="minorHAnsi" w:hAnsiTheme="minorHAnsi" w:cstheme="minorHAnsi"/>
        </w:rPr>
      </w:pPr>
      <w:r w:rsidRPr="00372E44">
        <w:rPr>
          <w:rFonts w:asciiTheme="minorHAnsi" w:hAnsiTheme="minorHAnsi" w:cstheme="minorHAnsi"/>
        </w:rPr>
        <w:t xml:space="preserve">Continuing education </w:t>
      </w:r>
      <w:r w:rsidR="005C6343" w:rsidRPr="00372E44">
        <w:rPr>
          <w:rFonts w:asciiTheme="minorHAnsi" w:hAnsiTheme="minorHAnsi" w:cstheme="minorHAnsi"/>
        </w:rPr>
        <w:t>improves provider readiness, confidence</w:t>
      </w:r>
      <w:r w:rsidR="005269AE">
        <w:rPr>
          <w:rFonts w:asciiTheme="minorHAnsi" w:hAnsiTheme="minorHAnsi" w:cstheme="minorHAnsi"/>
        </w:rPr>
        <w:t>,</w:t>
      </w:r>
      <w:r w:rsidR="005C6343" w:rsidRPr="00372E44">
        <w:rPr>
          <w:rFonts w:asciiTheme="minorHAnsi" w:hAnsiTheme="minorHAnsi" w:cstheme="minorHAnsi"/>
        </w:rPr>
        <w:t xml:space="preserve"> and competency skills to care for sick an</w:t>
      </w:r>
      <w:r w:rsidR="0040243C" w:rsidRPr="00372E44">
        <w:rPr>
          <w:rFonts w:asciiTheme="minorHAnsi" w:hAnsiTheme="minorHAnsi" w:cstheme="minorHAnsi"/>
        </w:rPr>
        <w:t>d</w:t>
      </w:r>
      <w:r w:rsidR="005C6343" w:rsidRPr="00372E44">
        <w:rPr>
          <w:rFonts w:asciiTheme="minorHAnsi" w:hAnsiTheme="minorHAnsi" w:cstheme="minorHAnsi"/>
        </w:rPr>
        <w:t xml:space="preserve"> injured children </w:t>
      </w:r>
      <w:r w:rsidR="00384175" w:rsidRPr="00372E44">
        <w:rPr>
          <w:rFonts w:asciiTheme="minorHAnsi" w:hAnsiTheme="minorHAnsi" w:cstheme="minorHAnsi"/>
        </w:rPr>
        <w:t xml:space="preserve">in high acuity low occurrence </w:t>
      </w:r>
      <w:r w:rsidR="006D6AE6" w:rsidRPr="00372E44">
        <w:rPr>
          <w:rFonts w:asciiTheme="minorHAnsi" w:hAnsiTheme="minorHAnsi" w:cstheme="minorHAnsi"/>
        </w:rPr>
        <w:t>(</w:t>
      </w:r>
      <w:r w:rsidR="00384175" w:rsidRPr="00372E44">
        <w:rPr>
          <w:rFonts w:asciiTheme="minorHAnsi" w:hAnsiTheme="minorHAnsi" w:cstheme="minorHAnsi"/>
        </w:rPr>
        <w:t>HALO</w:t>
      </w:r>
      <w:r w:rsidR="006D6AE6" w:rsidRPr="00372E44">
        <w:rPr>
          <w:rFonts w:asciiTheme="minorHAnsi" w:hAnsiTheme="minorHAnsi" w:cstheme="minorHAnsi"/>
        </w:rPr>
        <w:t>)</w:t>
      </w:r>
      <w:r w:rsidR="00384175" w:rsidRPr="00372E44">
        <w:rPr>
          <w:rFonts w:asciiTheme="minorHAnsi" w:hAnsiTheme="minorHAnsi" w:cstheme="minorHAnsi"/>
        </w:rPr>
        <w:t xml:space="preserve"> events</w:t>
      </w:r>
    </w:p>
    <w:p w14:paraId="1639A203" w14:textId="77777777" w:rsidR="001B6EE1" w:rsidRPr="00372E44" w:rsidRDefault="001B6EE1" w:rsidP="004C791D">
      <w:pPr>
        <w:pStyle w:val="Default"/>
        <w:rPr>
          <w:rFonts w:asciiTheme="minorHAnsi" w:hAnsiTheme="minorHAnsi" w:cstheme="minorHAnsi"/>
          <w:b/>
        </w:rPr>
      </w:pPr>
    </w:p>
    <w:p w14:paraId="1DE03F9D" w14:textId="5935171E" w:rsidR="005C1DE4" w:rsidRPr="00FF5252" w:rsidRDefault="005C1DE4" w:rsidP="006D7775">
      <w:pPr>
        <w:pStyle w:val="Default"/>
        <w:rPr>
          <w:rFonts w:asciiTheme="minorHAnsi" w:hAnsiTheme="minorHAnsi" w:cstheme="minorHAnsi"/>
          <w:b/>
          <w:sz w:val="32"/>
          <w:szCs w:val="32"/>
        </w:rPr>
      </w:pPr>
      <w:r w:rsidRPr="00FF5252">
        <w:rPr>
          <w:rFonts w:asciiTheme="minorHAnsi" w:hAnsiTheme="minorHAnsi" w:cstheme="minorHAnsi"/>
          <w:b/>
          <w:sz w:val="32"/>
          <w:szCs w:val="32"/>
        </w:rPr>
        <w:t xml:space="preserve">Pediatric Skills Competency Evaluation Plan </w:t>
      </w:r>
    </w:p>
    <w:p w14:paraId="3EE6AFDB" w14:textId="77777777" w:rsidR="00421EA3" w:rsidRPr="00372E44" w:rsidRDefault="00421EA3" w:rsidP="005C1DE4">
      <w:pPr>
        <w:pStyle w:val="Default"/>
        <w:ind w:firstLine="720"/>
        <w:rPr>
          <w:rFonts w:asciiTheme="minorHAnsi" w:hAnsiTheme="minorHAnsi" w:cstheme="minorHAnsi"/>
          <w:b/>
        </w:rPr>
      </w:pPr>
    </w:p>
    <w:p w14:paraId="3EF536E9" w14:textId="3948F4EF" w:rsidR="005D3671" w:rsidRDefault="004B64F4" w:rsidP="005C1DE4">
      <w:pPr>
        <w:pStyle w:val="Default"/>
        <w:rPr>
          <w:rFonts w:asciiTheme="minorHAnsi" w:hAnsiTheme="minorHAnsi" w:cstheme="minorHAnsi"/>
        </w:rPr>
      </w:pPr>
      <w:r>
        <w:rPr>
          <w:rFonts w:asciiTheme="minorHAnsi" w:hAnsiTheme="minorHAnsi" w:cstheme="minorHAnsi"/>
        </w:rPr>
        <w:t>An EMS agency must meet SD EMS regulations for pediatric-specific competencies to achieve program recognition</w:t>
      </w:r>
      <w:r w:rsidR="00384C43">
        <w:rPr>
          <w:rFonts w:asciiTheme="minorHAnsi" w:hAnsiTheme="minorHAnsi" w:cstheme="minorHAnsi"/>
        </w:rPr>
        <w:t xml:space="preserve">. </w:t>
      </w:r>
    </w:p>
    <w:p w14:paraId="3EE93749" w14:textId="64C5B102" w:rsidR="00662710" w:rsidRDefault="00662710" w:rsidP="005C1DE4">
      <w:pPr>
        <w:pStyle w:val="Default"/>
        <w:rPr>
          <w:rFonts w:asciiTheme="minorHAnsi" w:hAnsiTheme="minorHAnsi" w:cstheme="minorHAnsi"/>
        </w:rPr>
      </w:pPr>
    </w:p>
    <w:p w14:paraId="0F248F5E" w14:textId="0E62492C" w:rsidR="00662710" w:rsidRDefault="00662710" w:rsidP="005C1DE4">
      <w:pPr>
        <w:pStyle w:val="Default"/>
        <w:rPr>
          <w:rFonts w:asciiTheme="minorHAnsi" w:hAnsiTheme="minorHAnsi" w:cstheme="minorHAnsi"/>
        </w:rPr>
      </w:pPr>
    </w:p>
    <w:p w14:paraId="6B9DC7C4" w14:textId="77777777" w:rsidR="00662710" w:rsidRPr="00372E44" w:rsidRDefault="00662710" w:rsidP="005C1DE4">
      <w:pPr>
        <w:pStyle w:val="Default"/>
        <w:rPr>
          <w:rFonts w:asciiTheme="minorHAnsi" w:hAnsiTheme="minorHAnsi" w:cstheme="minorHAnsi"/>
        </w:rPr>
      </w:pPr>
    </w:p>
    <w:p w14:paraId="2F46CE67" w14:textId="77777777" w:rsidR="00EF650C" w:rsidRPr="00372E44" w:rsidRDefault="00EF650C" w:rsidP="0051176D">
      <w:pPr>
        <w:autoSpaceDE w:val="0"/>
        <w:autoSpaceDN w:val="0"/>
        <w:adjustRightInd w:val="0"/>
        <w:spacing w:after="0" w:line="240" w:lineRule="auto"/>
        <w:rPr>
          <w:rFonts w:cstheme="minorHAnsi"/>
          <w:sz w:val="24"/>
          <w:szCs w:val="24"/>
        </w:rPr>
      </w:pPr>
    </w:p>
    <w:p w14:paraId="4A690315" w14:textId="48BAEBD2" w:rsidR="0051176D" w:rsidRPr="00FF5252" w:rsidRDefault="00AB7F93" w:rsidP="0051176D">
      <w:pPr>
        <w:pStyle w:val="Default"/>
        <w:rPr>
          <w:rFonts w:asciiTheme="minorHAnsi" w:hAnsiTheme="minorHAnsi" w:cstheme="minorHAnsi"/>
          <w:b/>
          <w:bCs/>
          <w:sz w:val="32"/>
          <w:szCs w:val="32"/>
        </w:rPr>
      </w:pPr>
      <w:r w:rsidRPr="00FF5252">
        <w:rPr>
          <w:rFonts w:asciiTheme="minorHAnsi" w:hAnsiTheme="minorHAnsi" w:cstheme="minorHAnsi"/>
          <w:b/>
          <w:bCs/>
          <w:sz w:val="32"/>
          <w:szCs w:val="32"/>
        </w:rPr>
        <w:t xml:space="preserve">4. </w:t>
      </w:r>
      <w:r w:rsidR="0051176D" w:rsidRPr="00FF5252">
        <w:rPr>
          <w:rFonts w:asciiTheme="minorHAnsi" w:hAnsiTheme="minorHAnsi" w:cstheme="minorHAnsi"/>
          <w:b/>
          <w:bCs/>
          <w:sz w:val="32"/>
          <w:szCs w:val="32"/>
        </w:rPr>
        <w:t xml:space="preserve">Community Outreach Programs </w:t>
      </w:r>
    </w:p>
    <w:p w14:paraId="416D798C" w14:textId="77777777" w:rsidR="00421EA3" w:rsidRPr="00372E44" w:rsidRDefault="00421EA3" w:rsidP="0051176D">
      <w:pPr>
        <w:pStyle w:val="Default"/>
        <w:rPr>
          <w:rFonts w:asciiTheme="minorHAnsi" w:hAnsiTheme="minorHAnsi" w:cstheme="minorHAnsi"/>
        </w:rPr>
      </w:pPr>
    </w:p>
    <w:p w14:paraId="39A82947" w14:textId="0DEFBFFC" w:rsidR="0051176D" w:rsidRPr="00372E44" w:rsidRDefault="00F92F9D" w:rsidP="0051176D">
      <w:pPr>
        <w:pStyle w:val="Default"/>
        <w:rPr>
          <w:rFonts w:asciiTheme="minorHAnsi" w:hAnsiTheme="minorHAnsi" w:cstheme="minorHAnsi"/>
        </w:rPr>
      </w:pPr>
      <w:r w:rsidRPr="00372E44">
        <w:rPr>
          <w:rFonts w:asciiTheme="minorHAnsi" w:hAnsiTheme="minorHAnsi" w:cstheme="minorHAnsi"/>
        </w:rPr>
        <w:t>Beyond</w:t>
      </w:r>
      <w:r w:rsidR="006D7775">
        <w:rPr>
          <w:rFonts w:asciiTheme="minorHAnsi" w:hAnsiTheme="minorHAnsi" w:cstheme="minorHAnsi"/>
        </w:rPr>
        <w:t xml:space="preserve"> </w:t>
      </w:r>
      <w:r w:rsidR="0051176D" w:rsidRPr="00372E44">
        <w:rPr>
          <w:rFonts w:asciiTheme="minorHAnsi" w:hAnsiTheme="minorHAnsi" w:cstheme="minorHAnsi"/>
        </w:rPr>
        <w:t xml:space="preserve">providing </w:t>
      </w:r>
      <w:r w:rsidR="006D7775">
        <w:rPr>
          <w:rFonts w:asciiTheme="minorHAnsi" w:hAnsiTheme="minorHAnsi" w:cstheme="minorHAnsi"/>
        </w:rPr>
        <w:t>high-quality</w:t>
      </w:r>
      <w:r w:rsidR="0051176D" w:rsidRPr="00372E44">
        <w:rPr>
          <w:rFonts w:asciiTheme="minorHAnsi" w:hAnsiTheme="minorHAnsi" w:cstheme="minorHAnsi"/>
        </w:rPr>
        <w:t xml:space="preserve"> and safe clinical</w:t>
      </w:r>
      <w:r w:rsidR="008B13D4" w:rsidRPr="00372E44">
        <w:rPr>
          <w:rFonts w:asciiTheme="minorHAnsi" w:hAnsiTheme="minorHAnsi" w:cstheme="minorHAnsi"/>
        </w:rPr>
        <w:t xml:space="preserve"> care to children, EMS </w:t>
      </w:r>
      <w:r w:rsidR="006D7775">
        <w:rPr>
          <w:rFonts w:asciiTheme="minorHAnsi" w:hAnsiTheme="minorHAnsi" w:cstheme="minorHAnsi"/>
        </w:rPr>
        <w:t>agencies</w:t>
      </w:r>
      <w:r w:rsidR="008B13D4" w:rsidRPr="00372E44">
        <w:rPr>
          <w:rFonts w:asciiTheme="minorHAnsi" w:hAnsiTheme="minorHAnsi" w:cstheme="minorHAnsi"/>
        </w:rPr>
        <w:t xml:space="preserve"> </w:t>
      </w:r>
      <w:r w:rsidR="0051176D" w:rsidRPr="00372E44">
        <w:rPr>
          <w:rFonts w:asciiTheme="minorHAnsi" w:hAnsiTheme="minorHAnsi" w:cstheme="minorHAnsi"/>
        </w:rPr>
        <w:t xml:space="preserve">also share a responsibility to provide education, </w:t>
      </w:r>
      <w:r w:rsidR="008B13D4" w:rsidRPr="00372E44">
        <w:rPr>
          <w:rFonts w:asciiTheme="minorHAnsi" w:hAnsiTheme="minorHAnsi" w:cstheme="minorHAnsi"/>
        </w:rPr>
        <w:t>safety, injury and</w:t>
      </w:r>
      <w:r w:rsidR="00D56A96" w:rsidRPr="00372E44">
        <w:rPr>
          <w:rFonts w:asciiTheme="minorHAnsi" w:hAnsiTheme="minorHAnsi" w:cstheme="minorHAnsi"/>
        </w:rPr>
        <w:t xml:space="preserve"> prevention initiatives </w:t>
      </w:r>
      <w:r w:rsidR="0051176D" w:rsidRPr="00372E44">
        <w:rPr>
          <w:rFonts w:asciiTheme="minorHAnsi" w:hAnsiTheme="minorHAnsi" w:cstheme="minorHAnsi"/>
        </w:rPr>
        <w:t xml:space="preserve">within their community. </w:t>
      </w:r>
      <w:r w:rsidR="00D56A96" w:rsidRPr="00372E44">
        <w:rPr>
          <w:rFonts w:asciiTheme="minorHAnsi" w:hAnsiTheme="minorHAnsi" w:cstheme="minorHAnsi"/>
        </w:rPr>
        <w:t xml:space="preserve">Outreach can be accomplished in multiple ways and may target </w:t>
      </w:r>
      <w:r w:rsidR="006D7775">
        <w:rPr>
          <w:rFonts w:asciiTheme="minorHAnsi" w:hAnsiTheme="minorHAnsi" w:cstheme="minorHAnsi"/>
        </w:rPr>
        <w:t>various</w:t>
      </w:r>
      <w:r w:rsidR="00D56A96" w:rsidRPr="00372E44">
        <w:rPr>
          <w:rFonts w:asciiTheme="minorHAnsi" w:hAnsiTheme="minorHAnsi" w:cstheme="minorHAnsi"/>
        </w:rPr>
        <w:t xml:space="preserve"> audience</w:t>
      </w:r>
      <w:r w:rsidR="0040243C" w:rsidRPr="00372E44">
        <w:rPr>
          <w:rFonts w:asciiTheme="minorHAnsi" w:hAnsiTheme="minorHAnsi" w:cstheme="minorHAnsi"/>
        </w:rPr>
        <w:t>s</w:t>
      </w:r>
      <w:r w:rsidR="006D7775">
        <w:rPr>
          <w:rFonts w:asciiTheme="minorHAnsi" w:hAnsiTheme="minorHAnsi" w:cstheme="minorHAnsi"/>
        </w:rPr>
        <w:t>,</w:t>
      </w:r>
      <w:r w:rsidR="00D56A96" w:rsidRPr="00372E44">
        <w:rPr>
          <w:rFonts w:asciiTheme="minorHAnsi" w:hAnsiTheme="minorHAnsi" w:cstheme="minorHAnsi"/>
        </w:rPr>
        <w:t xml:space="preserve"> </w:t>
      </w:r>
      <w:r w:rsidR="006D7775">
        <w:rPr>
          <w:rFonts w:asciiTheme="minorHAnsi" w:hAnsiTheme="minorHAnsi" w:cstheme="minorHAnsi"/>
        </w:rPr>
        <w:t>including</w:t>
      </w:r>
      <w:r w:rsidR="00D56A96" w:rsidRPr="00372E44">
        <w:rPr>
          <w:rFonts w:asciiTheme="minorHAnsi" w:hAnsiTheme="minorHAnsi" w:cstheme="minorHAnsi"/>
        </w:rPr>
        <w:t xml:space="preserve"> children, parents, teachers, </w:t>
      </w:r>
      <w:r w:rsidR="006D7775">
        <w:rPr>
          <w:rFonts w:asciiTheme="minorHAnsi" w:hAnsiTheme="minorHAnsi" w:cstheme="minorHAnsi"/>
        </w:rPr>
        <w:t>daycare</w:t>
      </w:r>
      <w:r w:rsidR="00D56A96" w:rsidRPr="00372E44">
        <w:rPr>
          <w:rFonts w:asciiTheme="minorHAnsi" w:hAnsiTheme="minorHAnsi" w:cstheme="minorHAnsi"/>
        </w:rPr>
        <w:t xml:space="preserve"> providers,</w:t>
      </w:r>
      <w:r w:rsidRPr="00372E44">
        <w:rPr>
          <w:rFonts w:asciiTheme="minorHAnsi" w:hAnsiTheme="minorHAnsi" w:cstheme="minorHAnsi"/>
        </w:rPr>
        <w:t xml:space="preserve"> etc. </w:t>
      </w:r>
    </w:p>
    <w:p w14:paraId="03444ACF" w14:textId="77777777" w:rsidR="00BF511D" w:rsidRPr="00372E44" w:rsidRDefault="00BF511D" w:rsidP="0051176D">
      <w:pPr>
        <w:pStyle w:val="Default"/>
        <w:rPr>
          <w:rFonts w:asciiTheme="minorHAnsi" w:hAnsiTheme="minorHAnsi" w:cstheme="minorHAnsi"/>
        </w:rPr>
      </w:pPr>
    </w:p>
    <w:p w14:paraId="6DF69BA6" w14:textId="771B4F2B" w:rsidR="00BF511D" w:rsidRPr="00372E44" w:rsidRDefault="00BF511D" w:rsidP="00BF511D">
      <w:pPr>
        <w:pStyle w:val="Default"/>
        <w:rPr>
          <w:rFonts w:asciiTheme="minorHAnsi" w:hAnsiTheme="minorHAnsi" w:cstheme="minorHAnsi"/>
        </w:rPr>
      </w:pPr>
      <w:r w:rsidRPr="00372E44">
        <w:rPr>
          <w:rFonts w:asciiTheme="minorHAnsi" w:hAnsiTheme="minorHAnsi" w:cstheme="minorHAnsi"/>
        </w:rPr>
        <w:t xml:space="preserve">Outreach shall include at </w:t>
      </w:r>
      <w:r w:rsidRPr="00372E44">
        <w:rPr>
          <w:rFonts w:asciiTheme="minorHAnsi" w:hAnsiTheme="minorHAnsi" w:cstheme="minorHAnsi"/>
          <w:b/>
          <w:bCs/>
        </w:rPr>
        <w:t xml:space="preserve">least two (2) offerings </w:t>
      </w:r>
      <w:r w:rsidR="006D7775" w:rsidRPr="006D7775">
        <w:rPr>
          <w:rFonts w:asciiTheme="minorHAnsi" w:hAnsiTheme="minorHAnsi" w:cstheme="minorHAnsi"/>
        </w:rPr>
        <w:t>annually</w:t>
      </w:r>
      <w:r w:rsidR="006D7775">
        <w:rPr>
          <w:rFonts w:asciiTheme="minorHAnsi" w:hAnsiTheme="minorHAnsi" w:cstheme="minorHAnsi"/>
        </w:rPr>
        <w:t>; there</w:t>
      </w:r>
      <w:r w:rsidRPr="00372E44">
        <w:rPr>
          <w:rFonts w:asciiTheme="minorHAnsi" w:hAnsiTheme="minorHAnsi" w:cstheme="minorHAnsi"/>
        </w:rPr>
        <w:t xml:space="preserve"> is no specific way this must be accomplished as long as a benefit to children can be demonstrated. </w:t>
      </w:r>
    </w:p>
    <w:p w14:paraId="28BE0ED8" w14:textId="6B38905D" w:rsidR="00BF511D" w:rsidRPr="00372E44" w:rsidRDefault="00BF511D" w:rsidP="00BF511D">
      <w:pPr>
        <w:pStyle w:val="Default"/>
        <w:rPr>
          <w:rFonts w:asciiTheme="minorHAnsi" w:hAnsiTheme="minorHAnsi" w:cstheme="minorHAnsi"/>
        </w:rPr>
      </w:pPr>
      <w:r w:rsidRPr="00372E44">
        <w:rPr>
          <w:rFonts w:asciiTheme="minorHAnsi" w:hAnsiTheme="minorHAnsi" w:cstheme="minorHAnsi"/>
        </w:rPr>
        <w:t xml:space="preserve"> Examples </w:t>
      </w:r>
      <w:r w:rsidR="006D7775">
        <w:rPr>
          <w:rFonts w:asciiTheme="minorHAnsi" w:hAnsiTheme="minorHAnsi" w:cstheme="minorHAnsi"/>
        </w:rPr>
        <w:t>include</w:t>
      </w:r>
      <w:r w:rsidR="00274282" w:rsidRPr="00372E44">
        <w:rPr>
          <w:rFonts w:asciiTheme="minorHAnsi" w:hAnsiTheme="minorHAnsi" w:cstheme="minorHAnsi"/>
        </w:rPr>
        <w:t xml:space="preserve">, </w:t>
      </w:r>
      <w:r w:rsidR="006D7775">
        <w:rPr>
          <w:rFonts w:asciiTheme="minorHAnsi" w:hAnsiTheme="minorHAnsi" w:cstheme="minorHAnsi"/>
        </w:rPr>
        <w:t xml:space="preserve">but are </w:t>
      </w:r>
      <w:r w:rsidR="00274282" w:rsidRPr="00372E44">
        <w:rPr>
          <w:rFonts w:asciiTheme="minorHAnsi" w:hAnsiTheme="minorHAnsi" w:cstheme="minorHAnsi"/>
        </w:rPr>
        <w:t>not limited to</w:t>
      </w:r>
      <w:r w:rsidRPr="00372E44">
        <w:rPr>
          <w:rFonts w:asciiTheme="minorHAnsi" w:hAnsiTheme="minorHAnsi" w:cstheme="minorHAnsi"/>
        </w:rPr>
        <w:t xml:space="preserve">: </w:t>
      </w:r>
    </w:p>
    <w:p w14:paraId="1E4C2F4A" w14:textId="77777777" w:rsidR="00BF511D" w:rsidRPr="00372E44" w:rsidRDefault="00626CAD" w:rsidP="00626CAD">
      <w:pPr>
        <w:pStyle w:val="Default"/>
        <w:numPr>
          <w:ilvl w:val="0"/>
          <w:numId w:val="4"/>
        </w:numPr>
        <w:spacing w:after="28"/>
        <w:rPr>
          <w:rFonts w:asciiTheme="minorHAnsi" w:hAnsiTheme="minorHAnsi" w:cstheme="minorHAnsi"/>
        </w:rPr>
      </w:pPr>
      <w:r w:rsidRPr="00372E44">
        <w:rPr>
          <w:rFonts w:asciiTheme="minorHAnsi" w:hAnsiTheme="minorHAnsi" w:cstheme="minorHAnsi"/>
        </w:rPr>
        <w:t>Host a community safety day</w:t>
      </w:r>
    </w:p>
    <w:p w14:paraId="6BBEF3E9" w14:textId="19D46346" w:rsidR="00BF511D" w:rsidRPr="00372E44" w:rsidRDefault="00626CAD" w:rsidP="00626CAD">
      <w:pPr>
        <w:pStyle w:val="Default"/>
        <w:numPr>
          <w:ilvl w:val="0"/>
          <w:numId w:val="4"/>
        </w:numPr>
        <w:spacing w:after="28"/>
        <w:rPr>
          <w:rFonts w:asciiTheme="minorHAnsi" w:hAnsiTheme="minorHAnsi" w:cstheme="minorHAnsi"/>
        </w:rPr>
      </w:pPr>
      <w:r w:rsidRPr="00372E44">
        <w:rPr>
          <w:rFonts w:asciiTheme="minorHAnsi" w:hAnsiTheme="minorHAnsi" w:cstheme="minorHAnsi"/>
        </w:rPr>
        <w:t>Host</w:t>
      </w:r>
      <w:r w:rsidR="00BF511D" w:rsidRPr="00372E44">
        <w:rPr>
          <w:rFonts w:asciiTheme="minorHAnsi" w:hAnsiTheme="minorHAnsi" w:cstheme="minorHAnsi"/>
        </w:rPr>
        <w:t xml:space="preserve"> a community CP</w:t>
      </w:r>
      <w:r w:rsidRPr="00372E44">
        <w:rPr>
          <w:rFonts w:asciiTheme="minorHAnsi" w:hAnsiTheme="minorHAnsi" w:cstheme="minorHAnsi"/>
        </w:rPr>
        <w:t xml:space="preserve">R class, </w:t>
      </w:r>
      <w:r w:rsidR="006D7775">
        <w:rPr>
          <w:rFonts w:asciiTheme="minorHAnsi" w:hAnsiTheme="minorHAnsi" w:cstheme="minorHAnsi"/>
        </w:rPr>
        <w:t>including</w:t>
      </w:r>
      <w:r w:rsidR="00BF511D" w:rsidRPr="00372E44">
        <w:rPr>
          <w:rFonts w:asciiTheme="minorHAnsi" w:hAnsiTheme="minorHAnsi" w:cstheme="minorHAnsi"/>
        </w:rPr>
        <w:t xml:space="preserve"> chil</w:t>
      </w:r>
      <w:r w:rsidRPr="00372E44">
        <w:rPr>
          <w:rFonts w:asciiTheme="minorHAnsi" w:hAnsiTheme="minorHAnsi" w:cstheme="minorHAnsi"/>
        </w:rPr>
        <w:t>d/infant curriculum</w:t>
      </w:r>
    </w:p>
    <w:p w14:paraId="17A01D2B" w14:textId="77777777" w:rsidR="00BF511D" w:rsidRPr="00372E44" w:rsidRDefault="00626CAD" w:rsidP="00626CAD">
      <w:pPr>
        <w:pStyle w:val="Default"/>
        <w:numPr>
          <w:ilvl w:val="0"/>
          <w:numId w:val="4"/>
        </w:numPr>
        <w:spacing w:after="28"/>
        <w:rPr>
          <w:rFonts w:asciiTheme="minorHAnsi" w:hAnsiTheme="minorHAnsi" w:cstheme="minorHAnsi"/>
        </w:rPr>
      </w:pPr>
      <w:r w:rsidRPr="00372E44">
        <w:rPr>
          <w:rFonts w:asciiTheme="minorHAnsi" w:hAnsiTheme="minorHAnsi" w:cstheme="minorHAnsi"/>
        </w:rPr>
        <w:t>Provide</w:t>
      </w:r>
      <w:r w:rsidR="00BF511D" w:rsidRPr="00372E44">
        <w:rPr>
          <w:rFonts w:asciiTheme="minorHAnsi" w:hAnsiTheme="minorHAnsi" w:cstheme="minorHAnsi"/>
        </w:rPr>
        <w:t xml:space="preserve"> a presentation to local eleme</w:t>
      </w:r>
      <w:r w:rsidR="00912D62" w:rsidRPr="00372E44">
        <w:rPr>
          <w:rFonts w:asciiTheme="minorHAnsi" w:hAnsiTheme="minorHAnsi" w:cstheme="minorHAnsi"/>
        </w:rPr>
        <w:t>ntary school students about EMS</w:t>
      </w:r>
      <w:r w:rsidR="00BF511D" w:rsidRPr="00372E44">
        <w:rPr>
          <w:rFonts w:asciiTheme="minorHAnsi" w:hAnsiTheme="minorHAnsi" w:cstheme="minorHAnsi"/>
        </w:rPr>
        <w:t xml:space="preserve"> </w:t>
      </w:r>
    </w:p>
    <w:p w14:paraId="748BC745" w14:textId="1BE373CA" w:rsidR="00912D62" w:rsidRDefault="00BF511D" w:rsidP="00912D62">
      <w:pPr>
        <w:pStyle w:val="Default"/>
        <w:numPr>
          <w:ilvl w:val="0"/>
          <w:numId w:val="4"/>
        </w:numPr>
        <w:spacing w:after="28"/>
        <w:rPr>
          <w:rFonts w:asciiTheme="minorHAnsi" w:hAnsiTheme="minorHAnsi" w:cstheme="minorHAnsi"/>
        </w:rPr>
      </w:pPr>
      <w:r w:rsidRPr="00372E44">
        <w:rPr>
          <w:rFonts w:asciiTheme="minorHAnsi" w:hAnsiTheme="minorHAnsi" w:cstheme="minorHAnsi"/>
        </w:rPr>
        <w:t>Conducting injury prevention</w:t>
      </w:r>
      <w:r w:rsidR="00912D62" w:rsidRPr="00372E44">
        <w:rPr>
          <w:rFonts w:asciiTheme="minorHAnsi" w:hAnsiTheme="minorHAnsi" w:cstheme="minorHAnsi"/>
        </w:rPr>
        <w:t xml:space="preserve"> presentations or campaigns</w:t>
      </w:r>
    </w:p>
    <w:p w14:paraId="7CBF426E" w14:textId="6D05F51B" w:rsidR="00963C33" w:rsidRPr="00372E44" w:rsidRDefault="00F15DF8" w:rsidP="00963C33">
      <w:pPr>
        <w:pStyle w:val="Default"/>
        <w:numPr>
          <w:ilvl w:val="1"/>
          <w:numId w:val="4"/>
        </w:numPr>
        <w:spacing w:after="28"/>
        <w:rPr>
          <w:rFonts w:asciiTheme="minorHAnsi" w:hAnsiTheme="minorHAnsi" w:cstheme="minorHAnsi"/>
        </w:rPr>
      </w:pPr>
      <w:r>
        <w:rPr>
          <w:rFonts w:asciiTheme="minorHAnsi" w:hAnsiTheme="minorHAnsi" w:cstheme="minorHAnsi"/>
        </w:rPr>
        <w:t>SD EMS for Children has</w:t>
      </w:r>
      <w:r w:rsidR="00963C33">
        <w:rPr>
          <w:rFonts w:asciiTheme="minorHAnsi" w:hAnsiTheme="minorHAnsi" w:cstheme="minorHAnsi"/>
        </w:rPr>
        <w:t xml:space="preserve"> outreach programs available</w:t>
      </w:r>
    </w:p>
    <w:p w14:paraId="26FEA86F" w14:textId="3066748A" w:rsidR="00BF511D" w:rsidRPr="00372E44" w:rsidRDefault="00706899" w:rsidP="00DD4979">
      <w:pPr>
        <w:pStyle w:val="Default"/>
        <w:numPr>
          <w:ilvl w:val="0"/>
          <w:numId w:val="5"/>
        </w:numPr>
        <w:spacing w:after="28"/>
        <w:rPr>
          <w:rFonts w:asciiTheme="minorHAnsi" w:hAnsiTheme="minorHAnsi" w:cstheme="minorHAnsi"/>
        </w:rPr>
      </w:pPr>
      <w:r w:rsidRPr="00372E44">
        <w:rPr>
          <w:rFonts w:asciiTheme="minorHAnsi" w:hAnsiTheme="minorHAnsi" w:cstheme="minorHAnsi"/>
        </w:rPr>
        <w:t>Community Health Fairs</w:t>
      </w:r>
    </w:p>
    <w:p w14:paraId="12907688" w14:textId="77777777" w:rsidR="00BF511D" w:rsidRPr="00372E44" w:rsidRDefault="00DD4979" w:rsidP="00BF511D">
      <w:pPr>
        <w:pStyle w:val="Default"/>
        <w:numPr>
          <w:ilvl w:val="0"/>
          <w:numId w:val="5"/>
        </w:numPr>
        <w:spacing w:after="28"/>
        <w:rPr>
          <w:rFonts w:asciiTheme="minorHAnsi" w:hAnsiTheme="minorHAnsi" w:cstheme="minorHAnsi"/>
        </w:rPr>
      </w:pPr>
      <w:r w:rsidRPr="00372E44">
        <w:rPr>
          <w:rFonts w:asciiTheme="minorHAnsi" w:hAnsiTheme="minorHAnsi" w:cstheme="minorHAnsi"/>
        </w:rPr>
        <w:t>Host</w:t>
      </w:r>
      <w:r w:rsidR="003A26ED" w:rsidRPr="00372E44">
        <w:rPr>
          <w:rFonts w:asciiTheme="minorHAnsi" w:hAnsiTheme="minorHAnsi" w:cstheme="minorHAnsi"/>
        </w:rPr>
        <w:t xml:space="preserve"> or participate</w:t>
      </w:r>
      <w:r w:rsidR="00D34A35" w:rsidRPr="00372E44">
        <w:rPr>
          <w:rFonts w:asciiTheme="minorHAnsi" w:hAnsiTheme="minorHAnsi" w:cstheme="minorHAnsi"/>
        </w:rPr>
        <w:t xml:space="preserve"> in</w:t>
      </w:r>
      <w:r w:rsidR="00BF511D" w:rsidRPr="00372E44">
        <w:rPr>
          <w:rFonts w:asciiTheme="minorHAnsi" w:hAnsiTheme="minorHAnsi" w:cstheme="minorHAnsi"/>
        </w:rPr>
        <w:t xml:space="preserve"> Pediatri</w:t>
      </w:r>
      <w:r w:rsidR="00706899" w:rsidRPr="00372E44">
        <w:rPr>
          <w:rFonts w:asciiTheme="minorHAnsi" w:hAnsiTheme="minorHAnsi" w:cstheme="minorHAnsi"/>
        </w:rPr>
        <w:t>c Disaster Trainings or drills</w:t>
      </w:r>
    </w:p>
    <w:p w14:paraId="2598840C" w14:textId="2096A9DD" w:rsidR="00BF511D" w:rsidRPr="006D7775" w:rsidRDefault="007472F8" w:rsidP="00BF511D">
      <w:pPr>
        <w:pStyle w:val="Default"/>
        <w:numPr>
          <w:ilvl w:val="0"/>
          <w:numId w:val="5"/>
        </w:numPr>
        <w:rPr>
          <w:rFonts w:asciiTheme="minorHAnsi" w:hAnsiTheme="minorHAnsi" w:cstheme="minorHAnsi"/>
        </w:rPr>
      </w:pPr>
      <w:r w:rsidRPr="00372E44">
        <w:rPr>
          <w:rFonts w:asciiTheme="minorHAnsi" w:hAnsiTheme="minorHAnsi" w:cstheme="minorHAnsi"/>
        </w:rPr>
        <w:t xml:space="preserve">Collaborate </w:t>
      </w:r>
      <w:r w:rsidR="00BF511D" w:rsidRPr="00372E44">
        <w:rPr>
          <w:rFonts w:asciiTheme="minorHAnsi" w:hAnsiTheme="minorHAnsi" w:cstheme="minorHAnsi"/>
        </w:rPr>
        <w:t xml:space="preserve">with </w:t>
      </w:r>
      <w:r w:rsidRPr="00372E44">
        <w:rPr>
          <w:rFonts w:asciiTheme="minorHAnsi" w:hAnsiTheme="minorHAnsi" w:cstheme="minorHAnsi"/>
        </w:rPr>
        <w:t>daycares and</w:t>
      </w:r>
      <w:r w:rsidR="00BF511D" w:rsidRPr="00372E44">
        <w:rPr>
          <w:rFonts w:asciiTheme="minorHAnsi" w:hAnsiTheme="minorHAnsi" w:cstheme="minorHAnsi"/>
        </w:rPr>
        <w:t xml:space="preserve"> schools to educate</w:t>
      </w:r>
      <w:r w:rsidR="00DD4979" w:rsidRPr="00372E44">
        <w:rPr>
          <w:rFonts w:asciiTheme="minorHAnsi" w:hAnsiTheme="minorHAnsi" w:cstheme="minorHAnsi"/>
        </w:rPr>
        <w:t xml:space="preserve"> and improve awareness of EMS</w:t>
      </w:r>
      <w:r w:rsidR="00BF511D" w:rsidRPr="00372E44">
        <w:rPr>
          <w:rFonts w:asciiTheme="minorHAnsi" w:hAnsiTheme="minorHAnsi" w:cstheme="minorHAnsi"/>
        </w:rPr>
        <w:t xml:space="preserve"> topic</w:t>
      </w:r>
      <w:r w:rsidRPr="00372E44">
        <w:rPr>
          <w:rFonts w:asciiTheme="minorHAnsi" w:hAnsiTheme="minorHAnsi" w:cstheme="minorHAnsi"/>
        </w:rPr>
        <w:t>s</w:t>
      </w:r>
      <w:r w:rsidR="004B64F4">
        <w:rPr>
          <w:rFonts w:asciiTheme="minorHAnsi" w:hAnsiTheme="minorHAnsi" w:cstheme="minorHAnsi"/>
        </w:rPr>
        <w:t>,</w:t>
      </w:r>
      <w:r w:rsidRPr="00372E44">
        <w:rPr>
          <w:rFonts w:asciiTheme="minorHAnsi" w:hAnsiTheme="minorHAnsi" w:cstheme="minorHAnsi"/>
        </w:rPr>
        <w:t xml:space="preserve"> including, but not limited to</w:t>
      </w:r>
      <w:r w:rsidR="004B64F4">
        <w:rPr>
          <w:rFonts w:asciiTheme="minorHAnsi" w:hAnsiTheme="minorHAnsi" w:cstheme="minorHAnsi"/>
        </w:rPr>
        <w:t>:</w:t>
      </w:r>
      <w:r w:rsidR="00BF511D" w:rsidRPr="00372E44">
        <w:rPr>
          <w:rFonts w:asciiTheme="minorHAnsi" w:hAnsiTheme="minorHAnsi" w:cstheme="minorHAnsi"/>
        </w:rPr>
        <w:t xml:space="preserve"> compression-only</w:t>
      </w:r>
      <w:r w:rsidRPr="00372E44">
        <w:rPr>
          <w:rFonts w:asciiTheme="minorHAnsi" w:hAnsiTheme="minorHAnsi" w:cstheme="minorHAnsi"/>
        </w:rPr>
        <w:t xml:space="preserve"> CPR, first aid, and 9-1-1 use</w:t>
      </w:r>
      <w:r w:rsidR="00BF511D" w:rsidRPr="00372E44">
        <w:rPr>
          <w:rFonts w:asciiTheme="minorHAnsi" w:hAnsiTheme="minorHAnsi" w:cstheme="minorHAnsi"/>
        </w:rPr>
        <w:t xml:space="preserve">. </w:t>
      </w:r>
    </w:p>
    <w:p w14:paraId="48624CE5" w14:textId="77777777" w:rsidR="003E0494" w:rsidRPr="00372E44" w:rsidRDefault="003E0494" w:rsidP="00603E5C">
      <w:pPr>
        <w:pStyle w:val="Default"/>
        <w:rPr>
          <w:rFonts w:asciiTheme="minorHAnsi" w:hAnsiTheme="minorHAnsi" w:cstheme="minorHAnsi"/>
          <w:b/>
          <w:bCs/>
        </w:rPr>
      </w:pPr>
    </w:p>
    <w:p w14:paraId="7E2CD8B6" w14:textId="713855F4" w:rsidR="00603E5C" w:rsidRPr="00FF5252" w:rsidRDefault="00AB7F93" w:rsidP="00603E5C">
      <w:pPr>
        <w:pStyle w:val="Default"/>
        <w:rPr>
          <w:rFonts w:asciiTheme="minorHAnsi" w:hAnsiTheme="minorHAnsi" w:cstheme="minorHAnsi"/>
          <w:b/>
          <w:bCs/>
          <w:sz w:val="32"/>
          <w:szCs w:val="32"/>
        </w:rPr>
      </w:pPr>
      <w:r w:rsidRPr="00FF5252">
        <w:rPr>
          <w:rFonts w:asciiTheme="minorHAnsi" w:hAnsiTheme="minorHAnsi" w:cstheme="minorHAnsi"/>
          <w:b/>
          <w:bCs/>
          <w:sz w:val="32"/>
          <w:szCs w:val="32"/>
        </w:rPr>
        <w:t xml:space="preserve">5. </w:t>
      </w:r>
      <w:r w:rsidR="00603E5C" w:rsidRPr="00FF5252">
        <w:rPr>
          <w:rFonts w:asciiTheme="minorHAnsi" w:hAnsiTheme="minorHAnsi" w:cstheme="minorHAnsi"/>
          <w:b/>
          <w:bCs/>
          <w:sz w:val="32"/>
          <w:szCs w:val="32"/>
        </w:rPr>
        <w:t xml:space="preserve">Pediatric Equipment Standards </w:t>
      </w:r>
    </w:p>
    <w:p w14:paraId="1982B10F" w14:textId="77777777" w:rsidR="007A0570" w:rsidRPr="00372E44" w:rsidRDefault="007A0570" w:rsidP="00603E5C">
      <w:pPr>
        <w:pStyle w:val="Default"/>
        <w:rPr>
          <w:rFonts w:asciiTheme="minorHAnsi" w:hAnsiTheme="minorHAnsi" w:cstheme="minorHAnsi"/>
        </w:rPr>
      </w:pPr>
    </w:p>
    <w:p w14:paraId="45CF5880" w14:textId="1CE38843" w:rsidR="00603E5C" w:rsidRPr="00372E44" w:rsidRDefault="00603E5C" w:rsidP="00603E5C">
      <w:pPr>
        <w:pStyle w:val="Default"/>
        <w:rPr>
          <w:rFonts w:asciiTheme="minorHAnsi" w:hAnsiTheme="minorHAnsi" w:cstheme="minorHAnsi"/>
        </w:rPr>
      </w:pPr>
      <w:r w:rsidRPr="00372E44">
        <w:rPr>
          <w:rFonts w:asciiTheme="minorHAnsi" w:hAnsiTheme="minorHAnsi" w:cstheme="minorHAnsi"/>
        </w:rPr>
        <w:t xml:space="preserve">Pre-hospital providers must have the appropriate pediatric equipment and supplies to care for ill and injured children </w:t>
      </w:r>
      <w:r w:rsidR="006D7775">
        <w:rPr>
          <w:rFonts w:asciiTheme="minorHAnsi" w:hAnsiTheme="minorHAnsi" w:cstheme="minorHAnsi"/>
        </w:rPr>
        <w:t>to</w:t>
      </w:r>
      <w:r w:rsidRPr="00372E44">
        <w:rPr>
          <w:rFonts w:asciiTheme="minorHAnsi" w:hAnsiTheme="minorHAnsi" w:cstheme="minorHAnsi"/>
        </w:rPr>
        <w:t xml:space="preserve"> achieve optimal pediatric outcomes. The Joint Policy Statement “Equipment for Ground Ambulances”</w:t>
      </w:r>
      <w:r w:rsidR="00906FB1">
        <w:rPr>
          <w:rFonts w:asciiTheme="minorHAnsi" w:hAnsiTheme="minorHAnsi" w:cstheme="minorHAnsi"/>
          <w:vertAlign w:val="superscript"/>
        </w:rPr>
        <w:t>4</w:t>
      </w:r>
      <w:r w:rsidRPr="00372E44">
        <w:rPr>
          <w:rFonts w:asciiTheme="minorHAnsi" w:hAnsiTheme="minorHAnsi" w:cstheme="minorHAnsi"/>
        </w:rPr>
        <w:t xml:space="preserve"> is the metric used to determine a state’s compliance with the Federal EMS</w:t>
      </w:r>
      <w:r w:rsidR="0001611F">
        <w:rPr>
          <w:rFonts w:asciiTheme="minorHAnsi" w:hAnsiTheme="minorHAnsi" w:cstheme="minorHAnsi"/>
        </w:rPr>
        <w:t xml:space="preserve"> for </w:t>
      </w:r>
      <w:r w:rsidRPr="00372E44">
        <w:rPr>
          <w:rFonts w:asciiTheme="minorHAnsi" w:hAnsiTheme="minorHAnsi" w:cstheme="minorHAnsi"/>
        </w:rPr>
        <w:t>C</w:t>
      </w:r>
      <w:r w:rsidR="0001611F">
        <w:rPr>
          <w:rFonts w:asciiTheme="minorHAnsi" w:hAnsiTheme="minorHAnsi" w:cstheme="minorHAnsi"/>
        </w:rPr>
        <w:t>hildren</w:t>
      </w:r>
      <w:r w:rsidRPr="00372E44">
        <w:rPr>
          <w:rFonts w:asciiTheme="minorHAnsi" w:hAnsiTheme="minorHAnsi" w:cstheme="minorHAnsi"/>
        </w:rPr>
        <w:t xml:space="preserve"> performance objectives. </w:t>
      </w:r>
    </w:p>
    <w:p w14:paraId="44CA6318" w14:textId="77777777" w:rsidR="00603E5C" w:rsidRPr="00372E44" w:rsidRDefault="00603E5C" w:rsidP="00603E5C">
      <w:pPr>
        <w:pStyle w:val="Default"/>
        <w:rPr>
          <w:rFonts w:asciiTheme="minorHAnsi" w:hAnsiTheme="minorHAnsi" w:cstheme="minorHAnsi"/>
        </w:rPr>
      </w:pPr>
    </w:p>
    <w:p w14:paraId="234865BD" w14:textId="26669DBC" w:rsidR="00603E5C" w:rsidRPr="00372E44" w:rsidRDefault="00603E5C" w:rsidP="00603E5C">
      <w:pPr>
        <w:pStyle w:val="Default"/>
        <w:rPr>
          <w:rFonts w:asciiTheme="minorHAnsi" w:hAnsiTheme="minorHAnsi" w:cstheme="minorHAnsi"/>
        </w:rPr>
      </w:pPr>
      <w:r w:rsidRPr="00372E44">
        <w:rPr>
          <w:rFonts w:asciiTheme="minorHAnsi" w:hAnsiTheme="minorHAnsi" w:cstheme="minorHAnsi"/>
        </w:rPr>
        <w:t xml:space="preserve">To obtain recognition through this program, agencies must demonstrate compliance with the </w:t>
      </w:r>
      <w:r w:rsidR="00963C33">
        <w:rPr>
          <w:rFonts w:asciiTheme="minorHAnsi" w:hAnsiTheme="minorHAnsi" w:cstheme="minorHAnsi"/>
        </w:rPr>
        <w:t>state</w:t>
      </w:r>
      <w:r w:rsidRPr="00372E44">
        <w:rPr>
          <w:rFonts w:asciiTheme="minorHAnsi" w:hAnsiTheme="minorHAnsi" w:cstheme="minorHAnsi"/>
        </w:rPr>
        <w:t xml:space="preserve"> recommendations. Agencies must attest that they car</w:t>
      </w:r>
      <w:r w:rsidR="00C503D6" w:rsidRPr="00372E44">
        <w:rPr>
          <w:rFonts w:asciiTheme="minorHAnsi" w:hAnsiTheme="minorHAnsi" w:cstheme="minorHAnsi"/>
        </w:rPr>
        <w:t>ry 100 percent of the state</w:t>
      </w:r>
      <w:r w:rsidR="00CA03C9" w:rsidRPr="00372E44">
        <w:rPr>
          <w:rFonts w:asciiTheme="minorHAnsi" w:hAnsiTheme="minorHAnsi" w:cstheme="minorHAnsi"/>
        </w:rPr>
        <w:t xml:space="preserve"> </w:t>
      </w:r>
      <w:r w:rsidR="00C503D6" w:rsidRPr="00372E44">
        <w:rPr>
          <w:rFonts w:asciiTheme="minorHAnsi" w:hAnsiTheme="minorHAnsi" w:cstheme="minorHAnsi"/>
        </w:rPr>
        <w:t>re</w:t>
      </w:r>
      <w:r w:rsidR="00CA03C9" w:rsidRPr="00372E44">
        <w:rPr>
          <w:rFonts w:asciiTheme="minorHAnsi" w:hAnsiTheme="minorHAnsi" w:cstheme="minorHAnsi"/>
        </w:rPr>
        <w:t>commended equipment. National recommended equipment</w:t>
      </w:r>
      <w:r w:rsidR="0014103F" w:rsidRPr="00372E44">
        <w:rPr>
          <w:rFonts w:asciiTheme="minorHAnsi" w:hAnsiTheme="minorHAnsi" w:cstheme="minorHAnsi"/>
        </w:rPr>
        <w:t xml:space="preserve"> compliance</w:t>
      </w:r>
      <w:r w:rsidR="00CA03C9" w:rsidRPr="00372E44">
        <w:rPr>
          <w:rFonts w:asciiTheme="minorHAnsi" w:hAnsiTheme="minorHAnsi" w:cstheme="minorHAnsi"/>
        </w:rPr>
        <w:t xml:space="preserve"> is subject to </w:t>
      </w:r>
      <w:r w:rsidR="0014103F" w:rsidRPr="00372E44">
        <w:rPr>
          <w:rFonts w:asciiTheme="minorHAnsi" w:hAnsiTheme="minorHAnsi" w:cstheme="minorHAnsi"/>
        </w:rPr>
        <w:t xml:space="preserve">review and discretion of the board. </w:t>
      </w:r>
    </w:p>
    <w:p w14:paraId="2B73CB38" w14:textId="77777777" w:rsidR="0070437C" w:rsidRPr="00372E44" w:rsidRDefault="0070437C" w:rsidP="00603E5C">
      <w:pPr>
        <w:pStyle w:val="Default"/>
        <w:rPr>
          <w:rFonts w:asciiTheme="minorHAnsi" w:hAnsiTheme="minorHAnsi" w:cstheme="minorHAnsi"/>
        </w:rPr>
      </w:pPr>
    </w:p>
    <w:p w14:paraId="56BD5E29" w14:textId="373B75F6" w:rsidR="0070437C" w:rsidRDefault="00603E5C" w:rsidP="002269A9">
      <w:pPr>
        <w:autoSpaceDE w:val="0"/>
        <w:autoSpaceDN w:val="0"/>
        <w:adjustRightInd w:val="0"/>
        <w:spacing w:after="0" w:line="240" w:lineRule="auto"/>
        <w:rPr>
          <w:rFonts w:cstheme="minorHAnsi"/>
          <w:sz w:val="24"/>
          <w:szCs w:val="24"/>
        </w:rPr>
      </w:pPr>
      <w:r w:rsidRPr="00372E44">
        <w:rPr>
          <w:rFonts w:cstheme="minorHAnsi"/>
          <w:sz w:val="24"/>
          <w:szCs w:val="24"/>
        </w:rPr>
        <w:t>Verification of any equ</w:t>
      </w:r>
      <w:r w:rsidR="0070437C" w:rsidRPr="00372E44">
        <w:rPr>
          <w:rFonts w:cstheme="minorHAnsi"/>
          <w:sz w:val="24"/>
          <w:szCs w:val="24"/>
        </w:rPr>
        <w:t xml:space="preserve">ipment items not included in SD </w:t>
      </w:r>
      <w:r w:rsidRPr="00372E44">
        <w:rPr>
          <w:rFonts w:cstheme="minorHAnsi"/>
          <w:sz w:val="24"/>
          <w:szCs w:val="24"/>
        </w:rPr>
        <w:t>regulations may occur either through an in-pe</w:t>
      </w:r>
      <w:r w:rsidR="0070437C" w:rsidRPr="00372E44">
        <w:rPr>
          <w:rFonts w:cstheme="minorHAnsi"/>
          <w:sz w:val="24"/>
          <w:szCs w:val="24"/>
        </w:rPr>
        <w:t xml:space="preserve">rson or virtual site visit by SD </w:t>
      </w:r>
      <w:r w:rsidRPr="00372E44">
        <w:rPr>
          <w:rFonts w:cstheme="minorHAnsi"/>
          <w:sz w:val="24"/>
          <w:szCs w:val="24"/>
        </w:rPr>
        <w:t>EMS</w:t>
      </w:r>
      <w:r w:rsidR="0001611F">
        <w:rPr>
          <w:rFonts w:cstheme="minorHAnsi"/>
          <w:sz w:val="24"/>
          <w:szCs w:val="24"/>
        </w:rPr>
        <w:t xml:space="preserve"> for </w:t>
      </w:r>
      <w:r w:rsidRPr="00372E44">
        <w:rPr>
          <w:rFonts w:cstheme="minorHAnsi"/>
          <w:sz w:val="24"/>
          <w:szCs w:val="24"/>
        </w:rPr>
        <w:t>C</w:t>
      </w:r>
      <w:r w:rsidR="0001611F">
        <w:rPr>
          <w:rFonts w:cstheme="minorHAnsi"/>
          <w:sz w:val="24"/>
          <w:szCs w:val="24"/>
        </w:rPr>
        <w:t>hildren</w:t>
      </w:r>
      <w:r w:rsidRPr="00372E44">
        <w:rPr>
          <w:rFonts w:cstheme="minorHAnsi"/>
          <w:sz w:val="24"/>
          <w:szCs w:val="24"/>
        </w:rPr>
        <w:t xml:space="preserve"> representative</w:t>
      </w:r>
      <w:r w:rsidR="0070437C" w:rsidRPr="00372E44">
        <w:rPr>
          <w:rFonts w:cstheme="minorHAnsi"/>
          <w:sz w:val="24"/>
          <w:szCs w:val="24"/>
        </w:rPr>
        <w:t>(</w:t>
      </w:r>
      <w:r w:rsidRPr="00372E44">
        <w:rPr>
          <w:rFonts w:cstheme="minorHAnsi"/>
          <w:sz w:val="24"/>
          <w:szCs w:val="24"/>
        </w:rPr>
        <w:t>s</w:t>
      </w:r>
      <w:r w:rsidR="0070437C" w:rsidRPr="00372E44">
        <w:rPr>
          <w:rFonts w:cstheme="minorHAnsi"/>
          <w:sz w:val="24"/>
          <w:szCs w:val="24"/>
        </w:rPr>
        <w:t>)</w:t>
      </w:r>
      <w:r w:rsidRPr="00372E44">
        <w:rPr>
          <w:rFonts w:cstheme="minorHAnsi"/>
          <w:sz w:val="24"/>
          <w:szCs w:val="24"/>
        </w:rPr>
        <w:t>.</w:t>
      </w:r>
    </w:p>
    <w:p w14:paraId="78365B66" w14:textId="77777777" w:rsidR="006D7775" w:rsidRDefault="006D7775" w:rsidP="002269A9">
      <w:pPr>
        <w:autoSpaceDE w:val="0"/>
        <w:autoSpaceDN w:val="0"/>
        <w:adjustRightInd w:val="0"/>
        <w:spacing w:after="0" w:line="240" w:lineRule="auto"/>
        <w:rPr>
          <w:rFonts w:cstheme="minorHAnsi"/>
          <w:sz w:val="24"/>
          <w:szCs w:val="24"/>
        </w:rPr>
      </w:pPr>
    </w:p>
    <w:p w14:paraId="0FE76F8A" w14:textId="59D4F884" w:rsidR="006D7775" w:rsidRPr="006D7775" w:rsidRDefault="00906FB1" w:rsidP="006D7775">
      <w:pPr>
        <w:autoSpaceDE w:val="0"/>
        <w:autoSpaceDN w:val="0"/>
        <w:adjustRightInd w:val="0"/>
        <w:spacing w:after="0" w:line="240" w:lineRule="auto"/>
        <w:ind w:left="720"/>
        <w:rPr>
          <w:rFonts w:cstheme="minorHAnsi"/>
          <w:color w:val="000000"/>
          <w:sz w:val="20"/>
          <w:szCs w:val="20"/>
        </w:rPr>
      </w:pPr>
      <w:r>
        <w:rPr>
          <w:rFonts w:cstheme="minorHAnsi"/>
          <w:sz w:val="20"/>
          <w:szCs w:val="20"/>
        </w:rPr>
        <w:t>4</w:t>
      </w:r>
      <w:r w:rsidR="006D7775" w:rsidRPr="006D7775">
        <w:rPr>
          <w:rFonts w:cstheme="minorHAnsi"/>
          <w:sz w:val="20"/>
          <w:szCs w:val="20"/>
        </w:rPr>
        <w:t xml:space="preserve"> American Academy of Pediatrics, American College of Emergency Physicians, American College of Surgeons Committee on Trauma, Emergency Medical Services for Children, Emergency Nurses Association, National Association of EMS Physicians, National Association of State EMS Officials. (2014) Equipment for Ground Ambulances. Pediatrics, 134(3), e919: DOI: 10.1542/peds.2014-1698.  </w:t>
      </w:r>
    </w:p>
    <w:p w14:paraId="39D23F55" w14:textId="77777777" w:rsidR="0070437C" w:rsidRPr="00372E44" w:rsidRDefault="0070437C" w:rsidP="002269A9">
      <w:pPr>
        <w:autoSpaceDE w:val="0"/>
        <w:autoSpaceDN w:val="0"/>
        <w:adjustRightInd w:val="0"/>
        <w:spacing w:after="0" w:line="240" w:lineRule="auto"/>
        <w:rPr>
          <w:rFonts w:cstheme="minorHAnsi"/>
          <w:color w:val="000000"/>
          <w:sz w:val="24"/>
          <w:szCs w:val="24"/>
        </w:rPr>
      </w:pPr>
    </w:p>
    <w:p w14:paraId="7F26B438" w14:textId="77777777" w:rsidR="00AB7F93" w:rsidRDefault="00AB7F93" w:rsidP="00B14917">
      <w:pPr>
        <w:pStyle w:val="Default"/>
        <w:rPr>
          <w:rFonts w:asciiTheme="minorHAnsi" w:hAnsiTheme="minorHAnsi" w:cstheme="minorHAnsi"/>
          <w:b/>
          <w:bCs/>
        </w:rPr>
      </w:pPr>
    </w:p>
    <w:p w14:paraId="2A44EF20" w14:textId="77777777" w:rsidR="00AB7F93" w:rsidRDefault="00AB7F93" w:rsidP="00B14917">
      <w:pPr>
        <w:pStyle w:val="Default"/>
        <w:rPr>
          <w:rFonts w:asciiTheme="minorHAnsi" w:hAnsiTheme="minorHAnsi" w:cstheme="minorHAnsi"/>
          <w:b/>
          <w:bCs/>
        </w:rPr>
      </w:pPr>
    </w:p>
    <w:p w14:paraId="61FAE72F" w14:textId="77777777" w:rsidR="00AB7F93" w:rsidRDefault="00AB7F93" w:rsidP="00B14917">
      <w:pPr>
        <w:pStyle w:val="Default"/>
        <w:rPr>
          <w:rFonts w:asciiTheme="minorHAnsi" w:hAnsiTheme="minorHAnsi" w:cstheme="minorHAnsi"/>
          <w:b/>
          <w:bCs/>
        </w:rPr>
      </w:pPr>
    </w:p>
    <w:p w14:paraId="51D4840F" w14:textId="2E965D70" w:rsidR="00B14917" w:rsidRPr="00417A73" w:rsidRDefault="00B14917" w:rsidP="00B14917">
      <w:pPr>
        <w:pStyle w:val="Default"/>
        <w:rPr>
          <w:rFonts w:asciiTheme="minorHAnsi" w:hAnsiTheme="minorHAnsi" w:cstheme="minorHAnsi"/>
          <w:b/>
          <w:bCs/>
          <w:sz w:val="32"/>
          <w:szCs w:val="32"/>
        </w:rPr>
      </w:pPr>
      <w:r w:rsidRPr="00417A73">
        <w:rPr>
          <w:rFonts w:asciiTheme="minorHAnsi" w:hAnsiTheme="minorHAnsi" w:cstheme="minorHAnsi"/>
          <w:b/>
          <w:bCs/>
          <w:sz w:val="32"/>
          <w:szCs w:val="32"/>
        </w:rPr>
        <w:t xml:space="preserve">Safe Transport of Pediatric Patients </w:t>
      </w:r>
    </w:p>
    <w:p w14:paraId="60DB07AB" w14:textId="77777777" w:rsidR="007A0570" w:rsidRPr="00372E44" w:rsidRDefault="007A0570" w:rsidP="00B14917">
      <w:pPr>
        <w:pStyle w:val="Default"/>
        <w:rPr>
          <w:rFonts w:asciiTheme="minorHAnsi" w:hAnsiTheme="minorHAnsi" w:cstheme="minorHAnsi"/>
        </w:rPr>
      </w:pPr>
    </w:p>
    <w:p w14:paraId="4DC20B41" w14:textId="77777777" w:rsidR="00F92B8C" w:rsidRPr="00372E44" w:rsidRDefault="00B14917" w:rsidP="00B14917">
      <w:pPr>
        <w:autoSpaceDE w:val="0"/>
        <w:autoSpaceDN w:val="0"/>
        <w:adjustRightInd w:val="0"/>
        <w:spacing w:after="0" w:line="240" w:lineRule="auto"/>
        <w:rPr>
          <w:rFonts w:cstheme="minorHAnsi"/>
          <w:sz w:val="24"/>
          <w:szCs w:val="24"/>
        </w:rPr>
      </w:pPr>
      <w:r w:rsidRPr="00372E44">
        <w:rPr>
          <w:rFonts w:cstheme="minorHAnsi"/>
          <w:sz w:val="24"/>
          <w:szCs w:val="24"/>
        </w:rPr>
        <w:t xml:space="preserve">The safe transport of pediatric patients remains an area of significant challenge for EMS providers. It is strongly recommended that EMS agencies have policies that include prohibiting the transport of unrestrained pediatric patients and provisions for securing all equipment during transport. </w:t>
      </w:r>
    </w:p>
    <w:p w14:paraId="2836982D" w14:textId="77777777" w:rsidR="00F92B8C" w:rsidRPr="00372E44" w:rsidRDefault="00F92B8C" w:rsidP="00B14917">
      <w:pPr>
        <w:autoSpaceDE w:val="0"/>
        <w:autoSpaceDN w:val="0"/>
        <w:adjustRightInd w:val="0"/>
        <w:spacing w:after="0" w:line="240" w:lineRule="auto"/>
        <w:rPr>
          <w:rFonts w:cstheme="minorHAnsi"/>
          <w:sz w:val="24"/>
          <w:szCs w:val="24"/>
        </w:rPr>
      </w:pPr>
    </w:p>
    <w:p w14:paraId="5178CED6" w14:textId="2C371D95" w:rsidR="0070437C" w:rsidRPr="00372E44" w:rsidRDefault="00B14917" w:rsidP="00B14917">
      <w:pPr>
        <w:autoSpaceDE w:val="0"/>
        <w:autoSpaceDN w:val="0"/>
        <w:adjustRightInd w:val="0"/>
        <w:spacing w:after="0" w:line="240" w:lineRule="auto"/>
        <w:rPr>
          <w:rFonts w:cstheme="minorHAnsi"/>
          <w:color w:val="000000"/>
          <w:sz w:val="24"/>
          <w:szCs w:val="24"/>
        </w:rPr>
      </w:pPr>
      <w:r w:rsidRPr="00372E44">
        <w:rPr>
          <w:rFonts w:cstheme="minorHAnsi"/>
          <w:sz w:val="24"/>
          <w:szCs w:val="24"/>
        </w:rPr>
        <w:t xml:space="preserve">Furthermore, agencies should seek compliance with both the </w:t>
      </w:r>
      <w:r w:rsidRPr="00372E44">
        <w:rPr>
          <w:rFonts w:cstheme="minorHAnsi"/>
          <w:i/>
          <w:iCs/>
          <w:sz w:val="24"/>
          <w:szCs w:val="24"/>
        </w:rPr>
        <w:t xml:space="preserve">Safe Transport of Children by EMS: Interim Guidance </w:t>
      </w:r>
      <w:r w:rsidRPr="00372E44">
        <w:rPr>
          <w:rFonts w:cstheme="minorHAnsi"/>
          <w:sz w:val="24"/>
          <w:szCs w:val="24"/>
        </w:rPr>
        <w:t xml:space="preserve">(2017 NASEMSO) and the </w:t>
      </w:r>
      <w:r w:rsidRPr="00372E44">
        <w:rPr>
          <w:rFonts w:cstheme="minorHAnsi"/>
          <w:i/>
          <w:iCs/>
          <w:sz w:val="24"/>
          <w:szCs w:val="24"/>
        </w:rPr>
        <w:t xml:space="preserve">Working Group Best-Practice Recommendations for the Safe Transport of Children in Ground Ambulances </w:t>
      </w:r>
      <w:r w:rsidRPr="00372E44">
        <w:rPr>
          <w:rFonts w:cstheme="minorHAnsi"/>
          <w:sz w:val="24"/>
          <w:szCs w:val="24"/>
        </w:rPr>
        <w:t>(2012 NHTSA)</w:t>
      </w:r>
      <w:r w:rsidRPr="00372E44">
        <w:rPr>
          <w:rFonts w:cstheme="minorHAnsi"/>
          <w:i/>
          <w:iCs/>
          <w:sz w:val="24"/>
          <w:szCs w:val="24"/>
        </w:rPr>
        <w:t xml:space="preserve">. </w:t>
      </w:r>
    </w:p>
    <w:p w14:paraId="22A3D570" w14:textId="77777777" w:rsidR="0070437C" w:rsidRPr="00372E44" w:rsidRDefault="0070437C" w:rsidP="002269A9">
      <w:pPr>
        <w:autoSpaceDE w:val="0"/>
        <w:autoSpaceDN w:val="0"/>
        <w:adjustRightInd w:val="0"/>
        <w:spacing w:after="0" w:line="240" w:lineRule="auto"/>
        <w:rPr>
          <w:rFonts w:cstheme="minorHAnsi"/>
          <w:color w:val="000000"/>
          <w:sz w:val="24"/>
          <w:szCs w:val="24"/>
        </w:rPr>
      </w:pPr>
    </w:p>
    <w:p w14:paraId="02400089" w14:textId="77777777" w:rsidR="00F92B8C" w:rsidRPr="00372E44" w:rsidRDefault="00F92B8C" w:rsidP="00F92B8C">
      <w:pPr>
        <w:pStyle w:val="Default"/>
        <w:rPr>
          <w:rFonts w:asciiTheme="minorHAnsi" w:hAnsiTheme="minorHAnsi" w:cstheme="minorHAnsi"/>
        </w:rPr>
      </w:pPr>
      <w:r w:rsidRPr="00372E44">
        <w:rPr>
          <w:rFonts w:asciiTheme="minorHAnsi" w:hAnsiTheme="minorHAnsi" w:cstheme="minorHAnsi"/>
        </w:rPr>
        <w:t xml:space="preserve">Future program revisions will likely include specific requirements regarding the safe transport of pediatric patients. </w:t>
      </w:r>
    </w:p>
    <w:p w14:paraId="6C6128E3" w14:textId="77777777" w:rsidR="00F92B8C" w:rsidRPr="00372E44" w:rsidRDefault="00F92B8C" w:rsidP="00F92B8C">
      <w:pPr>
        <w:pStyle w:val="Default"/>
        <w:rPr>
          <w:rFonts w:asciiTheme="minorHAnsi" w:hAnsiTheme="minorHAnsi" w:cstheme="minorHAnsi"/>
        </w:rPr>
      </w:pPr>
    </w:p>
    <w:p w14:paraId="095A3881" w14:textId="03918E58" w:rsidR="00B14917" w:rsidRPr="006D7775" w:rsidRDefault="00F92B8C" w:rsidP="002269A9">
      <w:pPr>
        <w:autoSpaceDE w:val="0"/>
        <w:autoSpaceDN w:val="0"/>
        <w:adjustRightInd w:val="0"/>
        <w:spacing w:after="0" w:line="240" w:lineRule="auto"/>
        <w:rPr>
          <w:rFonts w:cstheme="minorHAnsi"/>
          <w:sz w:val="24"/>
          <w:szCs w:val="24"/>
        </w:rPr>
      </w:pPr>
      <w:r w:rsidRPr="00372E44">
        <w:rPr>
          <w:rFonts w:cstheme="minorHAnsi"/>
          <w:b/>
          <w:color w:val="FF0000"/>
          <w:sz w:val="24"/>
          <w:szCs w:val="24"/>
        </w:rPr>
        <w:t>NOTICE:</w:t>
      </w:r>
      <w:r w:rsidRPr="00372E44">
        <w:rPr>
          <w:rFonts w:cstheme="minorHAnsi"/>
          <w:color w:val="FF0000"/>
          <w:sz w:val="24"/>
          <w:szCs w:val="24"/>
        </w:rPr>
        <w:t xml:space="preserve"> </w:t>
      </w:r>
      <w:r w:rsidR="008A1BB5" w:rsidRPr="00372E44">
        <w:rPr>
          <w:rFonts w:cstheme="minorHAnsi"/>
          <w:sz w:val="24"/>
          <w:szCs w:val="24"/>
        </w:rPr>
        <w:t>EMS</w:t>
      </w:r>
      <w:r w:rsidRPr="00372E44">
        <w:rPr>
          <w:rFonts w:cstheme="minorHAnsi"/>
          <w:sz w:val="24"/>
          <w:szCs w:val="24"/>
        </w:rPr>
        <w:t xml:space="preserve"> agencies applying for recognition will be required to have pediatric transport devices designed to transport children between 5 and 99 lbs. on every ambulance in service. A single device or a combination of devices may be used to meet this requirement. Written policies</w:t>
      </w:r>
      <w:r w:rsidR="007B016F">
        <w:rPr>
          <w:rFonts w:cstheme="minorHAnsi"/>
          <w:sz w:val="24"/>
          <w:szCs w:val="24"/>
        </w:rPr>
        <w:t>/guidelines</w:t>
      </w:r>
      <w:r w:rsidR="006D7775">
        <w:rPr>
          <w:rFonts w:cstheme="minorHAnsi"/>
          <w:sz w:val="24"/>
          <w:szCs w:val="24"/>
        </w:rPr>
        <w:t>,</w:t>
      </w:r>
      <w:r w:rsidRPr="00372E44">
        <w:rPr>
          <w:rFonts w:cstheme="minorHAnsi"/>
          <w:sz w:val="24"/>
          <w:szCs w:val="24"/>
        </w:rPr>
        <w:t xml:space="preserve"> as recommended in the 2017 NASEMSO guidance</w:t>
      </w:r>
      <w:r w:rsidR="006D7775">
        <w:rPr>
          <w:rFonts w:cstheme="minorHAnsi"/>
          <w:sz w:val="24"/>
          <w:szCs w:val="24"/>
        </w:rPr>
        <w:t>,</w:t>
      </w:r>
      <w:r w:rsidRPr="00372E44">
        <w:rPr>
          <w:rFonts w:cstheme="minorHAnsi"/>
          <w:sz w:val="24"/>
          <w:szCs w:val="24"/>
        </w:rPr>
        <w:t xml:space="preserve"> may also be required.</w:t>
      </w:r>
    </w:p>
    <w:p w14:paraId="209F09AD" w14:textId="477E8B6C" w:rsidR="00C859D3" w:rsidRDefault="00C859D3" w:rsidP="00C859D3">
      <w:pPr>
        <w:autoSpaceDE w:val="0"/>
        <w:autoSpaceDN w:val="0"/>
        <w:adjustRightInd w:val="0"/>
        <w:spacing w:after="0" w:line="240" w:lineRule="auto"/>
        <w:rPr>
          <w:rFonts w:cstheme="minorHAnsi"/>
          <w:color w:val="000000"/>
          <w:sz w:val="24"/>
          <w:szCs w:val="24"/>
        </w:rPr>
      </w:pPr>
    </w:p>
    <w:p w14:paraId="5CB782FA" w14:textId="07289B5F" w:rsidR="00A15FE5" w:rsidRDefault="00A15FE5" w:rsidP="00C859D3">
      <w:pPr>
        <w:autoSpaceDE w:val="0"/>
        <w:autoSpaceDN w:val="0"/>
        <w:adjustRightInd w:val="0"/>
        <w:spacing w:after="0" w:line="240" w:lineRule="auto"/>
        <w:rPr>
          <w:rFonts w:cstheme="minorHAnsi"/>
          <w:color w:val="000000"/>
          <w:sz w:val="24"/>
          <w:szCs w:val="24"/>
        </w:rPr>
      </w:pPr>
    </w:p>
    <w:p w14:paraId="3BDD4A3A" w14:textId="77777777" w:rsidR="00A15FE5" w:rsidRDefault="00A15FE5" w:rsidP="00C859D3">
      <w:pPr>
        <w:autoSpaceDE w:val="0"/>
        <w:autoSpaceDN w:val="0"/>
        <w:adjustRightInd w:val="0"/>
        <w:spacing w:after="0" w:line="240" w:lineRule="auto"/>
        <w:rPr>
          <w:rFonts w:cstheme="minorHAnsi"/>
          <w:color w:val="000000"/>
          <w:sz w:val="24"/>
          <w:szCs w:val="24"/>
        </w:rPr>
      </w:pPr>
    </w:p>
    <w:p w14:paraId="3C24F853" w14:textId="3CB13ED2" w:rsidR="00C859D3" w:rsidRPr="00417A73" w:rsidRDefault="00AB7F93" w:rsidP="00C859D3">
      <w:pPr>
        <w:autoSpaceDE w:val="0"/>
        <w:autoSpaceDN w:val="0"/>
        <w:adjustRightInd w:val="0"/>
        <w:spacing w:after="0" w:line="240" w:lineRule="auto"/>
        <w:rPr>
          <w:rFonts w:cstheme="minorHAnsi"/>
          <w:b/>
          <w:bCs/>
          <w:color w:val="000000" w:themeColor="text1"/>
          <w:sz w:val="32"/>
          <w:szCs w:val="32"/>
        </w:rPr>
      </w:pPr>
      <w:r w:rsidRPr="00417A73">
        <w:rPr>
          <w:rFonts w:cstheme="minorHAnsi"/>
          <w:b/>
          <w:bCs/>
          <w:color w:val="000000" w:themeColor="text1"/>
          <w:sz w:val="32"/>
          <w:szCs w:val="32"/>
        </w:rPr>
        <w:t xml:space="preserve">6. </w:t>
      </w:r>
      <w:r w:rsidR="00C859D3" w:rsidRPr="00417A73">
        <w:rPr>
          <w:rFonts w:cstheme="minorHAnsi"/>
          <w:b/>
          <w:bCs/>
          <w:color w:val="000000" w:themeColor="text1"/>
          <w:sz w:val="32"/>
          <w:szCs w:val="32"/>
        </w:rPr>
        <w:t xml:space="preserve">Disaster </w:t>
      </w:r>
      <w:r w:rsidR="00604881" w:rsidRPr="00417A73">
        <w:rPr>
          <w:rFonts w:cstheme="minorHAnsi"/>
          <w:b/>
          <w:bCs/>
          <w:color w:val="000000" w:themeColor="text1"/>
          <w:sz w:val="32"/>
          <w:szCs w:val="32"/>
        </w:rPr>
        <w:t xml:space="preserve">Preparedness </w:t>
      </w:r>
    </w:p>
    <w:p w14:paraId="725438B0" w14:textId="77777777" w:rsidR="00B14917" w:rsidRPr="004B260E" w:rsidRDefault="00B14917" w:rsidP="002269A9">
      <w:pPr>
        <w:autoSpaceDE w:val="0"/>
        <w:autoSpaceDN w:val="0"/>
        <w:adjustRightInd w:val="0"/>
        <w:spacing w:after="0" w:line="240" w:lineRule="auto"/>
        <w:rPr>
          <w:rFonts w:cstheme="minorHAnsi"/>
          <w:color w:val="000000" w:themeColor="text1"/>
          <w:sz w:val="24"/>
          <w:szCs w:val="24"/>
        </w:rPr>
      </w:pPr>
    </w:p>
    <w:p w14:paraId="056FA9FB" w14:textId="5FA41DF8" w:rsidR="00372C7E" w:rsidRPr="004B260E" w:rsidRDefault="00C859D3" w:rsidP="005151A0">
      <w:pPr>
        <w:autoSpaceDE w:val="0"/>
        <w:autoSpaceDN w:val="0"/>
        <w:adjustRightInd w:val="0"/>
        <w:spacing w:after="0" w:line="240" w:lineRule="auto"/>
        <w:rPr>
          <w:rFonts w:cstheme="minorHAnsi"/>
          <w:color w:val="000000" w:themeColor="text1"/>
          <w:sz w:val="24"/>
          <w:szCs w:val="24"/>
        </w:rPr>
      </w:pPr>
      <w:r w:rsidRPr="004B260E">
        <w:rPr>
          <w:rFonts w:cstheme="minorHAnsi"/>
          <w:color w:val="000000" w:themeColor="text1"/>
          <w:sz w:val="24"/>
          <w:szCs w:val="24"/>
        </w:rPr>
        <w:t>EMS agencies must have a prehospital disaster plan considering the needs of children before a disaster. Plans should include responding to disasters and everyday readiness for children. Establishing lines of communication with community partners and identifying additional staff to support the EMS agencies is a critical s</w:t>
      </w:r>
      <w:r w:rsidR="00604881" w:rsidRPr="004B260E">
        <w:rPr>
          <w:rFonts w:cstheme="minorHAnsi"/>
          <w:color w:val="000000" w:themeColor="text1"/>
          <w:sz w:val="24"/>
          <w:szCs w:val="24"/>
        </w:rPr>
        <w:t xml:space="preserve">tep in preparing for a disaster. </w:t>
      </w:r>
    </w:p>
    <w:p w14:paraId="3EC68896" w14:textId="77777777" w:rsidR="00184273" w:rsidRPr="004B260E" w:rsidRDefault="00184273" w:rsidP="005151A0">
      <w:pPr>
        <w:autoSpaceDE w:val="0"/>
        <w:autoSpaceDN w:val="0"/>
        <w:adjustRightInd w:val="0"/>
        <w:spacing w:after="0" w:line="240" w:lineRule="auto"/>
        <w:rPr>
          <w:rFonts w:cstheme="minorHAnsi"/>
          <w:color w:val="000000" w:themeColor="text1"/>
          <w:sz w:val="24"/>
          <w:szCs w:val="24"/>
        </w:rPr>
      </w:pPr>
    </w:p>
    <w:p w14:paraId="530C0780" w14:textId="5ADDFE75" w:rsidR="00C859D3" w:rsidRPr="004B260E" w:rsidRDefault="00184273" w:rsidP="00C859D3">
      <w:pPr>
        <w:autoSpaceDE w:val="0"/>
        <w:autoSpaceDN w:val="0"/>
        <w:adjustRightInd w:val="0"/>
        <w:spacing w:after="0" w:line="240" w:lineRule="auto"/>
        <w:rPr>
          <w:rFonts w:cstheme="minorHAnsi"/>
          <w:color w:val="000000" w:themeColor="text1"/>
          <w:sz w:val="24"/>
          <w:szCs w:val="24"/>
        </w:rPr>
      </w:pPr>
      <w:r w:rsidRPr="004B260E">
        <w:rPr>
          <w:rFonts w:cstheme="minorHAnsi"/>
          <w:color w:val="000000" w:themeColor="text1"/>
          <w:sz w:val="24"/>
          <w:szCs w:val="24"/>
        </w:rPr>
        <w:t>D</w:t>
      </w:r>
      <w:r w:rsidR="00C859D3" w:rsidRPr="004B260E">
        <w:rPr>
          <w:rFonts w:cstheme="minorHAnsi"/>
          <w:color w:val="000000" w:themeColor="text1"/>
          <w:sz w:val="24"/>
          <w:szCs w:val="24"/>
        </w:rPr>
        <w:t>isaster plans should include the following:</w:t>
      </w:r>
    </w:p>
    <w:p w14:paraId="0F88A5ED" w14:textId="74753408" w:rsidR="00C859D3" w:rsidRPr="004B260E" w:rsidRDefault="00C859D3" w:rsidP="00C859D3">
      <w:pPr>
        <w:pStyle w:val="ListParagraph"/>
        <w:numPr>
          <w:ilvl w:val="2"/>
          <w:numId w:val="6"/>
        </w:numPr>
        <w:autoSpaceDE w:val="0"/>
        <w:autoSpaceDN w:val="0"/>
        <w:adjustRightInd w:val="0"/>
        <w:spacing w:after="0" w:line="240" w:lineRule="auto"/>
        <w:ind w:left="1080"/>
        <w:rPr>
          <w:rFonts w:cstheme="minorHAnsi"/>
          <w:color w:val="000000" w:themeColor="text1"/>
          <w:sz w:val="24"/>
          <w:szCs w:val="24"/>
        </w:rPr>
      </w:pPr>
      <w:r w:rsidRPr="004B260E">
        <w:rPr>
          <w:rFonts w:cstheme="minorHAnsi"/>
          <w:color w:val="000000" w:themeColor="text1"/>
          <w:sz w:val="24"/>
          <w:szCs w:val="24"/>
        </w:rPr>
        <w:t>Disaster triage systems with considerations for the unique needs of children</w:t>
      </w:r>
    </w:p>
    <w:p w14:paraId="51F70C11" w14:textId="764CA85F" w:rsidR="00C859D3" w:rsidRPr="004B260E" w:rsidRDefault="00C859D3" w:rsidP="00C859D3">
      <w:pPr>
        <w:pStyle w:val="ListParagraph"/>
        <w:numPr>
          <w:ilvl w:val="2"/>
          <w:numId w:val="6"/>
        </w:numPr>
        <w:autoSpaceDE w:val="0"/>
        <w:autoSpaceDN w:val="0"/>
        <w:adjustRightInd w:val="0"/>
        <w:spacing w:after="0" w:line="240" w:lineRule="auto"/>
        <w:ind w:left="1080"/>
        <w:rPr>
          <w:rFonts w:cstheme="minorHAnsi"/>
          <w:color w:val="000000" w:themeColor="text1"/>
          <w:sz w:val="24"/>
          <w:szCs w:val="24"/>
        </w:rPr>
      </w:pPr>
      <w:r w:rsidRPr="004B260E">
        <w:rPr>
          <w:rFonts w:cstheme="minorHAnsi"/>
          <w:color w:val="000000" w:themeColor="text1"/>
          <w:sz w:val="24"/>
          <w:szCs w:val="24"/>
        </w:rPr>
        <w:t>Participation in regional and local exercises that include considerations for children</w:t>
      </w:r>
    </w:p>
    <w:p w14:paraId="0D96C697" w14:textId="4962AFFB" w:rsidR="00C859D3" w:rsidRPr="004B260E" w:rsidRDefault="00C859D3" w:rsidP="00C859D3">
      <w:pPr>
        <w:pStyle w:val="ListParagraph"/>
        <w:numPr>
          <w:ilvl w:val="2"/>
          <w:numId w:val="6"/>
        </w:numPr>
        <w:autoSpaceDE w:val="0"/>
        <w:autoSpaceDN w:val="0"/>
        <w:adjustRightInd w:val="0"/>
        <w:spacing w:after="0" w:line="240" w:lineRule="auto"/>
        <w:ind w:left="1080"/>
        <w:rPr>
          <w:rFonts w:cstheme="minorHAnsi"/>
          <w:color w:val="000000" w:themeColor="text1"/>
          <w:sz w:val="24"/>
          <w:szCs w:val="24"/>
        </w:rPr>
      </w:pPr>
      <w:r w:rsidRPr="004B260E">
        <w:rPr>
          <w:rFonts w:cstheme="minorHAnsi"/>
          <w:color w:val="000000" w:themeColor="text1"/>
          <w:sz w:val="24"/>
          <w:szCs w:val="24"/>
        </w:rPr>
        <w:t>Integration with regional and hospital disaster planning</w:t>
      </w:r>
    </w:p>
    <w:p w14:paraId="6C4D3D3C" w14:textId="791B9D34" w:rsidR="00C859D3" w:rsidRPr="004B260E" w:rsidRDefault="00C859D3" w:rsidP="00C859D3">
      <w:pPr>
        <w:pStyle w:val="ListParagraph"/>
        <w:numPr>
          <w:ilvl w:val="2"/>
          <w:numId w:val="6"/>
        </w:numPr>
        <w:autoSpaceDE w:val="0"/>
        <w:autoSpaceDN w:val="0"/>
        <w:adjustRightInd w:val="0"/>
        <w:spacing w:after="0" w:line="240" w:lineRule="auto"/>
        <w:ind w:left="1080"/>
        <w:rPr>
          <w:rFonts w:cstheme="minorHAnsi"/>
          <w:color w:val="000000" w:themeColor="text1"/>
          <w:sz w:val="24"/>
          <w:szCs w:val="24"/>
        </w:rPr>
      </w:pPr>
      <w:r w:rsidRPr="004B260E">
        <w:rPr>
          <w:rFonts w:cstheme="minorHAnsi"/>
          <w:color w:val="000000" w:themeColor="text1"/>
          <w:sz w:val="24"/>
          <w:szCs w:val="24"/>
        </w:rPr>
        <w:t>Considerations for field decontamination of children</w:t>
      </w:r>
    </w:p>
    <w:p w14:paraId="349A24CF" w14:textId="6231C9BB" w:rsidR="00C859D3" w:rsidRPr="004B260E" w:rsidRDefault="00C859D3" w:rsidP="00C859D3">
      <w:pPr>
        <w:pStyle w:val="ListParagraph"/>
        <w:numPr>
          <w:ilvl w:val="2"/>
          <w:numId w:val="6"/>
        </w:numPr>
        <w:autoSpaceDE w:val="0"/>
        <w:autoSpaceDN w:val="0"/>
        <w:adjustRightInd w:val="0"/>
        <w:spacing w:after="0" w:line="240" w:lineRule="auto"/>
        <w:ind w:left="1080"/>
        <w:rPr>
          <w:rFonts w:cstheme="minorHAnsi"/>
          <w:color w:val="000000" w:themeColor="text1"/>
          <w:sz w:val="24"/>
          <w:szCs w:val="24"/>
        </w:rPr>
      </w:pPr>
      <w:r w:rsidRPr="004B260E">
        <w:rPr>
          <w:rFonts w:cstheme="minorHAnsi"/>
          <w:color w:val="000000" w:themeColor="text1"/>
          <w:sz w:val="24"/>
          <w:szCs w:val="24"/>
        </w:rPr>
        <w:t>Patient tracking processes inclusive of considerations for children</w:t>
      </w:r>
    </w:p>
    <w:p w14:paraId="64030CA1" w14:textId="77777777" w:rsidR="006D7775" w:rsidRPr="004B260E" w:rsidRDefault="006D7775">
      <w:pPr>
        <w:rPr>
          <w:rFonts w:cstheme="minorHAnsi"/>
          <w:b/>
          <w:bCs/>
          <w:color w:val="000000" w:themeColor="text1"/>
          <w:sz w:val="24"/>
          <w:szCs w:val="24"/>
        </w:rPr>
      </w:pPr>
      <w:r w:rsidRPr="004B260E">
        <w:rPr>
          <w:rFonts w:cstheme="minorHAnsi"/>
          <w:b/>
          <w:bCs/>
          <w:color w:val="000000" w:themeColor="text1"/>
          <w:sz w:val="24"/>
          <w:szCs w:val="24"/>
        </w:rPr>
        <w:br w:type="page"/>
      </w:r>
    </w:p>
    <w:p w14:paraId="2985E9B7" w14:textId="693E78BA" w:rsidR="004C0BF0" w:rsidRPr="005F74FE" w:rsidRDefault="005151A0" w:rsidP="00384C43">
      <w:pPr>
        <w:autoSpaceDE w:val="0"/>
        <w:autoSpaceDN w:val="0"/>
        <w:adjustRightInd w:val="0"/>
        <w:spacing w:after="0" w:line="240" w:lineRule="auto"/>
        <w:jc w:val="center"/>
        <w:rPr>
          <w:rFonts w:cstheme="minorHAnsi"/>
          <w:b/>
          <w:bCs/>
          <w:color w:val="000000"/>
          <w:sz w:val="36"/>
          <w:szCs w:val="36"/>
        </w:rPr>
      </w:pPr>
      <w:r w:rsidRPr="005F74FE">
        <w:rPr>
          <w:rFonts w:cstheme="minorHAnsi"/>
          <w:b/>
          <w:bCs/>
          <w:color w:val="000000"/>
          <w:sz w:val="36"/>
          <w:szCs w:val="36"/>
        </w:rPr>
        <w:lastRenderedPageBreak/>
        <w:t xml:space="preserve">Application </w:t>
      </w:r>
      <w:r w:rsidR="002E7298" w:rsidRPr="005F74FE">
        <w:rPr>
          <w:rFonts w:cstheme="minorHAnsi"/>
          <w:b/>
          <w:bCs/>
          <w:color w:val="000000"/>
          <w:sz w:val="36"/>
          <w:szCs w:val="36"/>
        </w:rPr>
        <w:t>Process</w:t>
      </w:r>
    </w:p>
    <w:p w14:paraId="6D7B475F" w14:textId="77777777" w:rsidR="002E7298" w:rsidRPr="00372E44" w:rsidRDefault="002E7298" w:rsidP="005151A0">
      <w:pPr>
        <w:autoSpaceDE w:val="0"/>
        <w:autoSpaceDN w:val="0"/>
        <w:adjustRightInd w:val="0"/>
        <w:spacing w:after="0" w:line="240" w:lineRule="auto"/>
        <w:rPr>
          <w:rFonts w:cstheme="minorHAnsi"/>
          <w:b/>
          <w:bCs/>
          <w:color w:val="000000"/>
          <w:sz w:val="24"/>
          <w:szCs w:val="24"/>
        </w:rPr>
      </w:pPr>
    </w:p>
    <w:p w14:paraId="2D6DFA01" w14:textId="4822877E" w:rsidR="002E7298" w:rsidRPr="00372E44" w:rsidRDefault="002E7298" w:rsidP="002E7298">
      <w:pPr>
        <w:pStyle w:val="Default"/>
        <w:rPr>
          <w:rFonts w:asciiTheme="minorHAnsi" w:hAnsiTheme="minorHAnsi" w:cstheme="minorHAnsi"/>
          <w:b/>
          <w:bCs/>
        </w:rPr>
      </w:pPr>
      <w:r w:rsidRPr="00372E44">
        <w:rPr>
          <w:rFonts w:asciiTheme="minorHAnsi" w:hAnsiTheme="minorHAnsi" w:cstheme="minorHAnsi"/>
          <w:b/>
          <w:bCs/>
        </w:rPr>
        <w:t>Application</w:t>
      </w:r>
      <w:r w:rsidR="00A469CA">
        <w:rPr>
          <w:rFonts w:asciiTheme="minorHAnsi" w:hAnsiTheme="minorHAnsi" w:cstheme="minorHAnsi"/>
          <w:b/>
          <w:bCs/>
        </w:rPr>
        <w:t xml:space="preserve"> Process</w:t>
      </w:r>
    </w:p>
    <w:p w14:paraId="6F1CC0D1" w14:textId="77777777" w:rsidR="00DC4D2E" w:rsidRPr="00372E44" w:rsidRDefault="00DC4D2E" w:rsidP="002E7298">
      <w:pPr>
        <w:pStyle w:val="Default"/>
        <w:rPr>
          <w:rFonts w:asciiTheme="minorHAnsi" w:hAnsiTheme="minorHAnsi" w:cstheme="minorHAnsi"/>
        </w:rPr>
      </w:pPr>
    </w:p>
    <w:p w14:paraId="3D1E0491" w14:textId="289AB382" w:rsidR="002E7298" w:rsidRPr="00372E44" w:rsidRDefault="002E7298" w:rsidP="00DC4D2E">
      <w:pPr>
        <w:pStyle w:val="Default"/>
        <w:spacing w:after="27" w:line="360" w:lineRule="auto"/>
        <w:rPr>
          <w:rFonts w:asciiTheme="minorHAnsi" w:hAnsiTheme="minorHAnsi" w:cstheme="minorHAnsi"/>
        </w:rPr>
      </w:pPr>
      <w:r w:rsidRPr="00372E44">
        <w:rPr>
          <w:rFonts w:asciiTheme="minorHAnsi" w:hAnsiTheme="minorHAnsi" w:cstheme="minorHAnsi"/>
        </w:rPr>
        <w:t>1. Applicati</w:t>
      </w:r>
      <w:r w:rsidR="006D538D" w:rsidRPr="00372E44">
        <w:rPr>
          <w:rFonts w:asciiTheme="minorHAnsi" w:hAnsiTheme="minorHAnsi" w:cstheme="minorHAnsi"/>
        </w:rPr>
        <w:t xml:space="preserve">on forms can </w:t>
      </w:r>
      <w:r w:rsidR="00FA0B1C">
        <w:rPr>
          <w:rFonts w:asciiTheme="minorHAnsi" w:hAnsiTheme="minorHAnsi" w:cstheme="minorHAnsi"/>
        </w:rPr>
        <w:t xml:space="preserve">be completed using this document. </w:t>
      </w:r>
      <w:r w:rsidRPr="00372E44">
        <w:rPr>
          <w:rFonts w:asciiTheme="minorHAnsi" w:hAnsiTheme="minorHAnsi" w:cstheme="minorHAnsi"/>
        </w:rPr>
        <w:t xml:space="preserve"> </w:t>
      </w:r>
    </w:p>
    <w:p w14:paraId="068E4B13" w14:textId="75373333" w:rsidR="00D204A0" w:rsidRDefault="002E7298" w:rsidP="00A469CA">
      <w:pPr>
        <w:pStyle w:val="Default"/>
        <w:rPr>
          <w:rFonts w:asciiTheme="minorHAnsi" w:hAnsiTheme="minorHAnsi" w:cstheme="minorHAnsi"/>
        </w:rPr>
      </w:pPr>
      <w:r w:rsidRPr="00372E44">
        <w:rPr>
          <w:rFonts w:asciiTheme="minorHAnsi" w:hAnsiTheme="minorHAnsi" w:cstheme="minorHAnsi"/>
        </w:rPr>
        <w:t>2. If you do not have internet access, applications can be requested by contacting</w:t>
      </w:r>
      <w:r w:rsidR="00A469CA">
        <w:rPr>
          <w:rFonts w:asciiTheme="minorHAnsi" w:hAnsiTheme="minorHAnsi" w:cstheme="minorHAnsi"/>
          <w:color w:val="000000" w:themeColor="text1"/>
        </w:rPr>
        <w:t xml:space="preserve"> </w:t>
      </w:r>
      <w:r w:rsidRPr="00A469CA">
        <w:rPr>
          <w:rFonts w:asciiTheme="minorHAnsi" w:hAnsiTheme="minorHAnsi" w:cstheme="minorHAnsi"/>
          <w:color w:val="000000" w:themeColor="text1"/>
        </w:rPr>
        <w:t>SD EM</w:t>
      </w:r>
      <w:r w:rsidR="007B5AA0" w:rsidRPr="00A469CA">
        <w:rPr>
          <w:rFonts w:asciiTheme="minorHAnsi" w:hAnsiTheme="minorHAnsi" w:cstheme="minorHAnsi"/>
          <w:color w:val="000000" w:themeColor="text1"/>
        </w:rPr>
        <w:t>S</w:t>
      </w:r>
      <w:r w:rsidR="0001611F">
        <w:rPr>
          <w:rFonts w:asciiTheme="minorHAnsi" w:hAnsiTheme="minorHAnsi" w:cstheme="minorHAnsi"/>
          <w:color w:val="000000" w:themeColor="text1"/>
        </w:rPr>
        <w:t xml:space="preserve"> for </w:t>
      </w:r>
      <w:r w:rsidRPr="00A469CA">
        <w:rPr>
          <w:rFonts w:asciiTheme="minorHAnsi" w:hAnsiTheme="minorHAnsi" w:cstheme="minorHAnsi"/>
          <w:color w:val="000000" w:themeColor="text1"/>
        </w:rPr>
        <w:t>C</w:t>
      </w:r>
      <w:r w:rsidR="0001611F">
        <w:rPr>
          <w:rFonts w:asciiTheme="minorHAnsi" w:hAnsiTheme="minorHAnsi" w:cstheme="minorHAnsi"/>
          <w:color w:val="000000" w:themeColor="text1"/>
        </w:rPr>
        <w:t>hildren</w:t>
      </w:r>
      <w:r w:rsidR="00A469CA" w:rsidRPr="00A469CA">
        <w:rPr>
          <w:rFonts w:asciiTheme="minorHAnsi" w:hAnsiTheme="minorHAnsi" w:cstheme="minorHAnsi"/>
          <w:color w:val="000000" w:themeColor="text1"/>
        </w:rPr>
        <w:t xml:space="preserve"> </w:t>
      </w:r>
      <w:r w:rsidR="00A469CA">
        <w:rPr>
          <w:rFonts w:asciiTheme="minorHAnsi" w:hAnsiTheme="minorHAnsi" w:cstheme="minorHAnsi"/>
        </w:rPr>
        <w:t xml:space="preserve">at </w:t>
      </w:r>
      <w:r w:rsidR="006D538D" w:rsidRPr="00372E44">
        <w:rPr>
          <w:rFonts w:asciiTheme="minorHAnsi" w:hAnsiTheme="minorHAnsi" w:cstheme="minorHAnsi"/>
        </w:rPr>
        <w:t>605-328-6668</w:t>
      </w:r>
      <w:r w:rsidR="00A469CA">
        <w:rPr>
          <w:rFonts w:asciiTheme="minorHAnsi" w:hAnsiTheme="minorHAnsi" w:cstheme="minorHAnsi"/>
        </w:rPr>
        <w:t xml:space="preserve">, </w:t>
      </w:r>
      <w:hyperlink r:id="rId13" w:history="1">
        <w:r w:rsidR="00D125BA" w:rsidRPr="003A4D99">
          <w:rPr>
            <w:rStyle w:val="Hyperlink"/>
            <w:rFonts w:asciiTheme="minorHAnsi" w:hAnsiTheme="minorHAnsi" w:cstheme="minorHAnsi"/>
          </w:rPr>
          <w:t>sdemsc@usd.edu</w:t>
        </w:r>
      </w:hyperlink>
      <w:r w:rsidR="00A469CA">
        <w:rPr>
          <w:rFonts w:asciiTheme="minorHAnsi" w:hAnsiTheme="minorHAnsi" w:cstheme="minorHAnsi"/>
        </w:rPr>
        <w:t>, or mail</w:t>
      </w:r>
      <w:r w:rsidR="00DB72D8">
        <w:rPr>
          <w:rFonts w:asciiTheme="minorHAnsi" w:hAnsiTheme="minorHAnsi" w:cstheme="minorHAnsi"/>
        </w:rPr>
        <w:t>ed</w:t>
      </w:r>
      <w:r w:rsidR="00A469CA">
        <w:rPr>
          <w:rFonts w:asciiTheme="minorHAnsi" w:hAnsiTheme="minorHAnsi" w:cstheme="minorHAnsi"/>
        </w:rPr>
        <w:t xml:space="preserve"> to:</w:t>
      </w:r>
    </w:p>
    <w:p w14:paraId="5B2BC61E" w14:textId="2AC8BA23" w:rsidR="00A469CA" w:rsidRDefault="006D538D" w:rsidP="00A469CA">
      <w:pPr>
        <w:pStyle w:val="Default"/>
        <w:ind w:left="720"/>
        <w:rPr>
          <w:rFonts w:asciiTheme="minorHAnsi" w:hAnsiTheme="minorHAnsi" w:cstheme="minorHAnsi"/>
          <w:b/>
        </w:rPr>
      </w:pPr>
      <w:r w:rsidRPr="00372E44">
        <w:rPr>
          <w:rFonts w:asciiTheme="minorHAnsi" w:hAnsiTheme="minorHAnsi" w:cstheme="minorHAnsi"/>
          <w:b/>
        </w:rPr>
        <w:t>SD EMS for Children</w:t>
      </w:r>
    </w:p>
    <w:p w14:paraId="6570679E" w14:textId="09173A7F" w:rsidR="006D538D" w:rsidRPr="00A469CA" w:rsidRDefault="006D538D" w:rsidP="00A469CA">
      <w:pPr>
        <w:pStyle w:val="Default"/>
        <w:ind w:left="720"/>
        <w:rPr>
          <w:rFonts w:asciiTheme="minorHAnsi" w:hAnsiTheme="minorHAnsi" w:cstheme="minorHAnsi"/>
          <w:b/>
        </w:rPr>
      </w:pPr>
      <w:r w:rsidRPr="00372E44">
        <w:rPr>
          <w:rFonts w:asciiTheme="minorHAnsi" w:hAnsiTheme="minorHAnsi" w:cstheme="minorHAnsi"/>
        </w:rPr>
        <w:t>1400 West 22</w:t>
      </w:r>
      <w:r w:rsidRPr="00372E44">
        <w:rPr>
          <w:rFonts w:asciiTheme="minorHAnsi" w:hAnsiTheme="minorHAnsi" w:cstheme="minorHAnsi"/>
          <w:vertAlign w:val="superscript"/>
        </w:rPr>
        <w:t>nd</w:t>
      </w:r>
      <w:r w:rsidRPr="00372E44">
        <w:rPr>
          <w:rFonts w:asciiTheme="minorHAnsi" w:hAnsiTheme="minorHAnsi" w:cstheme="minorHAnsi"/>
        </w:rPr>
        <w:t xml:space="preserve"> Street</w:t>
      </w:r>
    </w:p>
    <w:p w14:paraId="244400A0" w14:textId="77777777" w:rsidR="006D538D" w:rsidRPr="00372E44" w:rsidRDefault="006D538D" w:rsidP="00A469CA">
      <w:pPr>
        <w:pStyle w:val="Default"/>
        <w:ind w:left="720"/>
        <w:rPr>
          <w:rFonts w:asciiTheme="minorHAnsi" w:hAnsiTheme="minorHAnsi" w:cstheme="minorHAnsi"/>
        </w:rPr>
      </w:pPr>
      <w:r w:rsidRPr="00372E44">
        <w:rPr>
          <w:rFonts w:asciiTheme="minorHAnsi" w:hAnsiTheme="minorHAnsi" w:cstheme="minorHAnsi"/>
        </w:rPr>
        <w:t>Route #5679</w:t>
      </w:r>
    </w:p>
    <w:p w14:paraId="4B582FD0" w14:textId="3BE2FB5D" w:rsidR="00173C29" w:rsidRDefault="006D538D" w:rsidP="00A469CA">
      <w:pPr>
        <w:pStyle w:val="Default"/>
        <w:ind w:left="720"/>
        <w:rPr>
          <w:rFonts w:asciiTheme="minorHAnsi" w:hAnsiTheme="minorHAnsi" w:cstheme="minorHAnsi"/>
        </w:rPr>
      </w:pPr>
      <w:r w:rsidRPr="00372E44">
        <w:rPr>
          <w:rFonts w:asciiTheme="minorHAnsi" w:hAnsiTheme="minorHAnsi" w:cstheme="minorHAnsi"/>
        </w:rPr>
        <w:t>Sioux Falls, SD 57105</w:t>
      </w:r>
    </w:p>
    <w:p w14:paraId="112C0A21" w14:textId="77777777" w:rsidR="004876FD" w:rsidRDefault="004876FD" w:rsidP="00A469CA">
      <w:pPr>
        <w:pStyle w:val="Default"/>
        <w:ind w:left="720"/>
        <w:rPr>
          <w:rFonts w:asciiTheme="minorHAnsi" w:hAnsiTheme="minorHAnsi" w:cstheme="minorHAnsi"/>
        </w:rPr>
      </w:pPr>
    </w:p>
    <w:p w14:paraId="7AD726FD" w14:textId="3E45D22D" w:rsidR="00A469CA" w:rsidRPr="00A469CA" w:rsidRDefault="00A469CA" w:rsidP="00A469CA">
      <w:pPr>
        <w:pStyle w:val="Default"/>
        <w:rPr>
          <w:rFonts w:asciiTheme="minorHAnsi" w:hAnsiTheme="minorHAnsi" w:cstheme="minorHAnsi"/>
        </w:rPr>
      </w:pPr>
      <w:r>
        <w:rPr>
          <w:rFonts w:asciiTheme="minorHAnsi" w:hAnsiTheme="minorHAnsi" w:cstheme="minorHAnsi"/>
        </w:rPr>
        <w:t>3.  Submitted applications will be reviewed, and the agency will be notified.</w:t>
      </w:r>
    </w:p>
    <w:p w14:paraId="5A03D3D8" w14:textId="77777777" w:rsidR="00173C29" w:rsidRPr="00372E44" w:rsidRDefault="00173C29" w:rsidP="00F058F9">
      <w:pPr>
        <w:pStyle w:val="Default"/>
        <w:rPr>
          <w:rFonts w:asciiTheme="minorHAnsi" w:hAnsiTheme="minorHAnsi" w:cstheme="minorHAnsi"/>
          <w:b/>
          <w:bCs/>
          <w:u w:val="single"/>
        </w:rPr>
      </w:pPr>
    </w:p>
    <w:p w14:paraId="48D89670" w14:textId="12C85D49" w:rsidR="00761B7F" w:rsidRPr="00372E44" w:rsidRDefault="00761B7F" w:rsidP="00A469CA">
      <w:pPr>
        <w:pStyle w:val="Default"/>
        <w:rPr>
          <w:rFonts w:asciiTheme="minorHAnsi" w:hAnsiTheme="minorHAnsi" w:cstheme="minorHAnsi"/>
          <w:b/>
          <w:bCs/>
        </w:rPr>
      </w:pPr>
      <w:r w:rsidRPr="00372E44">
        <w:rPr>
          <w:rFonts w:asciiTheme="minorHAnsi" w:hAnsiTheme="minorHAnsi" w:cstheme="minorHAnsi"/>
          <w:b/>
          <w:bCs/>
        </w:rPr>
        <w:t xml:space="preserve">Award of Recognition </w:t>
      </w:r>
    </w:p>
    <w:p w14:paraId="5332304A" w14:textId="77777777" w:rsidR="00431B12" w:rsidRPr="00372E44" w:rsidRDefault="00431B12" w:rsidP="00431B12">
      <w:pPr>
        <w:pStyle w:val="Default"/>
        <w:ind w:left="720"/>
        <w:rPr>
          <w:rFonts w:asciiTheme="minorHAnsi" w:hAnsiTheme="minorHAnsi" w:cstheme="minorHAnsi"/>
        </w:rPr>
      </w:pPr>
    </w:p>
    <w:p w14:paraId="3810197C" w14:textId="771CEE70" w:rsidR="00392151" w:rsidRPr="00372E44" w:rsidRDefault="00761B7F" w:rsidP="00761B7F">
      <w:pPr>
        <w:autoSpaceDE w:val="0"/>
        <w:autoSpaceDN w:val="0"/>
        <w:adjustRightInd w:val="0"/>
        <w:spacing w:after="0" w:line="240" w:lineRule="auto"/>
        <w:rPr>
          <w:rFonts w:cstheme="minorHAnsi"/>
          <w:sz w:val="24"/>
          <w:szCs w:val="24"/>
        </w:rPr>
      </w:pPr>
      <w:r w:rsidRPr="00372E44">
        <w:rPr>
          <w:rFonts w:cstheme="minorHAnsi"/>
          <w:sz w:val="24"/>
          <w:szCs w:val="24"/>
        </w:rPr>
        <w:t xml:space="preserve">Upon successful submission of completed verification documentation, the EMS for Children Program will send a recognition certificate to the applicant. </w:t>
      </w:r>
    </w:p>
    <w:p w14:paraId="5CAE78DF" w14:textId="77777777" w:rsidR="00392151" w:rsidRPr="00372E44" w:rsidRDefault="00392151" w:rsidP="00761B7F">
      <w:pPr>
        <w:autoSpaceDE w:val="0"/>
        <w:autoSpaceDN w:val="0"/>
        <w:adjustRightInd w:val="0"/>
        <w:spacing w:after="0" w:line="240" w:lineRule="auto"/>
        <w:rPr>
          <w:rFonts w:cstheme="minorHAnsi"/>
          <w:sz w:val="24"/>
          <w:szCs w:val="24"/>
        </w:rPr>
      </w:pPr>
    </w:p>
    <w:p w14:paraId="2C5FE026" w14:textId="1C64B05D" w:rsidR="00392151" w:rsidRPr="00372E44" w:rsidRDefault="00761B7F" w:rsidP="00761B7F">
      <w:pPr>
        <w:autoSpaceDE w:val="0"/>
        <w:autoSpaceDN w:val="0"/>
        <w:adjustRightInd w:val="0"/>
        <w:spacing w:after="0" w:line="240" w:lineRule="auto"/>
        <w:rPr>
          <w:rFonts w:cstheme="minorHAnsi"/>
          <w:sz w:val="24"/>
          <w:szCs w:val="24"/>
        </w:rPr>
      </w:pPr>
      <w:r w:rsidRPr="00372E44">
        <w:rPr>
          <w:rFonts w:cstheme="minorHAnsi"/>
          <w:sz w:val="24"/>
          <w:szCs w:val="24"/>
        </w:rPr>
        <w:t>Successful applicants, by virtue of applying for recognition, authorize their organization name and general information to be posted in program documents and</w:t>
      </w:r>
      <w:r w:rsidR="00A469CA">
        <w:rPr>
          <w:rFonts w:cstheme="minorHAnsi"/>
          <w:sz w:val="24"/>
          <w:szCs w:val="24"/>
        </w:rPr>
        <w:t xml:space="preserve"> </w:t>
      </w:r>
      <w:r w:rsidR="00F34678" w:rsidRPr="00F34678">
        <w:rPr>
          <w:rFonts w:cstheme="minorHAnsi"/>
          <w:sz w:val="24"/>
          <w:szCs w:val="24"/>
        </w:rPr>
        <w:t>digital media</w:t>
      </w:r>
      <w:r w:rsidR="00184273">
        <w:rPr>
          <w:rFonts w:cstheme="minorHAnsi"/>
          <w:sz w:val="24"/>
          <w:szCs w:val="24"/>
        </w:rPr>
        <w:t>,</w:t>
      </w:r>
      <w:r w:rsidR="00F34678" w:rsidRPr="00F34678">
        <w:rPr>
          <w:rFonts w:cstheme="minorHAnsi"/>
          <w:sz w:val="24"/>
          <w:szCs w:val="24"/>
        </w:rPr>
        <w:t xml:space="preserve"> including video, photos, and printed material</w:t>
      </w:r>
      <w:r w:rsidRPr="00372E44">
        <w:rPr>
          <w:rFonts w:cstheme="minorHAnsi"/>
          <w:sz w:val="24"/>
          <w:szCs w:val="24"/>
        </w:rPr>
        <w:t xml:space="preserve">. </w:t>
      </w:r>
    </w:p>
    <w:p w14:paraId="7526E32D" w14:textId="77777777" w:rsidR="00392151" w:rsidRPr="00372E44" w:rsidRDefault="00392151" w:rsidP="00761B7F">
      <w:pPr>
        <w:autoSpaceDE w:val="0"/>
        <w:autoSpaceDN w:val="0"/>
        <w:adjustRightInd w:val="0"/>
        <w:spacing w:after="0" w:line="240" w:lineRule="auto"/>
        <w:rPr>
          <w:rFonts w:cstheme="minorHAnsi"/>
          <w:sz w:val="24"/>
          <w:szCs w:val="24"/>
        </w:rPr>
      </w:pPr>
    </w:p>
    <w:p w14:paraId="6FE61939" w14:textId="195CA2FB" w:rsidR="00173C29" w:rsidRPr="00F77455" w:rsidRDefault="00761B7F" w:rsidP="00761B7F">
      <w:pPr>
        <w:autoSpaceDE w:val="0"/>
        <w:autoSpaceDN w:val="0"/>
        <w:adjustRightInd w:val="0"/>
        <w:spacing w:after="0" w:line="240" w:lineRule="auto"/>
        <w:rPr>
          <w:rFonts w:cstheme="minorHAnsi"/>
          <w:color w:val="000000" w:themeColor="text1"/>
          <w:sz w:val="24"/>
          <w:szCs w:val="24"/>
        </w:rPr>
      </w:pPr>
      <w:r w:rsidRPr="00F77455">
        <w:rPr>
          <w:rFonts w:cstheme="minorHAnsi"/>
          <w:color w:val="000000" w:themeColor="text1"/>
          <w:sz w:val="24"/>
          <w:szCs w:val="24"/>
        </w:rPr>
        <w:t>EMS agencies are also encouraged to promote their recognition under this program through a public relation</w:t>
      </w:r>
      <w:r w:rsidR="003F03E2" w:rsidRPr="00F77455">
        <w:rPr>
          <w:rFonts w:cstheme="minorHAnsi"/>
          <w:color w:val="000000" w:themeColor="text1"/>
          <w:sz w:val="24"/>
          <w:szCs w:val="24"/>
        </w:rPr>
        <w:t>s event, press release, etc. SD EMS for Children has</w:t>
      </w:r>
      <w:r w:rsidRPr="00F77455">
        <w:rPr>
          <w:rFonts w:cstheme="minorHAnsi"/>
          <w:color w:val="000000" w:themeColor="text1"/>
          <w:sz w:val="24"/>
          <w:szCs w:val="24"/>
        </w:rPr>
        <w:t xml:space="preserve"> a generic press release available for use. EMS </w:t>
      </w:r>
      <w:r w:rsidR="00F77455" w:rsidRPr="00F77455">
        <w:rPr>
          <w:rFonts w:cstheme="minorHAnsi"/>
          <w:color w:val="000000" w:themeColor="text1"/>
          <w:sz w:val="24"/>
          <w:szCs w:val="24"/>
        </w:rPr>
        <w:t>A</w:t>
      </w:r>
      <w:r w:rsidRPr="00F77455">
        <w:rPr>
          <w:rFonts w:cstheme="minorHAnsi"/>
          <w:color w:val="000000" w:themeColor="text1"/>
          <w:sz w:val="24"/>
          <w:szCs w:val="24"/>
        </w:rPr>
        <w:t>gencies seeking assistance with public relations e</w:t>
      </w:r>
      <w:r w:rsidR="003F03E2" w:rsidRPr="00F77455">
        <w:rPr>
          <w:rFonts w:cstheme="minorHAnsi"/>
          <w:color w:val="000000" w:themeColor="text1"/>
          <w:sz w:val="24"/>
          <w:szCs w:val="24"/>
        </w:rPr>
        <w:t xml:space="preserve">vents should contact </w:t>
      </w:r>
      <w:r w:rsidR="00F34678" w:rsidRPr="00F77455">
        <w:rPr>
          <w:rFonts w:cstheme="minorHAnsi"/>
          <w:color w:val="000000" w:themeColor="text1"/>
          <w:sz w:val="24"/>
          <w:szCs w:val="24"/>
        </w:rPr>
        <w:t>us at sdemsc@usd.edu</w:t>
      </w:r>
      <w:r w:rsidRPr="00F77455">
        <w:rPr>
          <w:rFonts w:cstheme="minorHAnsi"/>
          <w:color w:val="000000" w:themeColor="text1"/>
          <w:sz w:val="24"/>
          <w:szCs w:val="24"/>
        </w:rPr>
        <w:t>.</w:t>
      </w:r>
    </w:p>
    <w:p w14:paraId="6962A4DA" w14:textId="77777777" w:rsidR="00761B7F" w:rsidRPr="00372E44" w:rsidRDefault="00761B7F" w:rsidP="00761B7F">
      <w:pPr>
        <w:autoSpaceDE w:val="0"/>
        <w:autoSpaceDN w:val="0"/>
        <w:adjustRightInd w:val="0"/>
        <w:spacing w:after="0" w:line="240" w:lineRule="auto"/>
        <w:rPr>
          <w:rFonts w:cstheme="minorHAnsi"/>
          <w:sz w:val="24"/>
          <w:szCs w:val="24"/>
        </w:rPr>
      </w:pPr>
    </w:p>
    <w:p w14:paraId="085B36DC" w14:textId="12E11816" w:rsidR="00761B7F" w:rsidRPr="00372E44" w:rsidRDefault="00761B7F" w:rsidP="00A469CA">
      <w:pPr>
        <w:pStyle w:val="Default"/>
        <w:rPr>
          <w:rFonts w:asciiTheme="minorHAnsi" w:hAnsiTheme="minorHAnsi" w:cstheme="minorHAnsi"/>
          <w:b/>
          <w:bCs/>
        </w:rPr>
      </w:pPr>
      <w:r w:rsidRPr="00372E44">
        <w:rPr>
          <w:rFonts w:asciiTheme="minorHAnsi" w:hAnsiTheme="minorHAnsi" w:cstheme="minorHAnsi"/>
          <w:b/>
          <w:bCs/>
        </w:rPr>
        <w:t xml:space="preserve">Renewal of Recognition </w:t>
      </w:r>
    </w:p>
    <w:p w14:paraId="03914D90" w14:textId="77777777" w:rsidR="00431B12" w:rsidRPr="00372E44" w:rsidRDefault="00431B12" w:rsidP="00431B12">
      <w:pPr>
        <w:pStyle w:val="Default"/>
        <w:ind w:left="720"/>
        <w:rPr>
          <w:rFonts w:asciiTheme="minorHAnsi" w:hAnsiTheme="minorHAnsi" w:cstheme="minorHAnsi"/>
          <w:b/>
          <w:bCs/>
        </w:rPr>
      </w:pPr>
    </w:p>
    <w:p w14:paraId="5A93717A" w14:textId="75A42F28" w:rsidR="00BC08C0" w:rsidRPr="00DF6633" w:rsidRDefault="00BC08C0" w:rsidP="00BC08C0">
      <w:pPr>
        <w:autoSpaceDE w:val="0"/>
        <w:autoSpaceDN w:val="0"/>
        <w:adjustRightInd w:val="0"/>
        <w:spacing w:after="0" w:line="240" w:lineRule="auto"/>
        <w:rPr>
          <w:rFonts w:cstheme="minorHAnsi"/>
          <w:i/>
          <w:iCs/>
          <w:color w:val="000000"/>
          <w:sz w:val="24"/>
          <w:szCs w:val="24"/>
        </w:rPr>
      </w:pPr>
      <w:r w:rsidRPr="00372E44">
        <w:rPr>
          <w:rFonts w:cstheme="minorHAnsi"/>
          <w:color w:val="000000"/>
          <w:sz w:val="24"/>
          <w:szCs w:val="24"/>
        </w:rPr>
        <w:t xml:space="preserve">Recognition certificates will be marked with the year recognition is awarded. </w:t>
      </w:r>
      <w:r w:rsidRPr="00372E44">
        <w:rPr>
          <w:rFonts w:cstheme="minorHAnsi"/>
          <w:i/>
          <w:iCs/>
          <w:color w:val="000000"/>
          <w:sz w:val="24"/>
          <w:szCs w:val="24"/>
        </w:rPr>
        <w:t>Re</w:t>
      </w:r>
      <w:r w:rsidR="00063115" w:rsidRPr="00372E44">
        <w:rPr>
          <w:rFonts w:cstheme="minorHAnsi"/>
          <w:i/>
          <w:iCs/>
          <w:color w:val="000000"/>
          <w:sz w:val="24"/>
          <w:szCs w:val="24"/>
        </w:rPr>
        <w:t>newal submissions will be due no later than</w:t>
      </w:r>
      <w:r w:rsidRPr="00372E44">
        <w:rPr>
          <w:rFonts w:cstheme="minorHAnsi"/>
          <w:i/>
          <w:iCs/>
          <w:color w:val="000000"/>
          <w:sz w:val="24"/>
          <w:szCs w:val="24"/>
        </w:rPr>
        <w:t xml:space="preserve"> </w:t>
      </w:r>
      <w:r w:rsidR="00DF6633" w:rsidRPr="00DF6633">
        <w:rPr>
          <w:rFonts w:cstheme="minorHAnsi"/>
          <w:b/>
          <w:i/>
          <w:iCs/>
          <w:color w:val="000000" w:themeColor="text1"/>
          <w:sz w:val="24"/>
          <w:szCs w:val="24"/>
          <w:u w:val="single"/>
        </w:rPr>
        <w:t>April 1</w:t>
      </w:r>
      <w:r w:rsidR="00DF6633" w:rsidRPr="00DF6633">
        <w:rPr>
          <w:rFonts w:cstheme="minorHAnsi"/>
          <w:b/>
          <w:i/>
          <w:iCs/>
          <w:color w:val="000000" w:themeColor="text1"/>
          <w:sz w:val="24"/>
          <w:szCs w:val="24"/>
          <w:u w:val="single"/>
          <w:vertAlign w:val="superscript"/>
        </w:rPr>
        <w:t>st</w:t>
      </w:r>
      <w:r w:rsidRPr="00DF6633">
        <w:rPr>
          <w:rFonts w:cstheme="minorHAnsi"/>
          <w:i/>
          <w:iCs/>
          <w:color w:val="000000" w:themeColor="text1"/>
          <w:sz w:val="24"/>
          <w:szCs w:val="24"/>
        </w:rPr>
        <w:t xml:space="preserve"> </w:t>
      </w:r>
      <w:r w:rsidRPr="00372E44">
        <w:rPr>
          <w:rFonts w:cstheme="minorHAnsi"/>
          <w:i/>
          <w:iCs/>
          <w:color w:val="000000"/>
          <w:sz w:val="24"/>
          <w:szCs w:val="24"/>
        </w:rPr>
        <w:t>each year</w:t>
      </w:r>
      <w:r w:rsidR="001439B7" w:rsidRPr="00372E44">
        <w:rPr>
          <w:rFonts w:cstheme="minorHAnsi"/>
          <w:i/>
          <w:iCs/>
          <w:color w:val="000000"/>
          <w:sz w:val="24"/>
          <w:szCs w:val="24"/>
        </w:rPr>
        <w:t xml:space="preserve"> </w:t>
      </w:r>
      <w:r w:rsidR="00745309" w:rsidRPr="00372E44">
        <w:rPr>
          <w:rFonts w:cstheme="minorHAnsi"/>
          <w:i/>
          <w:iCs/>
          <w:color w:val="000000"/>
          <w:sz w:val="24"/>
          <w:szCs w:val="24"/>
        </w:rPr>
        <w:t xml:space="preserve">of </w:t>
      </w:r>
      <w:r w:rsidR="00745309" w:rsidRPr="00372E44">
        <w:rPr>
          <w:rFonts w:cstheme="minorHAnsi"/>
          <w:b/>
          <w:i/>
          <w:iCs/>
          <w:color w:val="000000"/>
          <w:sz w:val="24"/>
          <w:szCs w:val="24"/>
        </w:rPr>
        <w:t>renewa</w:t>
      </w:r>
      <w:r w:rsidR="00745309" w:rsidRPr="00F77455">
        <w:rPr>
          <w:rFonts w:cstheme="minorHAnsi"/>
          <w:b/>
          <w:bCs/>
          <w:i/>
          <w:iCs/>
          <w:color w:val="000000"/>
          <w:sz w:val="24"/>
          <w:szCs w:val="24"/>
        </w:rPr>
        <w:t>l</w:t>
      </w:r>
      <w:r w:rsidR="00DB6A5A" w:rsidRPr="00372E44">
        <w:rPr>
          <w:rFonts w:cstheme="minorHAnsi"/>
          <w:i/>
          <w:iCs/>
          <w:color w:val="000000"/>
          <w:sz w:val="24"/>
          <w:szCs w:val="24"/>
        </w:rPr>
        <w:t>.</w:t>
      </w:r>
      <w:r w:rsidR="00DF6633">
        <w:rPr>
          <w:rFonts w:cstheme="minorHAnsi"/>
          <w:i/>
          <w:iCs/>
          <w:color w:val="000000"/>
          <w:sz w:val="24"/>
          <w:szCs w:val="24"/>
        </w:rPr>
        <w:t xml:space="preserve"> </w:t>
      </w:r>
      <w:r w:rsidRPr="00DF6633">
        <w:rPr>
          <w:rFonts w:cstheme="minorHAnsi"/>
          <w:color w:val="000000"/>
          <w:sz w:val="24"/>
          <w:szCs w:val="24"/>
        </w:rPr>
        <w:t>SD EMS</w:t>
      </w:r>
      <w:r w:rsidR="0001611F">
        <w:rPr>
          <w:rFonts w:cstheme="minorHAnsi"/>
          <w:color w:val="000000"/>
          <w:sz w:val="24"/>
          <w:szCs w:val="24"/>
        </w:rPr>
        <w:t xml:space="preserve"> for </w:t>
      </w:r>
      <w:r w:rsidRPr="00DF6633">
        <w:rPr>
          <w:rFonts w:cstheme="minorHAnsi"/>
          <w:color w:val="000000"/>
          <w:sz w:val="24"/>
          <w:szCs w:val="24"/>
        </w:rPr>
        <w:t>C</w:t>
      </w:r>
      <w:r w:rsidR="0001611F">
        <w:rPr>
          <w:rFonts w:cstheme="minorHAnsi"/>
          <w:color w:val="000000"/>
          <w:sz w:val="24"/>
          <w:szCs w:val="24"/>
        </w:rPr>
        <w:t>hildren</w:t>
      </w:r>
      <w:r w:rsidRPr="00DF6633">
        <w:rPr>
          <w:rFonts w:cstheme="minorHAnsi"/>
          <w:color w:val="000000"/>
          <w:sz w:val="24"/>
          <w:szCs w:val="24"/>
        </w:rPr>
        <w:t xml:space="preserve"> will release an updated list of recognized agencies to the</w:t>
      </w:r>
      <w:r w:rsidR="000151FB" w:rsidRPr="00DF6633">
        <w:rPr>
          <w:rFonts w:cstheme="minorHAnsi"/>
          <w:color w:val="000000"/>
          <w:sz w:val="24"/>
          <w:szCs w:val="24"/>
        </w:rPr>
        <w:t xml:space="preserve"> press/public each year during EMS Week </w:t>
      </w:r>
      <w:r w:rsidR="00CD3A97" w:rsidRPr="00DF6633">
        <w:rPr>
          <w:rFonts w:cstheme="minorHAnsi"/>
          <w:color w:val="000000"/>
          <w:sz w:val="24"/>
          <w:szCs w:val="24"/>
        </w:rPr>
        <w:t>on EMS</w:t>
      </w:r>
      <w:r w:rsidRPr="00DF6633">
        <w:rPr>
          <w:rFonts w:cstheme="minorHAnsi"/>
          <w:color w:val="000000"/>
          <w:sz w:val="24"/>
          <w:szCs w:val="24"/>
        </w:rPr>
        <w:t xml:space="preserve"> for Children Day</w:t>
      </w:r>
      <w:r w:rsidR="000151FB" w:rsidRPr="00DF6633">
        <w:rPr>
          <w:rFonts w:cstheme="minorHAnsi"/>
          <w:color w:val="000000"/>
          <w:sz w:val="24"/>
          <w:szCs w:val="24"/>
        </w:rPr>
        <w:t>.</w:t>
      </w:r>
      <w:r w:rsidRPr="00372E44">
        <w:rPr>
          <w:rFonts w:cstheme="minorHAnsi"/>
          <w:color w:val="000000"/>
          <w:sz w:val="24"/>
          <w:szCs w:val="24"/>
        </w:rPr>
        <w:t xml:space="preserve"> </w:t>
      </w:r>
    </w:p>
    <w:p w14:paraId="0FBE971A" w14:textId="77777777" w:rsidR="00A84F34" w:rsidRPr="00372E44" w:rsidRDefault="00A84F34" w:rsidP="00761B7F">
      <w:pPr>
        <w:pStyle w:val="Default"/>
        <w:rPr>
          <w:rFonts w:asciiTheme="minorHAnsi" w:hAnsiTheme="minorHAnsi" w:cstheme="minorHAnsi"/>
        </w:rPr>
      </w:pPr>
    </w:p>
    <w:p w14:paraId="5C3482D7" w14:textId="2C714AD4" w:rsidR="00CD3A97" w:rsidRPr="00A84F34" w:rsidRDefault="00761B7F" w:rsidP="00761B7F">
      <w:pPr>
        <w:autoSpaceDE w:val="0"/>
        <w:autoSpaceDN w:val="0"/>
        <w:adjustRightInd w:val="0"/>
        <w:spacing w:after="0" w:line="240" w:lineRule="auto"/>
        <w:rPr>
          <w:rFonts w:cstheme="minorHAnsi"/>
          <w:color w:val="000000" w:themeColor="text1"/>
          <w:sz w:val="24"/>
          <w:szCs w:val="24"/>
        </w:rPr>
      </w:pPr>
      <w:r w:rsidRPr="00A84F34">
        <w:rPr>
          <w:rFonts w:cstheme="minorHAnsi"/>
          <w:color w:val="000000" w:themeColor="text1"/>
          <w:sz w:val="24"/>
          <w:szCs w:val="24"/>
        </w:rPr>
        <w:t>In order to “</w:t>
      </w:r>
      <w:r w:rsidRPr="00A84F34">
        <w:rPr>
          <w:rFonts w:cstheme="minorHAnsi"/>
          <w:b/>
          <w:color w:val="000000" w:themeColor="text1"/>
          <w:sz w:val="24"/>
          <w:szCs w:val="24"/>
        </w:rPr>
        <w:t>renew</w:t>
      </w:r>
      <w:r w:rsidRPr="00A84F34">
        <w:rPr>
          <w:rFonts w:cstheme="minorHAnsi"/>
          <w:color w:val="000000" w:themeColor="text1"/>
          <w:sz w:val="24"/>
          <w:szCs w:val="24"/>
        </w:rPr>
        <w:t xml:space="preserve">” program recognition, the agency must update their application between </w:t>
      </w:r>
      <w:r w:rsidRPr="00A84F34">
        <w:rPr>
          <w:rFonts w:cstheme="minorHAnsi"/>
          <w:i/>
          <w:iCs/>
          <w:color w:val="000000" w:themeColor="text1"/>
          <w:sz w:val="24"/>
          <w:szCs w:val="24"/>
        </w:rPr>
        <w:t xml:space="preserve">January 1 and </w:t>
      </w:r>
      <w:r w:rsidR="00A84F34" w:rsidRPr="00A84F34">
        <w:rPr>
          <w:rFonts w:cstheme="minorHAnsi"/>
          <w:i/>
          <w:iCs/>
          <w:color w:val="000000" w:themeColor="text1"/>
          <w:sz w:val="24"/>
          <w:szCs w:val="24"/>
        </w:rPr>
        <w:t>April</w:t>
      </w:r>
      <w:r w:rsidRPr="00A84F34">
        <w:rPr>
          <w:rFonts w:cstheme="minorHAnsi"/>
          <w:i/>
          <w:iCs/>
          <w:color w:val="000000" w:themeColor="text1"/>
          <w:sz w:val="24"/>
          <w:szCs w:val="24"/>
        </w:rPr>
        <w:t xml:space="preserve"> 1</w:t>
      </w:r>
      <w:r w:rsidR="00DB6A5A" w:rsidRPr="00A84F34">
        <w:rPr>
          <w:rFonts w:cstheme="minorHAnsi"/>
          <w:i/>
          <w:iCs/>
          <w:color w:val="000000" w:themeColor="text1"/>
          <w:sz w:val="24"/>
          <w:szCs w:val="24"/>
        </w:rPr>
        <w:t xml:space="preserve"> of</w:t>
      </w:r>
      <w:r w:rsidR="008E4B97" w:rsidRPr="00A84F34">
        <w:rPr>
          <w:rFonts w:cstheme="minorHAnsi"/>
          <w:i/>
          <w:iCs/>
          <w:color w:val="000000" w:themeColor="text1"/>
          <w:sz w:val="24"/>
          <w:szCs w:val="24"/>
        </w:rPr>
        <w:t xml:space="preserve"> every</w:t>
      </w:r>
      <w:r w:rsidR="00DB6A5A" w:rsidRPr="00A84F34">
        <w:rPr>
          <w:rFonts w:cstheme="minorHAnsi"/>
          <w:i/>
          <w:iCs/>
          <w:color w:val="000000" w:themeColor="text1"/>
          <w:sz w:val="24"/>
          <w:szCs w:val="24"/>
        </w:rPr>
        <w:t xml:space="preserve"> </w:t>
      </w:r>
      <w:r w:rsidR="008E4B97" w:rsidRPr="00A84F34">
        <w:rPr>
          <w:rFonts w:cstheme="minorHAnsi"/>
          <w:i/>
          <w:iCs/>
          <w:color w:val="000000" w:themeColor="text1"/>
          <w:sz w:val="24"/>
          <w:szCs w:val="24"/>
          <w:u w:val="single"/>
        </w:rPr>
        <w:t>even year</w:t>
      </w:r>
      <w:r w:rsidR="00DB6A5A" w:rsidRPr="00A84F34">
        <w:rPr>
          <w:rFonts w:cstheme="minorHAnsi"/>
          <w:i/>
          <w:iCs/>
          <w:color w:val="000000" w:themeColor="text1"/>
          <w:sz w:val="24"/>
          <w:szCs w:val="24"/>
        </w:rPr>
        <w:t xml:space="preserve"> </w:t>
      </w:r>
      <w:r w:rsidR="00ED6904" w:rsidRPr="00A84F34">
        <w:rPr>
          <w:rFonts w:cstheme="minorHAnsi"/>
          <w:i/>
          <w:iCs/>
          <w:color w:val="000000" w:themeColor="text1"/>
          <w:sz w:val="24"/>
          <w:szCs w:val="24"/>
        </w:rPr>
        <w:t>thereby synchronizing</w:t>
      </w:r>
      <w:r w:rsidR="00DB6A5A" w:rsidRPr="00A84F34">
        <w:rPr>
          <w:rFonts w:cstheme="minorHAnsi"/>
          <w:i/>
          <w:iCs/>
          <w:color w:val="000000" w:themeColor="text1"/>
          <w:sz w:val="24"/>
          <w:szCs w:val="24"/>
        </w:rPr>
        <w:t xml:space="preserve"> with</w:t>
      </w:r>
      <w:r w:rsidR="008E4B97" w:rsidRPr="00A84F34">
        <w:rPr>
          <w:rFonts w:cstheme="minorHAnsi"/>
          <w:i/>
          <w:iCs/>
          <w:color w:val="000000" w:themeColor="text1"/>
          <w:sz w:val="24"/>
          <w:szCs w:val="24"/>
        </w:rPr>
        <w:t xml:space="preserve"> </w:t>
      </w:r>
      <w:r w:rsidR="00ED6904" w:rsidRPr="00A84F34">
        <w:rPr>
          <w:rFonts w:cstheme="minorHAnsi"/>
          <w:i/>
          <w:iCs/>
          <w:color w:val="000000" w:themeColor="text1"/>
          <w:sz w:val="24"/>
          <w:szCs w:val="24"/>
        </w:rPr>
        <w:t xml:space="preserve">the SD Office of EMS </w:t>
      </w:r>
      <w:r w:rsidR="008E4B97" w:rsidRPr="00A84F34">
        <w:rPr>
          <w:rFonts w:cstheme="minorHAnsi"/>
          <w:i/>
          <w:iCs/>
          <w:color w:val="000000" w:themeColor="text1"/>
          <w:sz w:val="24"/>
          <w:szCs w:val="24"/>
        </w:rPr>
        <w:t>ambulance</w:t>
      </w:r>
      <w:r w:rsidR="00DB6A5A" w:rsidRPr="00A84F34">
        <w:rPr>
          <w:rFonts w:cstheme="minorHAnsi"/>
          <w:i/>
          <w:iCs/>
          <w:color w:val="000000" w:themeColor="text1"/>
          <w:sz w:val="24"/>
          <w:szCs w:val="24"/>
        </w:rPr>
        <w:t xml:space="preserve"> re-licensing </w:t>
      </w:r>
      <w:r w:rsidR="00ED6904" w:rsidRPr="00A84F34">
        <w:rPr>
          <w:rFonts w:cstheme="minorHAnsi"/>
          <w:i/>
          <w:iCs/>
          <w:color w:val="000000" w:themeColor="text1"/>
          <w:sz w:val="24"/>
          <w:szCs w:val="24"/>
        </w:rPr>
        <w:t>process</w:t>
      </w:r>
      <w:r w:rsidR="00F14FF9">
        <w:rPr>
          <w:rFonts w:cstheme="minorHAnsi"/>
          <w:i/>
          <w:iCs/>
          <w:color w:val="000000" w:themeColor="text1"/>
          <w:sz w:val="24"/>
          <w:szCs w:val="24"/>
        </w:rPr>
        <w:t xml:space="preserve"> on</w:t>
      </w:r>
      <w:r w:rsidR="00522412" w:rsidRPr="00A84F34">
        <w:rPr>
          <w:rFonts w:cstheme="minorHAnsi"/>
          <w:i/>
          <w:iCs/>
          <w:color w:val="000000" w:themeColor="text1"/>
          <w:sz w:val="24"/>
          <w:szCs w:val="24"/>
        </w:rPr>
        <w:t xml:space="preserve"> even years</w:t>
      </w:r>
      <w:r w:rsidRPr="00A84F34">
        <w:rPr>
          <w:rFonts w:cstheme="minorHAnsi"/>
          <w:color w:val="000000" w:themeColor="text1"/>
          <w:sz w:val="24"/>
          <w:szCs w:val="24"/>
        </w:rPr>
        <w:t xml:space="preserve">. </w:t>
      </w:r>
    </w:p>
    <w:p w14:paraId="549A79F2" w14:textId="33255B31" w:rsidR="00E72122" w:rsidRPr="00A84F34" w:rsidRDefault="00CD3A97" w:rsidP="009E3B10">
      <w:pPr>
        <w:autoSpaceDE w:val="0"/>
        <w:autoSpaceDN w:val="0"/>
        <w:adjustRightInd w:val="0"/>
        <w:spacing w:after="0" w:line="240" w:lineRule="auto"/>
        <w:ind w:firstLine="720"/>
        <w:rPr>
          <w:rFonts w:cstheme="minorHAnsi"/>
          <w:color w:val="000000" w:themeColor="text1"/>
          <w:sz w:val="24"/>
          <w:szCs w:val="24"/>
        </w:rPr>
      </w:pPr>
      <w:r w:rsidRPr="00A84F34">
        <w:rPr>
          <w:rFonts w:cstheme="minorHAnsi"/>
          <w:color w:val="000000" w:themeColor="text1"/>
          <w:sz w:val="24"/>
          <w:szCs w:val="24"/>
        </w:rPr>
        <w:t>This includes</w:t>
      </w:r>
      <w:r w:rsidR="009E3B10" w:rsidRPr="00A84F34">
        <w:rPr>
          <w:rFonts w:cstheme="minorHAnsi"/>
          <w:color w:val="000000" w:themeColor="text1"/>
          <w:sz w:val="24"/>
          <w:szCs w:val="24"/>
        </w:rPr>
        <w:t>:</w:t>
      </w:r>
    </w:p>
    <w:p w14:paraId="22C84B0F" w14:textId="4E218020" w:rsidR="00196A0A" w:rsidRPr="00A84F34" w:rsidRDefault="00196A0A" w:rsidP="009E3B10">
      <w:pPr>
        <w:pStyle w:val="ListParagraph"/>
        <w:numPr>
          <w:ilvl w:val="0"/>
          <w:numId w:val="16"/>
        </w:numPr>
        <w:autoSpaceDE w:val="0"/>
        <w:autoSpaceDN w:val="0"/>
        <w:adjustRightInd w:val="0"/>
        <w:spacing w:after="0" w:line="240" w:lineRule="auto"/>
        <w:rPr>
          <w:rFonts w:cstheme="minorHAnsi"/>
          <w:color w:val="000000" w:themeColor="text1"/>
          <w:sz w:val="24"/>
          <w:szCs w:val="24"/>
        </w:rPr>
      </w:pPr>
      <w:r w:rsidRPr="00A84F34">
        <w:rPr>
          <w:rFonts w:cstheme="minorHAnsi"/>
          <w:color w:val="000000" w:themeColor="text1"/>
          <w:sz w:val="24"/>
          <w:szCs w:val="24"/>
        </w:rPr>
        <w:t>Community outreach events for the previous year and a summary of plans for the coming</w:t>
      </w:r>
      <w:r w:rsidR="00692118" w:rsidRPr="00A84F34">
        <w:rPr>
          <w:rFonts w:cstheme="minorHAnsi"/>
          <w:color w:val="000000" w:themeColor="text1"/>
          <w:sz w:val="24"/>
          <w:szCs w:val="24"/>
        </w:rPr>
        <w:t xml:space="preserve"> year.</w:t>
      </w:r>
    </w:p>
    <w:p w14:paraId="3AC9D2C5" w14:textId="77777777" w:rsidR="008D1F2B" w:rsidRPr="00372E44" w:rsidRDefault="008D1F2B" w:rsidP="00761B7F">
      <w:pPr>
        <w:autoSpaceDE w:val="0"/>
        <w:autoSpaceDN w:val="0"/>
        <w:adjustRightInd w:val="0"/>
        <w:spacing w:after="0" w:line="240" w:lineRule="auto"/>
        <w:rPr>
          <w:rFonts w:cstheme="minorHAnsi"/>
          <w:sz w:val="24"/>
          <w:szCs w:val="24"/>
        </w:rPr>
      </w:pPr>
    </w:p>
    <w:p w14:paraId="4CD2F2D5" w14:textId="10CD175C" w:rsidR="00173C29" w:rsidRPr="00372E44" w:rsidRDefault="00BC08C0" w:rsidP="009E3B10">
      <w:pPr>
        <w:pStyle w:val="Default"/>
        <w:rPr>
          <w:rFonts w:asciiTheme="minorHAnsi" w:hAnsiTheme="minorHAnsi" w:cstheme="minorHAnsi"/>
          <w:b/>
          <w:bCs/>
        </w:rPr>
      </w:pPr>
      <w:r w:rsidRPr="00372E44">
        <w:rPr>
          <w:rFonts w:asciiTheme="minorHAnsi" w:hAnsiTheme="minorHAnsi" w:cstheme="minorHAnsi"/>
          <w:b/>
          <w:bCs/>
        </w:rPr>
        <w:lastRenderedPageBreak/>
        <w:t>Appeal Process for Denied Applications</w:t>
      </w:r>
    </w:p>
    <w:p w14:paraId="387F9322" w14:textId="77777777" w:rsidR="00196A0A" w:rsidRPr="00372E44" w:rsidRDefault="00196A0A" w:rsidP="00BC08C0">
      <w:pPr>
        <w:pStyle w:val="Default"/>
        <w:rPr>
          <w:rFonts w:asciiTheme="minorHAnsi" w:hAnsiTheme="minorHAnsi" w:cstheme="minorHAnsi"/>
        </w:rPr>
      </w:pPr>
    </w:p>
    <w:p w14:paraId="53BAA913" w14:textId="7530DC7A" w:rsidR="008C30A3" w:rsidRPr="00372E44" w:rsidRDefault="00063115" w:rsidP="00392151">
      <w:pPr>
        <w:pStyle w:val="Default"/>
        <w:rPr>
          <w:rFonts w:asciiTheme="minorHAnsi" w:hAnsiTheme="minorHAnsi" w:cstheme="minorHAnsi"/>
          <w:color w:val="auto"/>
        </w:rPr>
      </w:pPr>
      <w:r w:rsidRPr="00372E44">
        <w:rPr>
          <w:rFonts w:asciiTheme="minorHAnsi" w:hAnsiTheme="minorHAnsi" w:cstheme="minorHAnsi"/>
        </w:rPr>
        <w:t xml:space="preserve">EMS Agencies may appeal a decision to deny recognition by submitting a written request to </w:t>
      </w:r>
      <w:r w:rsidR="009E3B10">
        <w:rPr>
          <w:rFonts w:asciiTheme="minorHAnsi" w:hAnsiTheme="minorHAnsi" w:cstheme="minorHAnsi"/>
        </w:rPr>
        <w:t>re-evaluate their application or status</w:t>
      </w:r>
      <w:r w:rsidRPr="00372E44">
        <w:rPr>
          <w:rFonts w:asciiTheme="minorHAnsi" w:hAnsiTheme="minorHAnsi" w:cstheme="minorHAnsi"/>
        </w:rPr>
        <w:t xml:space="preserve">. Appeal letters should be submitted to the </w:t>
      </w:r>
      <w:r w:rsidR="00392151" w:rsidRPr="00372E44">
        <w:rPr>
          <w:rFonts w:asciiTheme="minorHAnsi" w:hAnsiTheme="minorHAnsi" w:cstheme="minorHAnsi"/>
        </w:rPr>
        <w:t>EMS</w:t>
      </w:r>
      <w:r w:rsidR="0001611F">
        <w:rPr>
          <w:rFonts w:asciiTheme="minorHAnsi" w:hAnsiTheme="minorHAnsi" w:cstheme="minorHAnsi"/>
        </w:rPr>
        <w:t xml:space="preserve"> for </w:t>
      </w:r>
      <w:r w:rsidR="00392151" w:rsidRPr="00372E44">
        <w:rPr>
          <w:rFonts w:asciiTheme="minorHAnsi" w:hAnsiTheme="minorHAnsi" w:cstheme="minorHAnsi"/>
        </w:rPr>
        <w:t>C</w:t>
      </w:r>
      <w:r w:rsidR="0001611F">
        <w:rPr>
          <w:rFonts w:asciiTheme="minorHAnsi" w:hAnsiTheme="minorHAnsi" w:cstheme="minorHAnsi"/>
        </w:rPr>
        <w:t>hildren</w:t>
      </w:r>
      <w:r w:rsidR="00392151" w:rsidRPr="00372E44">
        <w:rPr>
          <w:rFonts w:asciiTheme="minorHAnsi" w:hAnsiTheme="minorHAnsi" w:cstheme="minorHAnsi"/>
        </w:rPr>
        <w:t xml:space="preserve"> </w:t>
      </w:r>
      <w:r w:rsidR="00E0172F" w:rsidRPr="00372E44">
        <w:rPr>
          <w:rFonts w:asciiTheme="minorHAnsi" w:hAnsiTheme="minorHAnsi" w:cstheme="minorHAnsi"/>
        </w:rPr>
        <w:t>Program</w:t>
      </w:r>
      <w:r w:rsidRPr="00372E44">
        <w:rPr>
          <w:rFonts w:asciiTheme="minorHAnsi" w:hAnsiTheme="minorHAnsi" w:cstheme="minorHAnsi"/>
        </w:rPr>
        <w:t xml:space="preserve"> Director for further </w:t>
      </w:r>
      <w:r w:rsidRPr="00372E44">
        <w:rPr>
          <w:rFonts w:asciiTheme="minorHAnsi" w:hAnsiTheme="minorHAnsi" w:cstheme="minorHAnsi"/>
          <w:color w:val="auto"/>
        </w:rPr>
        <w:t>review by the EMS</w:t>
      </w:r>
      <w:r w:rsidR="00392151" w:rsidRPr="00372E44">
        <w:rPr>
          <w:rFonts w:asciiTheme="minorHAnsi" w:hAnsiTheme="minorHAnsi" w:cstheme="minorHAnsi"/>
          <w:color w:val="auto"/>
        </w:rPr>
        <w:t xml:space="preserve"> for Children Advisory Board</w:t>
      </w:r>
      <w:r w:rsidRPr="00372E44">
        <w:rPr>
          <w:rFonts w:asciiTheme="minorHAnsi" w:hAnsiTheme="minorHAnsi" w:cstheme="minorHAnsi"/>
          <w:color w:val="auto"/>
        </w:rPr>
        <w:t>. A written response to the appeal will be returned to the EMS agency within 90 days of its receipt.</w:t>
      </w:r>
    </w:p>
    <w:p w14:paraId="654B30C2" w14:textId="2B1E5321" w:rsidR="005151A0" w:rsidRPr="00C01B9B" w:rsidRDefault="00392151" w:rsidP="00C01B9B">
      <w:pPr>
        <w:pStyle w:val="Default"/>
        <w:rPr>
          <w:rFonts w:asciiTheme="minorHAnsi" w:hAnsiTheme="minorHAnsi" w:cstheme="minorHAnsi"/>
        </w:rPr>
      </w:pPr>
      <w:r w:rsidRPr="00372E44">
        <w:rPr>
          <w:rFonts w:asciiTheme="minorHAnsi" w:hAnsiTheme="minorHAnsi" w:cstheme="minorHAnsi"/>
        </w:rPr>
        <w:t xml:space="preserve"> </w:t>
      </w:r>
    </w:p>
    <w:p w14:paraId="109A7665" w14:textId="77777777" w:rsidR="0070437C" w:rsidRPr="00372E44" w:rsidRDefault="0070437C" w:rsidP="002269A9">
      <w:pPr>
        <w:autoSpaceDE w:val="0"/>
        <w:autoSpaceDN w:val="0"/>
        <w:adjustRightInd w:val="0"/>
        <w:spacing w:after="0" w:line="240" w:lineRule="auto"/>
        <w:rPr>
          <w:rFonts w:cstheme="minorHAnsi"/>
          <w:color w:val="000000"/>
          <w:sz w:val="24"/>
          <w:szCs w:val="24"/>
        </w:rPr>
      </w:pPr>
    </w:p>
    <w:p w14:paraId="10BCB418" w14:textId="77777777" w:rsidR="0011069A" w:rsidRPr="00372E44" w:rsidRDefault="0011069A" w:rsidP="002269A9">
      <w:pPr>
        <w:autoSpaceDE w:val="0"/>
        <w:autoSpaceDN w:val="0"/>
        <w:adjustRightInd w:val="0"/>
        <w:spacing w:after="0" w:line="240" w:lineRule="auto"/>
        <w:rPr>
          <w:rFonts w:cstheme="minorHAnsi"/>
          <w:b/>
          <w:bCs/>
          <w:color w:val="000000"/>
          <w:sz w:val="24"/>
          <w:szCs w:val="24"/>
        </w:rPr>
      </w:pPr>
    </w:p>
    <w:p w14:paraId="3255C76C" w14:textId="77777777" w:rsidR="0011069A" w:rsidRPr="00372E44" w:rsidRDefault="0011069A" w:rsidP="002269A9">
      <w:pPr>
        <w:autoSpaceDE w:val="0"/>
        <w:autoSpaceDN w:val="0"/>
        <w:adjustRightInd w:val="0"/>
        <w:spacing w:after="0" w:line="240" w:lineRule="auto"/>
        <w:rPr>
          <w:rFonts w:cstheme="minorHAnsi"/>
          <w:b/>
          <w:bCs/>
          <w:color w:val="000000"/>
          <w:sz w:val="24"/>
          <w:szCs w:val="24"/>
        </w:rPr>
      </w:pPr>
    </w:p>
    <w:p w14:paraId="1FD057BF" w14:textId="77777777" w:rsidR="0011069A" w:rsidRPr="00372E44" w:rsidRDefault="0011069A" w:rsidP="002269A9">
      <w:pPr>
        <w:autoSpaceDE w:val="0"/>
        <w:autoSpaceDN w:val="0"/>
        <w:adjustRightInd w:val="0"/>
        <w:spacing w:after="0" w:line="240" w:lineRule="auto"/>
        <w:rPr>
          <w:rFonts w:cstheme="minorHAnsi"/>
          <w:b/>
          <w:bCs/>
          <w:color w:val="000000"/>
          <w:sz w:val="24"/>
          <w:szCs w:val="24"/>
        </w:rPr>
      </w:pPr>
    </w:p>
    <w:p w14:paraId="16C3083D" w14:textId="2D7FC521" w:rsidR="0011069A" w:rsidRPr="00372E44" w:rsidRDefault="0011069A" w:rsidP="002269A9">
      <w:pPr>
        <w:autoSpaceDE w:val="0"/>
        <w:autoSpaceDN w:val="0"/>
        <w:adjustRightInd w:val="0"/>
        <w:spacing w:after="0" w:line="240" w:lineRule="auto"/>
        <w:rPr>
          <w:rFonts w:cstheme="minorHAnsi"/>
          <w:b/>
          <w:bCs/>
          <w:color w:val="000000"/>
          <w:sz w:val="24"/>
          <w:szCs w:val="24"/>
        </w:rPr>
      </w:pPr>
    </w:p>
    <w:p w14:paraId="19BA459A" w14:textId="72C39F6E"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55C82802" w14:textId="7967CDC2"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1E4D88FC" w14:textId="72B08B1B"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79D57042" w14:textId="6147249B"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01543FC1" w14:textId="17183DB9"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1804A3D9" w14:textId="51AE7227"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2C5E2C1E" w14:textId="241A2A46"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1AD49740" w14:textId="4FAE5E56" w:rsidR="005B3621" w:rsidRPr="00372E44" w:rsidRDefault="005B3621" w:rsidP="002269A9">
      <w:pPr>
        <w:autoSpaceDE w:val="0"/>
        <w:autoSpaceDN w:val="0"/>
        <w:adjustRightInd w:val="0"/>
        <w:spacing w:after="0" w:line="240" w:lineRule="auto"/>
        <w:rPr>
          <w:rFonts w:cstheme="minorHAnsi"/>
          <w:b/>
          <w:bCs/>
          <w:color w:val="000000"/>
          <w:sz w:val="24"/>
          <w:szCs w:val="24"/>
        </w:rPr>
      </w:pPr>
    </w:p>
    <w:p w14:paraId="6F65E973" w14:textId="77777777" w:rsidR="005B3621" w:rsidRDefault="005B3621" w:rsidP="002269A9">
      <w:pPr>
        <w:autoSpaceDE w:val="0"/>
        <w:autoSpaceDN w:val="0"/>
        <w:adjustRightInd w:val="0"/>
        <w:spacing w:after="0" w:line="240" w:lineRule="auto"/>
        <w:rPr>
          <w:rFonts w:cstheme="minorHAnsi"/>
          <w:b/>
          <w:bCs/>
          <w:color w:val="000000"/>
          <w:sz w:val="24"/>
          <w:szCs w:val="24"/>
        </w:rPr>
      </w:pPr>
    </w:p>
    <w:p w14:paraId="2A927495"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480EEB5A"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49755163"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4BCFBD78"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71C3EC49"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0A40A157"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288EA3BE"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5B141E99"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08EACAA2"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01DCB72B" w14:textId="77777777" w:rsidR="005269AE" w:rsidRDefault="005269AE" w:rsidP="002269A9">
      <w:pPr>
        <w:autoSpaceDE w:val="0"/>
        <w:autoSpaceDN w:val="0"/>
        <w:adjustRightInd w:val="0"/>
        <w:spacing w:after="0" w:line="240" w:lineRule="auto"/>
        <w:rPr>
          <w:rFonts w:cstheme="minorHAnsi"/>
          <w:b/>
          <w:bCs/>
          <w:color w:val="000000"/>
          <w:sz w:val="24"/>
          <w:szCs w:val="24"/>
        </w:rPr>
      </w:pPr>
    </w:p>
    <w:p w14:paraId="37CD7495" w14:textId="77777777" w:rsidR="005269AE" w:rsidRPr="00372E44" w:rsidRDefault="005269AE" w:rsidP="002269A9">
      <w:pPr>
        <w:autoSpaceDE w:val="0"/>
        <w:autoSpaceDN w:val="0"/>
        <w:adjustRightInd w:val="0"/>
        <w:spacing w:after="0" w:line="240" w:lineRule="auto"/>
        <w:rPr>
          <w:rFonts w:cstheme="minorHAnsi"/>
          <w:b/>
          <w:bCs/>
          <w:color w:val="000000"/>
          <w:sz w:val="24"/>
          <w:szCs w:val="24"/>
        </w:rPr>
      </w:pPr>
    </w:p>
    <w:p w14:paraId="4E3A0122" w14:textId="77777777" w:rsidR="004C0BF0" w:rsidRPr="00372E44" w:rsidRDefault="004C0BF0" w:rsidP="002269A9">
      <w:pPr>
        <w:autoSpaceDE w:val="0"/>
        <w:autoSpaceDN w:val="0"/>
        <w:adjustRightInd w:val="0"/>
        <w:spacing w:after="0" w:line="240" w:lineRule="auto"/>
        <w:rPr>
          <w:rFonts w:cstheme="minorHAnsi"/>
          <w:b/>
          <w:bCs/>
          <w:color w:val="000000"/>
          <w:sz w:val="24"/>
          <w:szCs w:val="24"/>
        </w:rPr>
      </w:pPr>
    </w:p>
    <w:p w14:paraId="55AACAF7" w14:textId="77777777" w:rsidR="00337832" w:rsidRPr="00372E44" w:rsidRDefault="00337832" w:rsidP="002269A9">
      <w:pPr>
        <w:autoSpaceDE w:val="0"/>
        <w:autoSpaceDN w:val="0"/>
        <w:adjustRightInd w:val="0"/>
        <w:spacing w:after="0" w:line="240" w:lineRule="auto"/>
        <w:rPr>
          <w:rFonts w:cstheme="minorHAnsi"/>
          <w:b/>
          <w:bCs/>
          <w:color w:val="000000"/>
          <w:sz w:val="24"/>
          <w:szCs w:val="24"/>
        </w:rPr>
      </w:pPr>
    </w:p>
    <w:p w14:paraId="1A3B037A" w14:textId="1C5A3F06" w:rsidR="00AF5804" w:rsidRPr="000D40A0" w:rsidRDefault="009E3B10" w:rsidP="000D40A0">
      <w:pPr>
        <w:rPr>
          <w:rFonts w:cstheme="minorHAnsi"/>
          <w:b/>
          <w:bCs/>
          <w:sz w:val="24"/>
          <w:szCs w:val="24"/>
        </w:rPr>
      </w:pPr>
      <w:r>
        <w:rPr>
          <w:rFonts w:cstheme="minorHAnsi"/>
          <w:b/>
          <w:bCs/>
        </w:rPr>
        <w:br w:type="page"/>
      </w:r>
    </w:p>
    <w:p w14:paraId="2482E0C4" w14:textId="77777777" w:rsidR="00AF5804" w:rsidRPr="00400320" w:rsidRDefault="00AF5804" w:rsidP="00AF5804">
      <w:pPr>
        <w:spacing w:after="0"/>
        <w:jc w:val="center"/>
        <w:rPr>
          <w:rFonts w:cstheme="minorHAnsi"/>
          <w:b/>
          <w:bCs/>
          <w:sz w:val="36"/>
          <w:szCs w:val="36"/>
        </w:rPr>
      </w:pPr>
      <w:r w:rsidRPr="00400320">
        <w:rPr>
          <w:rFonts w:cstheme="minorHAnsi"/>
          <w:b/>
          <w:bCs/>
          <w:sz w:val="36"/>
          <w:szCs w:val="36"/>
        </w:rPr>
        <w:lastRenderedPageBreak/>
        <w:t>Enrollment Form</w:t>
      </w:r>
    </w:p>
    <w:p w14:paraId="4BF573CD" w14:textId="77777777" w:rsidR="00AF5804" w:rsidRPr="00372E44" w:rsidRDefault="00AF5804" w:rsidP="00AF5804">
      <w:pPr>
        <w:autoSpaceDE w:val="0"/>
        <w:autoSpaceDN w:val="0"/>
        <w:adjustRightInd w:val="0"/>
        <w:spacing w:after="0" w:line="240" w:lineRule="auto"/>
        <w:rPr>
          <w:rFonts w:cstheme="minorHAnsi"/>
          <w:b/>
          <w:bCs/>
          <w:sz w:val="24"/>
          <w:szCs w:val="24"/>
        </w:rPr>
      </w:pPr>
    </w:p>
    <w:p w14:paraId="22686CF2" w14:textId="77777777" w:rsidR="00AF5804" w:rsidRPr="00372E44" w:rsidRDefault="00AF5804" w:rsidP="00AF5804">
      <w:pPr>
        <w:autoSpaceDE w:val="0"/>
        <w:autoSpaceDN w:val="0"/>
        <w:adjustRightInd w:val="0"/>
        <w:spacing w:after="0" w:line="240" w:lineRule="auto"/>
        <w:rPr>
          <w:rFonts w:cstheme="minorHAnsi"/>
          <w:b/>
          <w:i/>
          <w:iCs/>
          <w:color w:val="000000"/>
          <w:sz w:val="24"/>
          <w:szCs w:val="24"/>
        </w:rPr>
      </w:pPr>
      <w:r w:rsidRPr="00372E44">
        <w:rPr>
          <w:rFonts w:cstheme="minorHAnsi"/>
          <w:b/>
          <w:i/>
          <w:iCs/>
          <w:color w:val="000000"/>
          <w:sz w:val="24"/>
          <w:szCs w:val="24"/>
        </w:rPr>
        <w:t>To be completed by the EMS Agency Administrator</w:t>
      </w:r>
    </w:p>
    <w:p w14:paraId="1B2841DB" w14:textId="77777777" w:rsidR="00AF5804" w:rsidRPr="00372E44" w:rsidRDefault="00AF5804" w:rsidP="00AF5804">
      <w:pPr>
        <w:autoSpaceDE w:val="0"/>
        <w:autoSpaceDN w:val="0"/>
        <w:adjustRightInd w:val="0"/>
        <w:spacing w:after="0" w:line="240" w:lineRule="auto"/>
        <w:rPr>
          <w:rFonts w:cstheme="minorHAnsi"/>
          <w:b/>
          <w:i/>
          <w:iCs/>
          <w:color w:val="000000"/>
          <w:sz w:val="24"/>
          <w:szCs w:val="24"/>
        </w:rPr>
      </w:pPr>
      <w:r w:rsidRPr="00372E44">
        <w:rPr>
          <w:rFonts w:cstheme="minorHAnsi"/>
          <w:i/>
          <w:iCs/>
          <w:color w:val="000000"/>
          <w:sz w:val="24"/>
          <w:szCs w:val="24"/>
        </w:rPr>
        <w:t>(</w:t>
      </w:r>
      <w:r>
        <w:rPr>
          <w:rFonts w:cstheme="minorHAnsi"/>
          <w:i/>
          <w:iCs/>
          <w:color w:val="000000"/>
          <w:sz w:val="24"/>
          <w:szCs w:val="24"/>
        </w:rPr>
        <w:t>E</w:t>
      </w:r>
      <w:r w:rsidRPr="00372E44">
        <w:rPr>
          <w:rFonts w:cstheme="minorHAnsi"/>
          <w:i/>
          <w:iCs/>
          <w:color w:val="000000"/>
          <w:sz w:val="24"/>
          <w:szCs w:val="24"/>
        </w:rPr>
        <w:t>.g., Chief, Director, President,</w:t>
      </w:r>
      <w:r>
        <w:rPr>
          <w:rFonts w:cstheme="minorHAnsi"/>
          <w:i/>
          <w:iCs/>
          <w:color w:val="000000"/>
          <w:sz w:val="24"/>
          <w:szCs w:val="24"/>
        </w:rPr>
        <w:t xml:space="preserve"> or </w:t>
      </w:r>
      <w:r w:rsidRPr="00372E44">
        <w:rPr>
          <w:rFonts w:cstheme="minorHAnsi"/>
          <w:i/>
          <w:iCs/>
          <w:color w:val="000000"/>
          <w:sz w:val="24"/>
          <w:szCs w:val="24"/>
        </w:rPr>
        <w:t>Human Resources Administrator)</w:t>
      </w:r>
    </w:p>
    <w:p w14:paraId="72731C0A" w14:textId="77777777" w:rsidR="00AF5804" w:rsidRPr="00372E44" w:rsidRDefault="00AF5804" w:rsidP="00AF5804">
      <w:pPr>
        <w:autoSpaceDE w:val="0"/>
        <w:autoSpaceDN w:val="0"/>
        <w:adjustRightInd w:val="0"/>
        <w:spacing w:after="0" w:line="240" w:lineRule="auto"/>
        <w:rPr>
          <w:rFonts w:cstheme="minorHAnsi"/>
          <w:i/>
          <w:iCs/>
          <w:color w:val="000000"/>
          <w:sz w:val="24"/>
          <w:szCs w:val="24"/>
        </w:rPr>
      </w:pPr>
    </w:p>
    <w:p w14:paraId="45078F4A" w14:textId="77777777" w:rsidR="00AF5804" w:rsidRPr="00372E44" w:rsidRDefault="00AF5804" w:rsidP="00AF5804">
      <w:pPr>
        <w:autoSpaceDE w:val="0"/>
        <w:autoSpaceDN w:val="0"/>
        <w:adjustRightInd w:val="0"/>
        <w:spacing w:after="0" w:line="240" w:lineRule="auto"/>
        <w:rPr>
          <w:rFonts w:cstheme="minorHAnsi"/>
          <w:color w:val="000000"/>
          <w:sz w:val="24"/>
          <w:szCs w:val="24"/>
        </w:rPr>
      </w:pPr>
      <w:r w:rsidRPr="00372E44">
        <w:rPr>
          <w:rFonts w:cstheme="minorHAnsi"/>
          <w:color w:val="000000"/>
          <w:sz w:val="24"/>
          <w:szCs w:val="24"/>
        </w:rPr>
        <w:t>By signing this verification form, I attest to the fact that my EMS Agency is:</w:t>
      </w:r>
    </w:p>
    <w:p w14:paraId="4E10D3D6" w14:textId="77777777" w:rsidR="00AF5804" w:rsidRPr="00372E44" w:rsidRDefault="00AF5804" w:rsidP="00AF5804">
      <w:pPr>
        <w:autoSpaceDE w:val="0"/>
        <w:autoSpaceDN w:val="0"/>
        <w:adjustRightInd w:val="0"/>
        <w:spacing w:after="0" w:line="240" w:lineRule="auto"/>
        <w:rPr>
          <w:rFonts w:cstheme="minorHAnsi"/>
          <w:color w:val="000000"/>
          <w:sz w:val="24"/>
          <w:szCs w:val="24"/>
        </w:rPr>
      </w:pPr>
    </w:p>
    <w:p w14:paraId="769B9D4B" w14:textId="77777777" w:rsidR="00AF5804" w:rsidRPr="00AB3CE9" w:rsidRDefault="00AF5804" w:rsidP="00AF5804">
      <w:pPr>
        <w:pStyle w:val="ListParagraph"/>
        <w:numPr>
          <w:ilvl w:val="0"/>
          <w:numId w:val="20"/>
        </w:numPr>
        <w:autoSpaceDE w:val="0"/>
        <w:autoSpaceDN w:val="0"/>
        <w:adjustRightInd w:val="0"/>
        <w:spacing w:after="0" w:line="240" w:lineRule="auto"/>
        <w:rPr>
          <w:rFonts w:cstheme="minorHAnsi"/>
          <w:b/>
          <w:color w:val="000000"/>
          <w:sz w:val="24"/>
          <w:szCs w:val="24"/>
        </w:rPr>
      </w:pPr>
      <w:r w:rsidRPr="00AB3CE9">
        <w:rPr>
          <w:rFonts w:cstheme="minorHAnsi"/>
          <w:b/>
          <w:color w:val="000000"/>
          <w:sz w:val="24"/>
          <w:szCs w:val="24"/>
        </w:rPr>
        <w:t xml:space="preserve">Current and compliant with all applicable SD EMS statutes and regulations. </w:t>
      </w:r>
    </w:p>
    <w:p w14:paraId="4AEE3D4F" w14:textId="77777777" w:rsidR="00AF5804" w:rsidRPr="00372E44" w:rsidRDefault="00AF5804" w:rsidP="00AF5804">
      <w:pPr>
        <w:autoSpaceDE w:val="0"/>
        <w:autoSpaceDN w:val="0"/>
        <w:adjustRightInd w:val="0"/>
        <w:spacing w:after="0" w:line="240" w:lineRule="auto"/>
        <w:rPr>
          <w:rFonts w:cstheme="minorHAnsi"/>
          <w:color w:val="000000"/>
          <w:sz w:val="24"/>
          <w:szCs w:val="24"/>
        </w:rPr>
      </w:pPr>
    </w:p>
    <w:p w14:paraId="30B2CB4E" w14:textId="77777777" w:rsidR="00AF5804" w:rsidRPr="00AB3CE9" w:rsidRDefault="00AF5804" w:rsidP="00AF5804">
      <w:pPr>
        <w:pStyle w:val="ListParagraph"/>
        <w:numPr>
          <w:ilvl w:val="0"/>
          <w:numId w:val="20"/>
        </w:numPr>
        <w:autoSpaceDE w:val="0"/>
        <w:autoSpaceDN w:val="0"/>
        <w:adjustRightInd w:val="0"/>
        <w:spacing w:after="0" w:line="240" w:lineRule="auto"/>
        <w:rPr>
          <w:rFonts w:cstheme="minorHAnsi"/>
          <w:b/>
          <w:sz w:val="24"/>
          <w:szCs w:val="24"/>
        </w:rPr>
      </w:pPr>
      <w:r w:rsidRPr="00AB3CE9">
        <w:rPr>
          <w:rFonts w:cstheme="minorHAnsi"/>
          <w:b/>
          <w:sz w:val="24"/>
          <w:szCs w:val="24"/>
        </w:rPr>
        <w:t xml:space="preserve">Will participate in all national EMS for Children surveys/assessments administered by SD EMS for Children State Partnership Program. </w:t>
      </w:r>
    </w:p>
    <w:p w14:paraId="562E2D60" w14:textId="77777777" w:rsidR="00AF5804" w:rsidRPr="00372E44" w:rsidRDefault="00AF5804" w:rsidP="00AF5804">
      <w:pPr>
        <w:autoSpaceDE w:val="0"/>
        <w:autoSpaceDN w:val="0"/>
        <w:adjustRightInd w:val="0"/>
        <w:spacing w:after="0" w:line="240" w:lineRule="auto"/>
        <w:rPr>
          <w:rFonts w:cstheme="minorHAnsi"/>
          <w:sz w:val="24"/>
          <w:szCs w:val="24"/>
        </w:rPr>
      </w:pPr>
    </w:p>
    <w:p w14:paraId="448FA500" w14:textId="77777777" w:rsidR="00AF5804" w:rsidRPr="00AB3CE9" w:rsidRDefault="00AF5804" w:rsidP="00AF5804">
      <w:pPr>
        <w:pStyle w:val="ListParagraph"/>
        <w:numPr>
          <w:ilvl w:val="0"/>
          <w:numId w:val="20"/>
        </w:numPr>
        <w:autoSpaceDE w:val="0"/>
        <w:autoSpaceDN w:val="0"/>
        <w:adjustRightInd w:val="0"/>
        <w:spacing w:after="0" w:line="240" w:lineRule="auto"/>
        <w:rPr>
          <w:rFonts w:cstheme="minorHAnsi"/>
          <w:b/>
          <w:sz w:val="24"/>
          <w:szCs w:val="24"/>
        </w:rPr>
      </w:pPr>
      <w:r w:rsidRPr="00AB3CE9">
        <w:rPr>
          <w:rFonts w:cstheme="minorHAnsi"/>
          <w:b/>
          <w:sz w:val="24"/>
          <w:szCs w:val="24"/>
        </w:rPr>
        <w:t xml:space="preserve">Designate an individual to serve as the Pediatric Champion/Pediatric Emergency Care Coordinator (PECC). </w:t>
      </w:r>
    </w:p>
    <w:p w14:paraId="55B9C4C5" w14:textId="77777777" w:rsidR="00AF5804" w:rsidRDefault="00AF5804" w:rsidP="00AF5804">
      <w:pPr>
        <w:autoSpaceDE w:val="0"/>
        <w:autoSpaceDN w:val="0"/>
        <w:adjustRightInd w:val="0"/>
        <w:spacing w:after="0" w:line="240" w:lineRule="auto"/>
        <w:rPr>
          <w:rFonts w:cstheme="minorHAnsi"/>
          <w:sz w:val="24"/>
          <w:szCs w:val="24"/>
        </w:rPr>
      </w:pPr>
    </w:p>
    <w:p w14:paraId="714E60C6" w14:textId="77777777" w:rsidR="000D40A0" w:rsidRDefault="00AF5804" w:rsidP="00AF5804">
      <w:pPr>
        <w:autoSpaceDE w:val="0"/>
        <w:autoSpaceDN w:val="0"/>
        <w:adjustRightInd w:val="0"/>
        <w:spacing w:after="0" w:line="240" w:lineRule="auto"/>
        <w:rPr>
          <w:rFonts w:cstheme="minorHAnsi"/>
          <w:sz w:val="24"/>
          <w:szCs w:val="24"/>
        </w:rPr>
      </w:pPr>
      <w:r>
        <w:rPr>
          <w:rFonts w:cstheme="minorHAnsi"/>
          <w:sz w:val="24"/>
          <w:szCs w:val="24"/>
        </w:rPr>
        <w:t>Named Pediatric Champion</w:t>
      </w:r>
      <w:r w:rsidR="000D40A0">
        <w:rPr>
          <w:rFonts w:cstheme="minorHAnsi"/>
          <w:sz w:val="24"/>
          <w:szCs w:val="24"/>
        </w:rPr>
        <w:t xml:space="preserve"> (s)</w:t>
      </w:r>
      <w:r>
        <w:rPr>
          <w:rFonts w:cstheme="minorHAnsi"/>
          <w:sz w:val="24"/>
          <w:szCs w:val="24"/>
        </w:rPr>
        <w:t xml:space="preserve">: </w:t>
      </w:r>
    </w:p>
    <w:p w14:paraId="52BE9640" w14:textId="2152B5F3" w:rsidR="00AF5804" w:rsidRDefault="00AF5804" w:rsidP="00AF5804">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____________________________________________________Phone____________________</w:t>
      </w:r>
    </w:p>
    <w:p w14:paraId="562EFF31" w14:textId="6400EBDE" w:rsidR="000D40A0" w:rsidRDefault="000D40A0" w:rsidP="00AF5804">
      <w:pPr>
        <w:autoSpaceDE w:val="0"/>
        <w:autoSpaceDN w:val="0"/>
        <w:adjustRightInd w:val="0"/>
        <w:spacing w:after="0" w:line="240" w:lineRule="auto"/>
        <w:rPr>
          <w:rFonts w:cstheme="minorHAnsi"/>
          <w:sz w:val="24"/>
          <w:szCs w:val="24"/>
        </w:rPr>
      </w:pPr>
    </w:p>
    <w:p w14:paraId="12658129" w14:textId="69C72E77" w:rsidR="000D40A0" w:rsidRDefault="000D40A0" w:rsidP="00AF5804">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____________________________________________________Phone____________________</w:t>
      </w:r>
    </w:p>
    <w:p w14:paraId="74970989" w14:textId="77777777" w:rsidR="00AF5804" w:rsidRDefault="00AF5804" w:rsidP="00AF5804">
      <w:pPr>
        <w:autoSpaceDE w:val="0"/>
        <w:autoSpaceDN w:val="0"/>
        <w:adjustRightInd w:val="0"/>
        <w:spacing w:after="0" w:line="240" w:lineRule="auto"/>
        <w:rPr>
          <w:rFonts w:cstheme="minorHAnsi"/>
          <w:sz w:val="24"/>
          <w:szCs w:val="24"/>
        </w:rPr>
      </w:pPr>
    </w:p>
    <w:p w14:paraId="6155C960" w14:textId="77777777" w:rsidR="00AF5804" w:rsidRPr="00AB3CE9" w:rsidRDefault="00AF5804" w:rsidP="00AF5804">
      <w:pPr>
        <w:pStyle w:val="ListParagraph"/>
        <w:numPr>
          <w:ilvl w:val="0"/>
          <w:numId w:val="21"/>
        </w:numPr>
        <w:autoSpaceDE w:val="0"/>
        <w:autoSpaceDN w:val="0"/>
        <w:adjustRightInd w:val="0"/>
        <w:spacing w:after="0" w:line="240" w:lineRule="auto"/>
        <w:rPr>
          <w:rFonts w:cstheme="minorHAnsi"/>
          <w:b/>
          <w:sz w:val="24"/>
          <w:szCs w:val="24"/>
        </w:rPr>
      </w:pPr>
      <w:r w:rsidRPr="00AB3CE9">
        <w:rPr>
          <w:rFonts w:cstheme="minorHAnsi"/>
          <w:b/>
          <w:sz w:val="24"/>
          <w:szCs w:val="24"/>
        </w:rPr>
        <w:t>Complete two community outreach programs every year.</w:t>
      </w:r>
    </w:p>
    <w:p w14:paraId="331B446A" w14:textId="77777777" w:rsidR="00AF5804" w:rsidRDefault="00AF5804" w:rsidP="00AF5804">
      <w:pPr>
        <w:autoSpaceDE w:val="0"/>
        <w:autoSpaceDN w:val="0"/>
        <w:adjustRightInd w:val="0"/>
        <w:spacing w:after="0" w:line="240" w:lineRule="auto"/>
        <w:rPr>
          <w:rFonts w:cstheme="minorHAnsi"/>
          <w:sz w:val="24"/>
          <w:szCs w:val="24"/>
        </w:rPr>
      </w:pPr>
    </w:p>
    <w:p w14:paraId="381C567F" w14:textId="77777777" w:rsidR="00AF5804" w:rsidRDefault="00AF5804" w:rsidP="00AF5804">
      <w:pPr>
        <w:autoSpaceDE w:val="0"/>
        <w:autoSpaceDN w:val="0"/>
        <w:adjustRightInd w:val="0"/>
        <w:spacing w:after="0" w:line="240" w:lineRule="auto"/>
        <w:rPr>
          <w:rFonts w:cstheme="minorHAnsi"/>
          <w:sz w:val="24"/>
          <w:szCs w:val="24"/>
        </w:rPr>
      </w:pPr>
      <w:r>
        <w:rPr>
          <w:rFonts w:cstheme="minorHAnsi"/>
          <w:sz w:val="24"/>
          <w:szCs w:val="24"/>
        </w:rPr>
        <w:t xml:space="preserve">1.____________________________________________________________________________ </w:t>
      </w:r>
    </w:p>
    <w:p w14:paraId="322F249F" w14:textId="77777777" w:rsidR="00AF5804" w:rsidRDefault="00AF5804" w:rsidP="00AF5804">
      <w:pPr>
        <w:autoSpaceDE w:val="0"/>
        <w:autoSpaceDN w:val="0"/>
        <w:adjustRightInd w:val="0"/>
        <w:spacing w:after="0" w:line="240" w:lineRule="auto"/>
        <w:rPr>
          <w:rFonts w:cstheme="minorHAnsi"/>
          <w:sz w:val="24"/>
          <w:szCs w:val="24"/>
        </w:rPr>
      </w:pPr>
    </w:p>
    <w:p w14:paraId="559CC379" w14:textId="77777777" w:rsidR="00AF5804" w:rsidRDefault="00AF5804" w:rsidP="00AF5804">
      <w:pPr>
        <w:autoSpaceDE w:val="0"/>
        <w:autoSpaceDN w:val="0"/>
        <w:adjustRightInd w:val="0"/>
        <w:spacing w:after="0" w:line="240" w:lineRule="auto"/>
        <w:rPr>
          <w:rFonts w:cstheme="minorHAnsi"/>
          <w:sz w:val="24"/>
          <w:szCs w:val="24"/>
        </w:rPr>
      </w:pPr>
      <w:r>
        <w:rPr>
          <w:rFonts w:cstheme="minorHAnsi"/>
          <w:sz w:val="24"/>
          <w:szCs w:val="24"/>
        </w:rPr>
        <w:t>2. ____________________________________________________________________________</w:t>
      </w:r>
    </w:p>
    <w:p w14:paraId="7A03DF61" w14:textId="77777777" w:rsidR="00AF5804" w:rsidRDefault="00AF5804" w:rsidP="00AF5804">
      <w:pPr>
        <w:autoSpaceDE w:val="0"/>
        <w:autoSpaceDN w:val="0"/>
        <w:adjustRightInd w:val="0"/>
        <w:spacing w:after="0" w:line="240" w:lineRule="auto"/>
        <w:rPr>
          <w:rFonts w:cstheme="minorHAnsi"/>
          <w:sz w:val="24"/>
          <w:szCs w:val="24"/>
        </w:rPr>
      </w:pPr>
    </w:p>
    <w:p w14:paraId="019D980F" w14:textId="020E898F" w:rsidR="00AF5804" w:rsidRDefault="00AF5804" w:rsidP="00AF5804">
      <w:pPr>
        <w:pStyle w:val="ListParagraph"/>
        <w:numPr>
          <w:ilvl w:val="0"/>
          <w:numId w:val="21"/>
        </w:numPr>
        <w:autoSpaceDE w:val="0"/>
        <w:autoSpaceDN w:val="0"/>
        <w:adjustRightInd w:val="0"/>
        <w:spacing w:after="0" w:line="240" w:lineRule="auto"/>
        <w:rPr>
          <w:rFonts w:cstheme="minorHAnsi"/>
          <w:b/>
          <w:sz w:val="24"/>
          <w:szCs w:val="24"/>
        </w:rPr>
      </w:pPr>
      <w:r w:rsidRPr="001E26F2">
        <w:rPr>
          <w:rFonts w:cstheme="minorHAnsi"/>
          <w:b/>
          <w:sz w:val="24"/>
          <w:szCs w:val="24"/>
        </w:rPr>
        <w:t>Utilize safe transport devices in all emergency transport vehicles.</w:t>
      </w:r>
    </w:p>
    <w:p w14:paraId="02BFE049" w14:textId="362B3351" w:rsidR="007B016F" w:rsidRDefault="00C553B6" w:rsidP="00AF5804">
      <w:pPr>
        <w:pStyle w:val="ListParagraph"/>
        <w:numPr>
          <w:ilvl w:val="0"/>
          <w:numId w:val="21"/>
        </w:numPr>
        <w:autoSpaceDE w:val="0"/>
        <w:autoSpaceDN w:val="0"/>
        <w:adjustRightInd w:val="0"/>
        <w:spacing w:after="0" w:line="240" w:lineRule="auto"/>
        <w:rPr>
          <w:rFonts w:cstheme="minorHAnsi"/>
          <w:b/>
          <w:sz w:val="24"/>
          <w:szCs w:val="24"/>
        </w:rPr>
      </w:pPr>
      <w:r>
        <w:rPr>
          <w:rFonts w:cstheme="minorHAnsi"/>
          <w:b/>
          <w:sz w:val="24"/>
          <w:szCs w:val="24"/>
        </w:rPr>
        <w:t xml:space="preserve">Have a prehospital disaster plan and consider the needs of children.  </w:t>
      </w:r>
    </w:p>
    <w:p w14:paraId="319A619B" w14:textId="09634C34" w:rsidR="00EC0C1C" w:rsidRDefault="001D50C6" w:rsidP="00AF5804">
      <w:pPr>
        <w:pStyle w:val="ListParagraph"/>
        <w:numPr>
          <w:ilvl w:val="0"/>
          <w:numId w:val="21"/>
        </w:numPr>
        <w:autoSpaceDE w:val="0"/>
        <w:autoSpaceDN w:val="0"/>
        <w:adjustRightInd w:val="0"/>
        <w:spacing w:after="0" w:line="240" w:lineRule="auto"/>
        <w:rPr>
          <w:rFonts w:cstheme="minorHAnsi"/>
          <w:b/>
          <w:sz w:val="24"/>
          <w:szCs w:val="24"/>
        </w:rPr>
      </w:pPr>
      <w:r>
        <w:rPr>
          <w:rFonts w:cstheme="minorHAnsi"/>
          <w:b/>
          <w:sz w:val="24"/>
          <w:szCs w:val="24"/>
        </w:rPr>
        <w:t>I certify</w:t>
      </w:r>
      <w:r w:rsidR="00EC0C1C">
        <w:rPr>
          <w:rFonts w:cstheme="minorHAnsi"/>
          <w:b/>
          <w:sz w:val="24"/>
          <w:szCs w:val="24"/>
        </w:rPr>
        <w:t xml:space="preserve"> that our records</w:t>
      </w:r>
      <w:r>
        <w:rPr>
          <w:rFonts w:cstheme="minorHAnsi"/>
          <w:b/>
          <w:sz w:val="24"/>
          <w:szCs w:val="24"/>
        </w:rPr>
        <w:t xml:space="preserve">, specific to these requirements are true to the best of my knowledge and may be subject to an audit and inspection without notice. </w:t>
      </w:r>
    </w:p>
    <w:p w14:paraId="2D2E1B65" w14:textId="26AAC0CF" w:rsidR="00AF5804" w:rsidRDefault="00AF5804" w:rsidP="00AF5804">
      <w:pPr>
        <w:autoSpaceDE w:val="0"/>
        <w:autoSpaceDN w:val="0"/>
        <w:adjustRightInd w:val="0"/>
        <w:spacing w:after="0" w:line="240" w:lineRule="auto"/>
        <w:rPr>
          <w:rFonts w:cstheme="minorHAnsi"/>
          <w:b/>
          <w:sz w:val="24"/>
          <w:szCs w:val="24"/>
        </w:rPr>
      </w:pPr>
    </w:p>
    <w:p w14:paraId="7FB38CE7" w14:textId="416F1A5E" w:rsidR="00AF5804" w:rsidRDefault="00AF5804" w:rsidP="00AF5804">
      <w:pPr>
        <w:autoSpaceDE w:val="0"/>
        <w:autoSpaceDN w:val="0"/>
        <w:adjustRightInd w:val="0"/>
        <w:spacing w:after="0" w:line="240" w:lineRule="auto"/>
        <w:rPr>
          <w:rFonts w:cstheme="minorHAnsi"/>
          <w:sz w:val="24"/>
          <w:szCs w:val="24"/>
        </w:rPr>
      </w:pPr>
      <w:r w:rsidRPr="00EC0C1C">
        <w:rPr>
          <w:rFonts w:cstheme="minorHAnsi"/>
          <w:sz w:val="24"/>
          <w:szCs w:val="24"/>
        </w:rPr>
        <w:t>I, __________________________________</w:t>
      </w:r>
      <w:r w:rsidR="00EC0C1C" w:rsidRPr="00EC0C1C">
        <w:rPr>
          <w:rFonts w:cstheme="minorHAnsi"/>
          <w:sz w:val="24"/>
          <w:szCs w:val="24"/>
        </w:rPr>
        <w:t>, attest</w:t>
      </w:r>
      <w:r w:rsidRPr="00EC0C1C">
        <w:rPr>
          <w:rFonts w:cstheme="minorHAnsi"/>
          <w:sz w:val="24"/>
          <w:szCs w:val="24"/>
        </w:rPr>
        <w:t xml:space="preserve"> that we are voluntarily enrolling in the SD EMS for Children Prehospital Pediatric Readiness Program </w:t>
      </w:r>
      <w:r w:rsidR="00EC0C1C" w:rsidRPr="00EC0C1C">
        <w:rPr>
          <w:rFonts w:cstheme="minorHAnsi"/>
          <w:sz w:val="24"/>
          <w:szCs w:val="24"/>
        </w:rPr>
        <w:t>Recognition and will follow all rules and regulations.</w:t>
      </w:r>
    </w:p>
    <w:p w14:paraId="5E5359D2" w14:textId="3EA9A6AE" w:rsidR="001D50C6" w:rsidRDefault="001D50C6" w:rsidP="00AF5804">
      <w:pPr>
        <w:autoSpaceDE w:val="0"/>
        <w:autoSpaceDN w:val="0"/>
        <w:adjustRightInd w:val="0"/>
        <w:spacing w:after="0" w:line="240" w:lineRule="auto"/>
        <w:rPr>
          <w:rFonts w:cstheme="minorHAnsi"/>
          <w:sz w:val="24"/>
          <w:szCs w:val="24"/>
        </w:rPr>
      </w:pPr>
    </w:p>
    <w:p w14:paraId="0D6C2F71" w14:textId="00459195" w:rsidR="001D50C6" w:rsidRDefault="001D50C6" w:rsidP="00AF5804">
      <w:pPr>
        <w:autoSpaceDE w:val="0"/>
        <w:autoSpaceDN w:val="0"/>
        <w:adjustRightInd w:val="0"/>
        <w:spacing w:after="0" w:line="240" w:lineRule="auto"/>
        <w:rPr>
          <w:rFonts w:cstheme="minorHAnsi"/>
          <w:sz w:val="24"/>
          <w:szCs w:val="24"/>
        </w:rPr>
      </w:pPr>
      <w:r>
        <w:rPr>
          <w:rFonts w:cstheme="minorHAnsi"/>
          <w:sz w:val="24"/>
          <w:szCs w:val="24"/>
        </w:rPr>
        <w:t>Print Name: __________________________________________   Title: ____________________</w:t>
      </w:r>
    </w:p>
    <w:p w14:paraId="07EEBCB3" w14:textId="6CC9E203" w:rsidR="001D50C6" w:rsidRDefault="001D50C6" w:rsidP="00AF5804">
      <w:pPr>
        <w:autoSpaceDE w:val="0"/>
        <w:autoSpaceDN w:val="0"/>
        <w:adjustRightInd w:val="0"/>
        <w:spacing w:after="0" w:line="240" w:lineRule="auto"/>
        <w:rPr>
          <w:rFonts w:cstheme="minorHAnsi"/>
          <w:sz w:val="24"/>
          <w:szCs w:val="24"/>
        </w:rPr>
      </w:pPr>
    </w:p>
    <w:p w14:paraId="17F08425" w14:textId="6FB59EDB" w:rsidR="001D50C6" w:rsidRDefault="001D50C6" w:rsidP="00AF5804">
      <w:pPr>
        <w:autoSpaceDE w:val="0"/>
        <w:autoSpaceDN w:val="0"/>
        <w:adjustRightInd w:val="0"/>
        <w:spacing w:after="0" w:line="240" w:lineRule="auto"/>
        <w:rPr>
          <w:rFonts w:cstheme="minorHAnsi"/>
          <w:sz w:val="24"/>
          <w:szCs w:val="24"/>
        </w:rPr>
      </w:pPr>
      <w:r>
        <w:rPr>
          <w:rFonts w:cstheme="minorHAnsi"/>
          <w:sz w:val="24"/>
          <w:szCs w:val="24"/>
        </w:rPr>
        <w:t>Agency Name: __________________________________________________________________</w:t>
      </w:r>
    </w:p>
    <w:p w14:paraId="259C34EA" w14:textId="74A6CA80" w:rsidR="000D40A0" w:rsidRDefault="000D40A0" w:rsidP="00AF5804">
      <w:pPr>
        <w:autoSpaceDE w:val="0"/>
        <w:autoSpaceDN w:val="0"/>
        <w:adjustRightInd w:val="0"/>
        <w:spacing w:after="0" w:line="240" w:lineRule="auto"/>
        <w:rPr>
          <w:rFonts w:cstheme="minorHAnsi"/>
          <w:sz w:val="24"/>
          <w:szCs w:val="24"/>
        </w:rPr>
      </w:pPr>
    </w:p>
    <w:p w14:paraId="3DB37401" w14:textId="2E8EA9AF" w:rsidR="000D40A0" w:rsidRDefault="000D40A0" w:rsidP="00AF5804">
      <w:pPr>
        <w:autoSpaceDE w:val="0"/>
        <w:autoSpaceDN w:val="0"/>
        <w:adjustRightInd w:val="0"/>
        <w:spacing w:after="0" w:line="240" w:lineRule="auto"/>
        <w:rPr>
          <w:rFonts w:cstheme="minorHAnsi"/>
          <w:sz w:val="24"/>
          <w:szCs w:val="24"/>
        </w:rPr>
      </w:pPr>
      <w:r>
        <w:rPr>
          <w:rFonts w:cstheme="minorHAnsi"/>
          <w:sz w:val="24"/>
          <w:szCs w:val="24"/>
        </w:rPr>
        <w:t>Ambulance Service State License #: _________________________________________________</w:t>
      </w:r>
    </w:p>
    <w:p w14:paraId="3210750B" w14:textId="3C66F200" w:rsidR="000D40A0" w:rsidRDefault="000D40A0" w:rsidP="00AF5804">
      <w:pPr>
        <w:autoSpaceDE w:val="0"/>
        <w:autoSpaceDN w:val="0"/>
        <w:adjustRightInd w:val="0"/>
        <w:spacing w:after="0" w:line="240" w:lineRule="auto"/>
        <w:rPr>
          <w:rFonts w:cstheme="minorHAnsi"/>
          <w:sz w:val="24"/>
          <w:szCs w:val="24"/>
        </w:rPr>
      </w:pPr>
    </w:p>
    <w:p w14:paraId="545EBD05" w14:textId="09BB17D9" w:rsidR="000D40A0" w:rsidRDefault="000D40A0" w:rsidP="00AF5804">
      <w:pPr>
        <w:autoSpaceDE w:val="0"/>
        <w:autoSpaceDN w:val="0"/>
        <w:adjustRightInd w:val="0"/>
        <w:spacing w:after="0" w:line="240" w:lineRule="auto"/>
        <w:rPr>
          <w:rFonts w:cstheme="minorHAnsi"/>
          <w:sz w:val="24"/>
          <w:szCs w:val="24"/>
        </w:rPr>
      </w:pPr>
      <w:r>
        <w:rPr>
          <w:rFonts w:cstheme="minorHAnsi"/>
          <w:sz w:val="24"/>
          <w:szCs w:val="24"/>
        </w:rPr>
        <w:t>Signature: _____________________________________________________________________</w:t>
      </w:r>
    </w:p>
    <w:sectPr w:rsidR="000D40A0" w:rsidSect="0063515D">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964B" w14:textId="77777777" w:rsidR="002532C2" w:rsidRDefault="002532C2" w:rsidP="004D1877">
      <w:pPr>
        <w:spacing w:after="0" w:line="240" w:lineRule="auto"/>
      </w:pPr>
      <w:r>
        <w:separator/>
      </w:r>
    </w:p>
  </w:endnote>
  <w:endnote w:type="continuationSeparator" w:id="0">
    <w:p w14:paraId="7FC1C546" w14:textId="77777777" w:rsidR="002532C2" w:rsidRDefault="002532C2" w:rsidP="004D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E361" w14:textId="77777777" w:rsidR="00417A73" w:rsidRDefault="00EE1BD3" w:rsidP="00D125BA">
    <w:pPr>
      <w:spacing w:before="240" w:after="0"/>
      <w:jc w:val="center"/>
      <w:rPr>
        <w:rFonts w:cstheme="minorHAnsi"/>
        <w:b/>
        <w:bCs/>
        <w:sz w:val="24"/>
        <w:szCs w:val="24"/>
      </w:rPr>
    </w:pPr>
    <w:r w:rsidRPr="00417A73">
      <w:t xml:space="preserve"> </w:t>
    </w:r>
    <w:r w:rsidR="00417A73" w:rsidRPr="00384C43">
      <w:rPr>
        <w:rFonts w:cstheme="minorHAnsi"/>
        <w:b/>
        <w:bCs/>
        <w:color w:val="000000"/>
        <w:sz w:val="24"/>
        <w:szCs w:val="24"/>
      </w:rPr>
      <w:t>SD EMS</w:t>
    </w:r>
    <w:r w:rsidR="00417A73">
      <w:rPr>
        <w:rFonts w:cstheme="minorHAnsi"/>
        <w:b/>
        <w:bCs/>
        <w:color w:val="000000"/>
        <w:sz w:val="24"/>
        <w:szCs w:val="24"/>
      </w:rPr>
      <w:t xml:space="preserve"> for </w:t>
    </w:r>
    <w:r w:rsidR="00417A73" w:rsidRPr="00384C43">
      <w:rPr>
        <w:rFonts w:cstheme="minorHAnsi"/>
        <w:b/>
        <w:bCs/>
        <w:color w:val="000000"/>
        <w:sz w:val="24"/>
        <w:szCs w:val="24"/>
      </w:rPr>
      <w:t>C</w:t>
    </w:r>
    <w:r w:rsidR="00417A73">
      <w:rPr>
        <w:rFonts w:cstheme="minorHAnsi"/>
        <w:b/>
        <w:bCs/>
        <w:color w:val="000000"/>
        <w:sz w:val="24"/>
        <w:szCs w:val="24"/>
      </w:rPr>
      <w:t>hildren</w:t>
    </w:r>
    <w:r w:rsidR="00417A73" w:rsidRPr="00384C43">
      <w:rPr>
        <w:rFonts w:cstheme="minorHAnsi"/>
        <w:b/>
        <w:bCs/>
        <w:color w:val="000000"/>
        <w:sz w:val="24"/>
        <w:szCs w:val="24"/>
      </w:rPr>
      <w:t xml:space="preserve"> </w:t>
    </w:r>
    <w:r w:rsidR="00417A73">
      <w:rPr>
        <w:rFonts w:cstheme="minorHAnsi"/>
        <w:b/>
        <w:bCs/>
        <w:color w:val="000000"/>
        <w:sz w:val="24"/>
        <w:szCs w:val="24"/>
      </w:rPr>
      <w:t>Prehospital</w:t>
    </w:r>
    <w:r w:rsidR="00417A73" w:rsidRPr="00384C43">
      <w:rPr>
        <w:rFonts w:cstheme="minorHAnsi"/>
        <w:b/>
        <w:bCs/>
        <w:color w:val="000000"/>
        <w:sz w:val="24"/>
        <w:szCs w:val="24"/>
      </w:rPr>
      <w:t xml:space="preserve"> Pediatric Readiness </w:t>
    </w:r>
    <w:r w:rsidR="00417A73">
      <w:rPr>
        <w:rFonts w:cstheme="minorHAnsi"/>
        <w:b/>
        <w:bCs/>
        <w:color w:val="000000"/>
        <w:sz w:val="24"/>
        <w:szCs w:val="24"/>
      </w:rPr>
      <w:t xml:space="preserve">Program </w:t>
    </w:r>
    <w:r w:rsidR="00417A73" w:rsidRPr="00384C43">
      <w:rPr>
        <w:rFonts w:cstheme="minorHAnsi"/>
        <w:b/>
        <w:bCs/>
        <w:color w:val="000000"/>
        <w:sz w:val="24"/>
        <w:szCs w:val="24"/>
      </w:rPr>
      <w:t>Recognition</w:t>
    </w:r>
    <w:r w:rsidR="00417A73" w:rsidRPr="00372E44">
      <w:rPr>
        <w:rFonts w:cstheme="minorHAnsi"/>
        <w:b/>
        <w:bCs/>
        <w:sz w:val="24"/>
        <w:szCs w:val="24"/>
      </w:rPr>
      <w:t xml:space="preserve"> </w:t>
    </w:r>
  </w:p>
  <w:p w14:paraId="1160584C" w14:textId="4367F0A7" w:rsidR="00706E2F" w:rsidRPr="00417A73" w:rsidRDefault="00706E2F" w:rsidP="00417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35B5" w14:textId="77777777" w:rsidR="00417A73" w:rsidRDefault="00417A73" w:rsidP="00417A73">
    <w:pPr>
      <w:spacing w:after="0"/>
      <w:jc w:val="center"/>
      <w:rPr>
        <w:rFonts w:cstheme="minorHAnsi"/>
        <w:b/>
        <w:bCs/>
        <w:sz w:val="24"/>
        <w:szCs w:val="24"/>
      </w:rPr>
    </w:pPr>
    <w:r w:rsidRPr="00384C43">
      <w:rPr>
        <w:rFonts w:cstheme="minorHAnsi"/>
        <w:b/>
        <w:bCs/>
        <w:color w:val="000000"/>
        <w:sz w:val="24"/>
        <w:szCs w:val="24"/>
      </w:rPr>
      <w:t>SD EMS</w:t>
    </w:r>
    <w:r>
      <w:rPr>
        <w:rFonts w:cstheme="minorHAnsi"/>
        <w:b/>
        <w:bCs/>
        <w:color w:val="000000"/>
        <w:sz w:val="24"/>
        <w:szCs w:val="24"/>
      </w:rPr>
      <w:t xml:space="preserve"> for </w:t>
    </w:r>
    <w:r w:rsidRPr="00384C43">
      <w:rPr>
        <w:rFonts w:cstheme="minorHAnsi"/>
        <w:b/>
        <w:bCs/>
        <w:color w:val="000000"/>
        <w:sz w:val="24"/>
        <w:szCs w:val="24"/>
      </w:rPr>
      <w:t>C</w:t>
    </w:r>
    <w:r>
      <w:rPr>
        <w:rFonts w:cstheme="minorHAnsi"/>
        <w:b/>
        <w:bCs/>
        <w:color w:val="000000"/>
        <w:sz w:val="24"/>
        <w:szCs w:val="24"/>
      </w:rPr>
      <w:t>hildren</w:t>
    </w:r>
    <w:r w:rsidRPr="00384C43">
      <w:rPr>
        <w:rFonts w:cstheme="minorHAnsi"/>
        <w:b/>
        <w:bCs/>
        <w:color w:val="000000"/>
        <w:sz w:val="24"/>
        <w:szCs w:val="24"/>
      </w:rPr>
      <w:t xml:space="preserve"> </w:t>
    </w:r>
    <w:r>
      <w:rPr>
        <w:rFonts w:cstheme="minorHAnsi"/>
        <w:b/>
        <w:bCs/>
        <w:color w:val="000000"/>
        <w:sz w:val="24"/>
        <w:szCs w:val="24"/>
      </w:rPr>
      <w:t>Prehospital</w:t>
    </w:r>
    <w:r w:rsidRPr="00384C43">
      <w:rPr>
        <w:rFonts w:cstheme="minorHAnsi"/>
        <w:b/>
        <w:bCs/>
        <w:color w:val="000000"/>
        <w:sz w:val="24"/>
        <w:szCs w:val="24"/>
      </w:rPr>
      <w:t xml:space="preserve"> Pediatric Readiness </w:t>
    </w:r>
    <w:r>
      <w:rPr>
        <w:rFonts w:cstheme="minorHAnsi"/>
        <w:b/>
        <w:bCs/>
        <w:color w:val="000000"/>
        <w:sz w:val="24"/>
        <w:szCs w:val="24"/>
      </w:rPr>
      <w:t xml:space="preserve">Program </w:t>
    </w:r>
    <w:r w:rsidRPr="00384C43">
      <w:rPr>
        <w:rFonts w:cstheme="minorHAnsi"/>
        <w:b/>
        <w:bCs/>
        <w:color w:val="000000"/>
        <w:sz w:val="24"/>
        <w:szCs w:val="24"/>
      </w:rPr>
      <w:t>Recognition</w:t>
    </w:r>
    <w:r w:rsidRPr="00372E44">
      <w:rPr>
        <w:rFonts w:cstheme="minorHAnsi"/>
        <w:b/>
        <w:bCs/>
        <w:sz w:val="24"/>
        <w:szCs w:val="24"/>
      </w:rPr>
      <w:t xml:space="preserve"> </w:t>
    </w:r>
  </w:p>
  <w:p w14:paraId="76A5FA10" w14:textId="77777777" w:rsidR="00CA27C8" w:rsidRDefault="00CA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73AF" w14:textId="77777777" w:rsidR="002532C2" w:rsidRDefault="002532C2" w:rsidP="004D1877">
      <w:pPr>
        <w:spacing w:after="0" w:line="240" w:lineRule="auto"/>
      </w:pPr>
      <w:r>
        <w:separator/>
      </w:r>
    </w:p>
  </w:footnote>
  <w:footnote w:type="continuationSeparator" w:id="0">
    <w:p w14:paraId="32517A86" w14:textId="77777777" w:rsidR="002532C2" w:rsidRDefault="002532C2" w:rsidP="004D1877">
      <w:pPr>
        <w:spacing w:after="0" w:line="240" w:lineRule="auto"/>
      </w:pPr>
      <w:r>
        <w:continuationSeparator/>
      </w:r>
    </w:p>
  </w:footnote>
  <w:footnote w:id="1">
    <w:p w14:paraId="25657FBE" w14:textId="776EBC24" w:rsidR="00706E2F" w:rsidRDefault="00706E2F">
      <w:pPr>
        <w:pStyle w:val="FootnoteText"/>
      </w:pPr>
    </w:p>
  </w:footnote>
  <w:footnote w:id="2">
    <w:p w14:paraId="37180E25" w14:textId="716EA623" w:rsidR="00706E2F" w:rsidRDefault="00706E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C6C"/>
    <w:multiLevelType w:val="hybridMultilevel"/>
    <w:tmpl w:val="02CA6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25F94"/>
    <w:multiLevelType w:val="hybridMultilevel"/>
    <w:tmpl w:val="BDC4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107C1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7386"/>
    <w:multiLevelType w:val="hybridMultilevel"/>
    <w:tmpl w:val="0478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11656"/>
    <w:multiLevelType w:val="hybridMultilevel"/>
    <w:tmpl w:val="13F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1DF"/>
    <w:multiLevelType w:val="hybridMultilevel"/>
    <w:tmpl w:val="B2200560"/>
    <w:lvl w:ilvl="0" w:tplc="E66E9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051EF"/>
    <w:multiLevelType w:val="hybridMultilevel"/>
    <w:tmpl w:val="1D2CA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3A1"/>
    <w:multiLevelType w:val="hybridMultilevel"/>
    <w:tmpl w:val="59DEFF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B3BDC"/>
    <w:multiLevelType w:val="hybridMultilevel"/>
    <w:tmpl w:val="0C64A1F8"/>
    <w:lvl w:ilvl="0" w:tplc="85F23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B0EF5"/>
    <w:multiLevelType w:val="hybridMultilevel"/>
    <w:tmpl w:val="59DEF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41170"/>
    <w:multiLevelType w:val="hybridMultilevel"/>
    <w:tmpl w:val="69EC1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2C4E01"/>
    <w:multiLevelType w:val="hybridMultilevel"/>
    <w:tmpl w:val="7AFED7B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2D25A93"/>
    <w:multiLevelType w:val="hybridMultilevel"/>
    <w:tmpl w:val="8782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92F14"/>
    <w:multiLevelType w:val="hybridMultilevel"/>
    <w:tmpl w:val="C2C0B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923EA"/>
    <w:multiLevelType w:val="hybridMultilevel"/>
    <w:tmpl w:val="E4A2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96B69"/>
    <w:multiLevelType w:val="hybridMultilevel"/>
    <w:tmpl w:val="D6C4DEA0"/>
    <w:lvl w:ilvl="0" w:tplc="E66E90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E5AE0"/>
    <w:multiLevelType w:val="hybridMultilevel"/>
    <w:tmpl w:val="065E95D8"/>
    <w:lvl w:ilvl="0" w:tplc="E39C7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5E6E1F"/>
    <w:multiLevelType w:val="hybridMultilevel"/>
    <w:tmpl w:val="EA649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4619E"/>
    <w:multiLevelType w:val="hybridMultilevel"/>
    <w:tmpl w:val="AE7A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B58A6"/>
    <w:multiLevelType w:val="hybridMultilevel"/>
    <w:tmpl w:val="1C70595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8E25380"/>
    <w:multiLevelType w:val="hybridMultilevel"/>
    <w:tmpl w:val="D61C8C18"/>
    <w:lvl w:ilvl="0" w:tplc="E66E9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81335"/>
    <w:multiLevelType w:val="hybridMultilevel"/>
    <w:tmpl w:val="9A9C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8"/>
  </w:num>
  <w:num w:numId="4">
    <w:abstractNumId w:val="11"/>
  </w:num>
  <w:num w:numId="5">
    <w:abstractNumId w:val="17"/>
  </w:num>
  <w:num w:numId="6">
    <w:abstractNumId w:val="1"/>
  </w:num>
  <w:num w:numId="7">
    <w:abstractNumId w:val="16"/>
  </w:num>
  <w:num w:numId="8">
    <w:abstractNumId w:val="12"/>
  </w:num>
  <w:num w:numId="9">
    <w:abstractNumId w:val="7"/>
  </w:num>
  <w:num w:numId="10">
    <w:abstractNumId w:val="10"/>
  </w:num>
  <w:num w:numId="11">
    <w:abstractNumId w:val="2"/>
  </w:num>
  <w:num w:numId="12">
    <w:abstractNumId w:val="14"/>
  </w:num>
  <w:num w:numId="13">
    <w:abstractNumId w:val="5"/>
  </w:num>
  <w:num w:numId="14">
    <w:abstractNumId w:val="20"/>
  </w:num>
  <w:num w:numId="15">
    <w:abstractNumId w:val="9"/>
  </w:num>
  <w:num w:numId="16">
    <w:abstractNumId w:val="0"/>
  </w:num>
  <w:num w:numId="17">
    <w:abstractNumId w:val="15"/>
  </w:num>
  <w:num w:numId="18">
    <w:abstractNumId w:val="6"/>
  </w:num>
  <w:num w:numId="19">
    <w:abstractNumId w:val="3"/>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82"/>
    <w:rsid w:val="00005CD1"/>
    <w:rsid w:val="000064E0"/>
    <w:rsid w:val="00014043"/>
    <w:rsid w:val="000151FB"/>
    <w:rsid w:val="0001611F"/>
    <w:rsid w:val="00021422"/>
    <w:rsid w:val="00022877"/>
    <w:rsid w:val="00024ED9"/>
    <w:rsid w:val="00032282"/>
    <w:rsid w:val="00032D56"/>
    <w:rsid w:val="000350B8"/>
    <w:rsid w:val="00035C6F"/>
    <w:rsid w:val="000370BD"/>
    <w:rsid w:val="00041ECE"/>
    <w:rsid w:val="000425BF"/>
    <w:rsid w:val="00045426"/>
    <w:rsid w:val="00052C14"/>
    <w:rsid w:val="00053F5D"/>
    <w:rsid w:val="000576DF"/>
    <w:rsid w:val="000629A0"/>
    <w:rsid w:val="00063115"/>
    <w:rsid w:val="000654A2"/>
    <w:rsid w:val="00080EF4"/>
    <w:rsid w:val="000838AA"/>
    <w:rsid w:val="00086857"/>
    <w:rsid w:val="00090655"/>
    <w:rsid w:val="000A49B7"/>
    <w:rsid w:val="000A7F7B"/>
    <w:rsid w:val="000B1398"/>
    <w:rsid w:val="000C5E1F"/>
    <w:rsid w:val="000D40A0"/>
    <w:rsid w:val="000E07DF"/>
    <w:rsid w:val="000E5510"/>
    <w:rsid w:val="000E7479"/>
    <w:rsid w:val="000F3089"/>
    <w:rsid w:val="000F7976"/>
    <w:rsid w:val="0010486E"/>
    <w:rsid w:val="0011069A"/>
    <w:rsid w:val="001116FB"/>
    <w:rsid w:val="0011194B"/>
    <w:rsid w:val="00116AAA"/>
    <w:rsid w:val="00120554"/>
    <w:rsid w:val="001219EC"/>
    <w:rsid w:val="0012415F"/>
    <w:rsid w:val="00124781"/>
    <w:rsid w:val="00127246"/>
    <w:rsid w:val="00135BA1"/>
    <w:rsid w:val="00140691"/>
    <w:rsid w:val="00140C41"/>
    <w:rsid w:val="0014103F"/>
    <w:rsid w:val="00141F87"/>
    <w:rsid w:val="00142A34"/>
    <w:rsid w:val="001439B7"/>
    <w:rsid w:val="00144AA0"/>
    <w:rsid w:val="0014642A"/>
    <w:rsid w:val="00150799"/>
    <w:rsid w:val="001515DE"/>
    <w:rsid w:val="001527B3"/>
    <w:rsid w:val="00155BED"/>
    <w:rsid w:val="00164B2D"/>
    <w:rsid w:val="00165DBB"/>
    <w:rsid w:val="00167D34"/>
    <w:rsid w:val="00167E05"/>
    <w:rsid w:val="0017256A"/>
    <w:rsid w:val="00173B9B"/>
    <w:rsid w:val="00173C29"/>
    <w:rsid w:val="001753A7"/>
    <w:rsid w:val="001800BD"/>
    <w:rsid w:val="0018115B"/>
    <w:rsid w:val="00184273"/>
    <w:rsid w:val="00184958"/>
    <w:rsid w:val="00187558"/>
    <w:rsid w:val="00190248"/>
    <w:rsid w:val="00191168"/>
    <w:rsid w:val="001915BE"/>
    <w:rsid w:val="00195973"/>
    <w:rsid w:val="00196A0A"/>
    <w:rsid w:val="001A1DB6"/>
    <w:rsid w:val="001A20C4"/>
    <w:rsid w:val="001A50CF"/>
    <w:rsid w:val="001B0A3C"/>
    <w:rsid w:val="001B18E3"/>
    <w:rsid w:val="001B468C"/>
    <w:rsid w:val="001B6EE1"/>
    <w:rsid w:val="001C08EF"/>
    <w:rsid w:val="001C0AB4"/>
    <w:rsid w:val="001C54D6"/>
    <w:rsid w:val="001D446B"/>
    <w:rsid w:val="001D50C6"/>
    <w:rsid w:val="001E26F2"/>
    <w:rsid w:val="001F6297"/>
    <w:rsid w:val="001F78A1"/>
    <w:rsid w:val="00200195"/>
    <w:rsid w:val="002017E8"/>
    <w:rsid w:val="00202AA0"/>
    <w:rsid w:val="00202CD5"/>
    <w:rsid w:val="002048C6"/>
    <w:rsid w:val="00205504"/>
    <w:rsid w:val="002074EE"/>
    <w:rsid w:val="00215A6D"/>
    <w:rsid w:val="00224884"/>
    <w:rsid w:val="002269A9"/>
    <w:rsid w:val="00233622"/>
    <w:rsid w:val="002532C2"/>
    <w:rsid w:val="002552A6"/>
    <w:rsid w:val="00263CBA"/>
    <w:rsid w:val="002741A1"/>
    <w:rsid w:val="00274282"/>
    <w:rsid w:val="002773CD"/>
    <w:rsid w:val="00284532"/>
    <w:rsid w:val="0028753A"/>
    <w:rsid w:val="00291E16"/>
    <w:rsid w:val="00294FA4"/>
    <w:rsid w:val="002C40C7"/>
    <w:rsid w:val="002C5A65"/>
    <w:rsid w:val="002D540B"/>
    <w:rsid w:val="002E6076"/>
    <w:rsid w:val="002E7298"/>
    <w:rsid w:val="002F1A25"/>
    <w:rsid w:val="002F1D30"/>
    <w:rsid w:val="002F1D81"/>
    <w:rsid w:val="002F2420"/>
    <w:rsid w:val="00311FBB"/>
    <w:rsid w:val="00312C6F"/>
    <w:rsid w:val="0033355F"/>
    <w:rsid w:val="00334D75"/>
    <w:rsid w:val="00337832"/>
    <w:rsid w:val="003512DB"/>
    <w:rsid w:val="00354A30"/>
    <w:rsid w:val="003616AC"/>
    <w:rsid w:val="00367430"/>
    <w:rsid w:val="00367441"/>
    <w:rsid w:val="00372C7E"/>
    <w:rsid w:val="00372E44"/>
    <w:rsid w:val="00377C43"/>
    <w:rsid w:val="003804F0"/>
    <w:rsid w:val="00382830"/>
    <w:rsid w:val="00384175"/>
    <w:rsid w:val="0038470A"/>
    <w:rsid w:val="00384C43"/>
    <w:rsid w:val="003855D0"/>
    <w:rsid w:val="00386607"/>
    <w:rsid w:val="00387483"/>
    <w:rsid w:val="00392151"/>
    <w:rsid w:val="00397956"/>
    <w:rsid w:val="003A26ED"/>
    <w:rsid w:val="003A5442"/>
    <w:rsid w:val="003A622C"/>
    <w:rsid w:val="003C0D03"/>
    <w:rsid w:val="003C45B4"/>
    <w:rsid w:val="003D26C2"/>
    <w:rsid w:val="003D3C55"/>
    <w:rsid w:val="003E0494"/>
    <w:rsid w:val="003E1E93"/>
    <w:rsid w:val="003E273B"/>
    <w:rsid w:val="003F0393"/>
    <w:rsid w:val="003F03E2"/>
    <w:rsid w:val="003F1BBD"/>
    <w:rsid w:val="00400320"/>
    <w:rsid w:val="0040243C"/>
    <w:rsid w:val="00405CB5"/>
    <w:rsid w:val="00416279"/>
    <w:rsid w:val="00417A73"/>
    <w:rsid w:val="00421BFA"/>
    <w:rsid w:val="00421EA3"/>
    <w:rsid w:val="00421FC2"/>
    <w:rsid w:val="00430579"/>
    <w:rsid w:val="00431B12"/>
    <w:rsid w:val="004365AA"/>
    <w:rsid w:val="0044013C"/>
    <w:rsid w:val="004454FD"/>
    <w:rsid w:val="0045022D"/>
    <w:rsid w:val="00451BD1"/>
    <w:rsid w:val="0045516A"/>
    <w:rsid w:val="004555D0"/>
    <w:rsid w:val="00460098"/>
    <w:rsid w:val="004617E3"/>
    <w:rsid w:val="004673C5"/>
    <w:rsid w:val="00467C11"/>
    <w:rsid w:val="00470BE4"/>
    <w:rsid w:val="0048054C"/>
    <w:rsid w:val="00483826"/>
    <w:rsid w:val="004876FD"/>
    <w:rsid w:val="004A6AE8"/>
    <w:rsid w:val="004B260E"/>
    <w:rsid w:val="004B64F4"/>
    <w:rsid w:val="004B68DA"/>
    <w:rsid w:val="004C0BF0"/>
    <w:rsid w:val="004C17F1"/>
    <w:rsid w:val="004C2B2F"/>
    <w:rsid w:val="004C65D1"/>
    <w:rsid w:val="004C791D"/>
    <w:rsid w:val="004D1877"/>
    <w:rsid w:val="004E057E"/>
    <w:rsid w:val="004F0BF1"/>
    <w:rsid w:val="00505AF4"/>
    <w:rsid w:val="00505BB6"/>
    <w:rsid w:val="00507750"/>
    <w:rsid w:val="005101AE"/>
    <w:rsid w:val="0051176D"/>
    <w:rsid w:val="00513226"/>
    <w:rsid w:val="005135C2"/>
    <w:rsid w:val="005151A0"/>
    <w:rsid w:val="00515352"/>
    <w:rsid w:val="00522412"/>
    <w:rsid w:val="00525E42"/>
    <w:rsid w:val="005269AE"/>
    <w:rsid w:val="0054390A"/>
    <w:rsid w:val="00546C16"/>
    <w:rsid w:val="00561138"/>
    <w:rsid w:val="005619D4"/>
    <w:rsid w:val="00561B8D"/>
    <w:rsid w:val="0056790C"/>
    <w:rsid w:val="0057598E"/>
    <w:rsid w:val="00576C4E"/>
    <w:rsid w:val="00581006"/>
    <w:rsid w:val="005851D2"/>
    <w:rsid w:val="00586EBE"/>
    <w:rsid w:val="00591759"/>
    <w:rsid w:val="005939D5"/>
    <w:rsid w:val="005945C5"/>
    <w:rsid w:val="005A2B8B"/>
    <w:rsid w:val="005A3D4A"/>
    <w:rsid w:val="005A4AE3"/>
    <w:rsid w:val="005A71EE"/>
    <w:rsid w:val="005B3621"/>
    <w:rsid w:val="005B63BF"/>
    <w:rsid w:val="005C1723"/>
    <w:rsid w:val="005C1DE4"/>
    <w:rsid w:val="005C6343"/>
    <w:rsid w:val="005D3671"/>
    <w:rsid w:val="005E74D2"/>
    <w:rsid w:val="005F33AE"/>
    <w:rsid w:val="005F6543"/>
    <w:rsid w:val="005F74FE"/>
    <w:rsid w:val="00603E5C"/>
    <w:rsid w:val="00604881"/>
    <w:rsid w:val="00605026"/>
    <w:rsid w:val="00613AC3"/>
    <w:rsid w:val="0062024B"/>
    <w:rsid w:val="006219DC"/>
    <w:rsid w:val="00623DBA"/>
    <w:rsid w:val="00626CAD"/>
    <w:rsid w:val="00632980"/>
    <w:rsid w:val="00632E72"/>
    <w:rsid w:val="0063515D"/>
    <w:rsid w:val="006442F4"/>
    <w:rsid w:val="0064795D"/>
    <w:rsid w:val="00655CC7"/>
    <w:rsid w:val="006574C6"/>
    <w:rsid w:val="006615E6"/>
    <w:rsid w:val="00662710"/>
    <w:rsid w:val="0067060B"/>
    <w:rsid w:val="0067329F"/>
    <w:rsid w:val="00674F94"/>
    <w:rsid w:val="006751AB"/>
    <w:rsid w:val="00692118"/>
    <w:rsid w:val="00693A80"/>
    <w:rsid w:val="00693BD5"/>
    <w:rsid w:val="00694E3A"/>
    <w:rsid w:val="006A2842"/>
    <w:rsid w:val="006A32E2"/>
    <w:rsid w:val="006A38DE"/>
    <w:rsid w:val="006A5825"/>
    <w:rsid w:val="006A7FEB"/>
    <w:rsid w:val="006B05B2"/>
    <w:rsid w:val="006B062F"/>
    <w:rsid w:val="006B4238"/>
    <w:rsid w:val="006D538D"/>
    <w:rsid w:val="006D6AE6"/>
    <w:rsid w:val="006D7775"/>
    <w:rsid w:val="006E23E8"/>
    <w:rsid w:val="006E3CEA"/>
    <w:rsid w:val="006F147D"/>
    <w:rsid w:val="006F2583"/>
    <w:rsid w:val="006F3374"/>
    <w:rsid w:val="006F6536"/>
    <w:rsid w:val="00703127"/>
    <w:rsid w:val="0070437C"/>
    <w:rsid w:val="00704616"/>
    <w:rsid w:val="00706899"/>
    <w:rsid w:val="00706E2F"/>
    <w:rsid w:val="00710D39"/>
    <w:rsid w:val="00711B2E"/>
    <w:rsid w:val="00713770"/>
    <w:rsid w:val="00715644"/>
    <w:rsid w:val="007157B2"/>
    <w:rsid w:val="00724560"/>
    <w:rsid w:val="007300EE"/>
    <w:rsid w:val="00741AE2"/>
    <w:rsid w:val="00743C4D"/>
    <w:rsid w:val="00745309"/>
    <w:rsid w:val="007472F8"/>
    <w:rsid w:val="0075130E"/>
    <w:rsid w:val="007568DE"/>
    <w:rsid w:val="00756915"/>
    <w:rsid w:val="00761309"/>
    <w:rsid w:val="00761B7F"/>
    <w:rsid w:val="007624BB"/>
    <w:rsid w:val="00775D2B"/>
    <w:rsid w:val="0077648C"/>
    <w:rsid w:val="00781606"/>
    <w:rsid w:val="00784B51"/>
    <w:rsid w:val="00786341"/>
    <w:rsid w:val="00787103"/>
    <w:rsid w:val="00790251"/>
    <w:rsid w:val="007908C1"/>
    <w:rsid w:val="00790B6A"/>
    <w:rsid w:val="0079346E"/>
    <w:rsid w:val="00794837"/>
    <w:rsid w:val="007A0570"/>
    <w:rsid w:val="007B016F"/>
    <w:rsid w:val="007B1859"/>
    <w:rsid w:val="007B2014"/>
    <w:rsid w:val="007B41BB"/>
    <w:rsid w:val="007B469B"/>
    <w:rsid w:val="007B5AA0"/>
    <w:rsid w:val="007C31BC"/>
    <w:rsid w:val="007C52AB"/>
    <w:rsid w:val="007D379F"/>
    <w:rsid w:val="007F0312"/>
    <w:rsid w:val="007F5C8F"/>
    <w:rsid w:val="007F7D4E"/>
    <w:rsid w:val="00804A43"/>
    <w:rsid w:val="00806F72"/>
    <w:rsid w:val="0081543C"/>
    <w:rsid w:val="00817BE3"/>
    <w:rsid w:val="008245C9"/>
    <w:rsid w:val="00834219"/>
    <w:rsid w:val="00841C4B"/>
    <w:rsid w:val="00855460"/>
    <w:rsid w:val="008649B2"/>
    <w:rsid w:val="00870861"/>
    <w:rsid w:val="008719B8"/>
    <w:rsid w:val="00871D1C"/>
    <w:rsid w:val="008724B0"/>
    <w:rsid w:val="00874E34"/>
    <w:rsid w:val="00882630"/>
    <w:rsid w:val="00884B3A"/>
    <w:rsid w:val="00892AC6"/>
    <w:rsid w:val="00893979"/>
    <w:rsid w:val="008943B7"/>
    <w:rsid w:val="008961E7"/>
    <w:rsid w:val="008A1BB5"/>
    <w:rsid w:val="008A6990"/>
    <w:rsid w:val="008B13D4"/>
    <w:rsid w:val="008B24E4"/>
    <w:rsid w:val="008B2F08"/>
    <w:rsid w:val="008B4A38"/>
    <w:rsid w:val="008C30A3"/>
    <w:rsid w:val="008C3DAD"/>
    <w:rsid w:val="008D1F2B"/>
    <w:rsid w:val="008D53A5"/>
    <w:rsid w:val="008E1A20"/>
    <w:rsid w:val="008E40E5"/>
    <w:rsid w:val="008E4B97"/>
    <w:rsid w:val="008E5A99"/>
    <w:rsid w:val="008E62B3"/>
    <w:rsid w:val="008E706A"/>
    <w:rsid w:val="00904DBB"/>
    <w:rsid w:val="00906C66"/>
    <w:rsid w:val="00906FB1"/>
    <w:rsid w:val="00910F1A"/>
    <w:rsid w:val="00912D62"/>
    <w:rsid w:val="00915944"/>
    <w:rsid w:val="00922C7C"/>
    <w:rsid w:val="00930341"/>
    <w:rsid w:val="009317BA"/>
    <w:rsid w:val="00941528"/>
    <w:rsid w:val="00963C33"/>
    <w:rsid w:val="0096708B"/>
    <w:rsid w:val="00973C53"/>
    <w:rsid w:val="00980239"/>
    <w:rsid w:val="00983075"/>
    <w:rsid w:val="009A013D"/>
    <w:rsid w:val="009A29CC"/>
    <w:rsid w:val="009A71FD"/>
    <w:rsid w:val="009B35F9"/>
    <w:rsid w:val="009B37BE"/>
    <w:rsid w:val="009B52B0"/>
    <w:rsid w:val="009B557A"/>
    <w:rsid w:val="009C2204"/>
    <w:rsid w:val="009D292F"/>
    <w:rsid w:val="009D35F0"/>
    <w:rsid w:val="009D5B97"/>
    <w:rsid w:val="009D7644"/>
    <w:rsid w:val="009D7B6E"/>
    <w:rsid w:val="009E061B"/>
    <w:rsid w:val="009E379B"/>
    <w:rsid w:val="009E3B10"/>
    <w:rsid w:val="009F01F5"/>
    <w:rsid w:val="009F38E3"/>
    <w:rsid w:val="009F4197"/>
    <w:rsid w:val="009F6CEC"/>
    <w:rsid w:val="00A15FE5"/>
    <w:rsid w:val="00A1721D"/>
    <w:rsid w:val="00A22F64"/>
    <w:rsid w:val="00A27F0F"/>
    <w:rsid w:val="00A31762"/>
    <w:rsid w:val="00A345EC"/>
    <w:rsid w:val="00A37C16"/>
    <w:rsid w:val="00A4013A"/>
    <w:rsid w:val="00A469CA"/>
    <w:rsid w:val="00A51FB4"/>
    <w:rsid w:val="00A568CF"/>
    <w:rsid w:val="00A6312A"/>
    <w:rsid w:val="00A700B5"/>
    <w:rsid w:val="00A70E78"/>
    <w:rsid w:val="00A720CB"/>
    <w:rsid w:val="00A83D91"/>
    <w:rsid w:val="00A83EA0"/>
    <w:rsid w:val="00A84F34"/>
    <w:rsid w:val="00A936DD"/>
    <w:rsid w:val="00A9375B"/>
    <w:rsid w:val="00AA1D87"/>
    <w:rsid w:val="00AA42D3"/>
    <w:rsid w:val="00AA48D1"/>
    <w:rsid w:val="00AA5093"/>
    <w:rsid w:val="00AA537F"/>
    <w:rsid w:val="00AA7C68"/>
    <w:rsid w:val="00AA7CCB"/>
    <w:rsid w:val="00AB0FEE"/>
    <w:rsid w:val="00AB1F49"/>
    <w:rsid w:val="00AB23C4"/>
    <w:rsid w:val="00AB29CA"/>
    <w:rsid w:val="00AB3CE9"/>
    <w:rsid w:val="00AB5FCB"/>
    <w:rsid w:val="00AB743F"/>
    <w:rsid w:val="00AB7F93"/>
    <w:rsid w:val="00AC0002"/>
    <w:rsid w:val="00AC0148"/>
    <w:rsid w:val="00AC0235"/>
    <w:rsid w:val="00AC0B8E"/>
    <w:rsid w:val="00AC0C1C"/>
    <w:rsid w:val="00AC2C67"/>
    <w:rsid w:val="00AC4EBD"/>
    <w:rsid w:val="00AE0888"/>
    <w:rsid w:val="00AE40C1"/>
    <w:rsid w:val="00AE487E"/>
    <w:rsid w:val="00AF2F62"/>
    <w:rsid w:val="00AF4F9F"/>
    <w:rsid w:val="00AF5804"/>
    <w:rsid w:val="00B02368"/>
    <w:rsid w:val="00B0362F"/>
    <w:rsid w:val="00B10BD5"/>
    <w:rsid w:val="00B10C6A"/>
    <w:rsid w:val="00B14917"/>
    <w:rsid w:val="00B154CC"/>
    <w:rsid w:val="00B17248"/>
    <w:rsid w:val="00B22917"/>
    <w:rsid w:val="00B364E7"/>
    <w:rsid w:val="00B4003F"/>
    <w:rsid w:val="00B43A9A"/>
    <w:rsid w:val="00B43B2A"/>
    <w:rsid w:val="00B44D1D"/>
    <w:rsid w:val="00B56679"/>
    <w:rsid w:val="00B66170"/>
    <w:rsid w:val="00B70BE8"/>
    <w:rsid w:val="00B73C95"/>
    <w:rsid w:val="00B76C03"/>
    <w:rsid w:val="00B95A78"/>
    <w:rsid w:val="00BC08C0"/>
    <w:rsid w:val="00BC3C4B"/>
    <w:rsid w:val="00BC48D6"/>
    <w:rsid w:val="00BD089A"/>
    <w:rsid w:val="00BD5C8B"/>
    <w:rsid w:val="00BE02FE"/>
    <w:rsid w:val="00BE066A"/>
    <w:rsid w:val="00BE31A8"/>
    <w:rsid w:val="00BE4F1F"/>
    <w:rsid w:val="00BF2750"/>
    <w:rsid w:val="00BF3BCA"/>
    <w:rsid w:val="00BF4408"/>
    <w:rsid w:val="00BF511D"/>
    <w:rsid w:val="00BF5D14"/>
    <w:rsid w:val="00BF6E44"/>
    <w:rsid w:val="00C00002"/>
    <w:rsid w:val="00C01B62"/>
    <w:rsid w:val="00C01B9B"/>
    <w:rsid w:val="00C06168"/>
    <w:rsid w:val="00C274FD"/>
    <w:rsid w:val="00C34D3B"/>
    <w:rsid w:val="00C4125D"/>
    <w:rsid w:val="00C503D6"/>
    <w:rsid w:val="00C50EDE"/>
    <w:rsid w:val="00C5313B"/>
    <w:rsid w:val="00C553B6"/>
    <w:rsid w:val="00C56199"/>
    <w:rsid w:val="00C67EEE"/>
    <w:rsid w:val="00C75128"/>
    <w:rsid w:val="00C75320"/>
    <w:rsid w:val="00C75C27"/>
    <w:rsid w:val="00C76BB1"/>
    <w:rsid w:val="00C8051D"/>
    <w:rsid w:val="00C82A45"/>
    <w:rsid w:val="00C82FA1"/>
    <w:rsid w:val="00C859D3"/>
    <w:rsid w:val="00C87C57"/>
    <w:rsid w:val="00C93F91"/>
    <w:rsid w:val="00CA03C9"/>
    <w:rsid w:val="00CA27C8"/>
    <w:rsid w:val="00CA31C7"/>
    <w:rsid w:val="00CA35F2"/>
    <w:rsid w:val="00CA3DFB"/>
    <w:rsid w:val="00CB25AA"/>
    <w:rsid w:val="00CB3EC6"/>
    <w:rsid w:val="00CB48C6"/>
    <w:rsid w:val="00CC4483"/>
    <w:rsid w:val="00CD3A97"/>
    <w:rsid w:val="00CD4F94"/>
    <w:rsid w:val="00CD727A"/>
    <w:rsid w:val="00CE0800"/>
    <w:rsid w:val="00CE411F"/>
    <w:rsid w:val="00CE5A97"/>
    <w:rsid w:val="00CF0780"/>
    <w:rsid w:val="00CF6EE7"/>
    <w:rsid w:val="00D035D6"/>
    <w:rsid w:val="00D057B8"/>
    <w:rsid w:val="00D11190"/>
    <w:rsid w:val="00D125BA"/>
    <w:rsid w:val="00D13123"/>
    <w:rsid w:val="00D1389B"/>
    <w:rsid w:val="00D13BBA"/>
    <w:rsid w:val="00D204A0"/>
    <w:rsid w:val="00D2228B"/>
    <w:rsid w:val="00D327D1"/>
    <w:rsid w:val="00D3471B"/>
    <w:rsid w:val="00D34A35"/>
    <w:rsid w:val="00D35240"/>
    <w:rsid w:val="00D44AF8"/>
    <w:rsid w:val="00D46683"/>
    <w:rsid w:val="00D46D97"/>
    <w:rsid w:val="00D47684"/>
    <w:rsid w:val="00D51AD7"/>
    <w:rsid w:val="00D5221F"/>
    <w:rsid w:val="00D52C30"/>
    <w:rsid w:val="00D56747"/>
    <w:rsid w:val="00D56A96"/>
    <w:rsid w:val="00D60D2F"/>
    <w:rsid w:val="00D61814"/>
    <w:rsid w:val="00D65896"/>
    <w:rsid w:val="00D65EE7"/>
    <w:rsid w:val="00D730CB"/>
    <w:rsid w:val="00D744C1"/>
    <w:rsid w:val="00D769EF"/>
    <w:rsid w:val="00D80E7D"/>
    <w:rsid w:val="00D8348C"/>
    <w:rsid w:val="00D9208D"/>
    <w:rsid w:val="00D95B99"/>
    <w:rsid w:val="00DA0A6B"/>
    <w:rsid w:val="00DA4B1B"/>
    <w:rsid w:val="00DA5595"/>
    <w:rsid w:val="00DA6AF7"/>
    <w:rsid w:val="00DB0FA1"/>
    <w:rsid w:val="00DB41B4"/>
    <w:rsid w:val="00DB6A5A"/>
    <w:rsid w:val="00DB72D8"/>
    <w:rsid w:val="00DC4D2E"/>
    <w:rsid w:val="00DD1624"/>
    <w:rsid w:val="00DD4979"/>
    <w:rsid w:val="00DD6662"/>
    <w:rsid w:val="00DE52EB"/>
    <w:rsid w:val="00DF1FD7"/>
    <w:rsid w:val="00DF3D47"/>
    <w:rsid w:val="00DF6633"/>
    <w:rsid w:val="00E0172F"/>
    <w:rsid w:val="00E031F0"/>
    <w:rsid w:val="00E046D9"/>
    <w:rsid w:val="00E069B1"/>
    <w:rsid w:val="00E12759"/>
    <w:rsid w:val="00E132F3"/>
    <w:rsid w:val="00E13DA0"/>
    <w:rsid w:val="00E17064"/>
    <w:rsid w:val="00E173A9"/>
    <w:rsid w:val="00E267AE"/>
    <w:rsid w:val="00E3469C"/>
    <w:rsid w:val="00E3573B"/>
    <w:rsid w:val="00E36CC7"/>
    <w:rsid w:val="00E3788D"/>
    <w:rsid w:val="00E42D08"/>
    <w:rsid w:val="00E431C6"/>
    <w:rsid w:val="00E472FC"/>
    <w:rsid w:val="00E47C92"/>
    <w:rsid w:val="00E51BEC"/>
    <w:rsid w:val="00E52D33"/>
    <w:rsid w:val="00E5341C"/>
    <w:rsid w:val="00E57C89"/>
    <w:rsid w:val="00E63C81"/>
    <w:rsid w:val="00E72122"/>
    <w:rsid w:val="00E76A62"/>
    <w:rsid w:val="00E822EB"/>
    <w:rsid w:val="00E85CE1"/>
    <w:rsid w:val="00E96169"/>
    <w:rsid w:val="00EA34A3"/>
    <w:rsid w:val="00EB4660"/>
    <w:rsid w:val="00EB7728"/>
    <w:rsid w:val="00EC0C1C"/>
    <w:rsid w:val="00EC31C1"/>
    <w:rsid w:val="00EC523A"/>
    <w:rsid w:val="00EC7962"/>
    <w:rsid w:val="00ED024F"/>
    <w:rsid w:val="00ED156A"/>
    <w:rsid w:val="00ED2C73"/>
    <w:rsid w:val="00ED6904"/>
    <w:rsid w:val="00EE1BD3"/>
    <w:rsid w:val="00EE5BA5"/>
    <w:rsid w:val="00EF0E12"/>
    <w:rsid w:val="00EF118D"/>
    <w:rsid w:val="00EF1536"/>
    <w:rsid w:val="00EF2341"/>
    <w:rsid w:val="00EF650C"/>
    <w:rsid w:val="00EF67C3"/>
    <w:rsid w:val="00F03E59"/>
    <w:rsid w:val="00F058F9"/>
    <w:rsid w:val="00F06D94"/>
    <w:rsid w:val="00F14FF9"/>
    <w:rsid w:val="00F15DF8"/>
    <w:rsid w:val="00F24220"/>
    <w:rsid w:val="00F25C42"/>
    <w:rsid w:val="00F266B2"/>
    <w:rsid w:val="00F27CA9"/>
    <w:rsid w:val="00F34678"/>
    <w:rsid w:val="00F3612D"/>
    <w:rsid w:val="00F43F64"/>
    <w:rsid w:val="00F45354"/>
    <w:rsid w:val="00F50422"/>
    <w:rsid w:val="00F50966"/>
    <w:rsid w:val="00F53EAC"/>
    <w:rsid w:val="00F72D13"/>
    <w:rsid w:val="00F74ACC"/>
    <w:rsid w:val="00F75145"/>
    <w:rsid w:val="00F757C6"/>
    <w:rsid w:val="00F77455"/>
    <w:rsid w:val="00F92B8C"/>
    <w:rsid w:val="00F92F9D"/>
    <w:rsid w:val="00F93088"/>
    <w:rsid w:val="00F97E4E"/>
    <w:rsid w:val="00FA0B1C"/>
    <w:rsid w:val="00FA3ED9"/>
    <w:rsid w:val="00FB0E5C"/>
    <w:rsid w:val="00FB33F0"/>
    <w:rsid w:val="00FC4FE1"/>
    <w:rsid w:val="00FC7BAA"/>
    <w:rsid w:val="00FC7E01"/>
    <w:rsid w:val="00FD4F72"/>
    <w:rsid w:val="00FD776E"/>
    <w:rsid w:val="00FE4B71"/>
    <w:rsid w:val="00FF5252"/>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128C"/>
  <w15:chartTrackingRefBased/>
  <w15:docId w15:val="{B500ACD8-12C5-4702-9856-7B46CB4D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28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77"/>
  </w:style>
  <w:style w:type="paragraph" w:styleId="Footer">
    <w:name w:val="footer"/>
    <w:basedOn w:val="Normal"/>
    <w:link w:val="FooterChar"/>
    <w:uiPriority w:val="99"/>
    <w:unhideWhenUsed/>
    <w:rsid w:val="004D1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77"/>
  </w:style>
  <w:style w:type="character" w:styleId="Hyperlink">
    <w:name w:val="Hyperlink"/>
    <w:basedOn w:val="DefaultParagraphFont"/>
    <w:uiPriority w:val="99"/>
    <w:unhideWhenUsed/>
    <w:rsid w:val="002269A9"/>
    <w:rPr>
      <w:color w:val="0563C1" w:themeColor="hyperlink"/>
      <w:u w:val="single"/>
    </w:rPr>
  </w:style>
  <w:style w:type="paragraph" w:styleId="ListParagraph">
    <w:name w:val="List Paragraph"/>
    <w:basedOn w:val="Normal"/>
    <w:uiPriority w:val="34"/>
    <w:qFormat/>
    <w:rsid w:val="00870861"/>
    <w:pPr>
      <w:ind w:left="720"/>
      <w:contextualSpacing/>
    </w:pPr>
  </w:style>
  <w:style w:type="table" w:styleId="TableGrid">
    <w:name w:val="Table Grid"/>
    <w:basedOn w:val="TableNormal"/>
    <w:uiPriority w:val="39"/>
    <w:rsid w:val="0065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55C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55C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45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6A"/>
    <w:rPr>
      <w:rFonts w:ascii="Segoe UI" w:hAnsi="Segoe UI" w:cs="Segoe UI"/>
      <w:sz w:val="18"/>
      <w:szCs w:val="18"/>
    </w:rPr>
  </w:style>
  <w:style w:type="paragraph" w:styleId="EndnoteText">
    <w:name w:val="endnote text"/>
    <w:basedOn w:val="Normal"/>
    <w:link w:val="EndnoteTextChar"/>
    <w:uiPriority w:val="99"/>
    <w:semiHidden/>
    <w:unhideWhenUsed/>
    <w:rsid w:val="00B76C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C03"/>
    <w:rPr>
      <w:sz w:val="20"/>
      <w:szCs w:val="20"/>
    </w:rPr>
  </w:style>
  <w:style w:type="character" w:styleId="EndnoteReference">
    <w:name w:val="endnote reference"/>
    <w:basedOn w:val="DefaultParagraphFont"/>
    <w:uiPriority w:val="99"/>
    <w:semiHidden/>
    <w:unhideWhenUsed/>
    <w:rsid w:val="00B76C03"/>
    <w:rPr>
      <w:vertAlign w:val="superscript"/>
    </w:rPr>
  </w:style>
  <w:style w:type="character" w:styleId="CommentReference">
    <w:name w:val="annotation reference"/>
    <w:basedOn w:val="DefaultParagraphFont"/>
    <w:uiPriority w:val="99"/>
    <w:semiHidden/>
    <w:unhideWhenUsed/>
    <w:rsid w:val="002F2420"/>
    <w:rPr>
      <w:sz w:val="16"/>
      <w:szCs w:val="16"/>
    </w:rPr>
  </w:style>
  <w:style w:type="paragraph" w:styleId="CommentText">
    <w:name w:val="annotation text"/>
    <w:basedOn w:val="Normal"/>
    <w:link w:val="CommentTextChar"/>
    <w:uiPriority w:val="99"/>
    <w:semiHidden/>
    <w:unhideWhenUsed/>
    <w:rsid w:val="002F2420"/>
    <w:pPr>
      <w:spacing w:line="240" w:lineRule="auto"/>
    </w:pPr>
    <w:rPr>
      <w:sz w:val="20"/>
      <w:szCs w:val="20"/>
    </w:rPr>
  </w:style>
  <w:style w:type="character" w:customStyle="1" w:styleId="CommentTextChar">
    <w:name w:val="Comment Text Char"/>
    <w:basedOn w:val="DefaultParagraphFont"/>
    <w:link w:val="CommentText"/>
    <w:uiPriority w:val="99"/>
    <w:semiHidden/>
    <w:rsid w:val="002F2420"/>
    <w:rPr>
      <w:sz w:val="20"/>
      <w:szCs w:val="20"/>
    </w:rPr>
  </w:style>
  <w:style w:type="paragraph" w:styleId="CommentSubject">
    <w:name w:val="annotation subject"/>
    <w:basedOn w:val="CommentText"/>
    <w:next w:val="CommentText"/>
    <w:link w:val="CommentSubjectChar"/>
    <w:uiPriority w:val="99"/>
    <w:semiHidden/>
    <w:unhideWhenUsed/>
    <w:rsid w:val="002F2420"/>
    <w:rPr>
      <w:b/>
      <w:bCs/>
    </w:rPr>
  </w:style>
  <w:style w:type="character" w:customStyle="1" w:styleId="CommentSubjectChar">
    <w:name w:val="Comment Subject Char"/>
    <w:basedOn w:val="CommentTextChar"/>
    <w:link w:val="CommentSubject"/>
    <w:uiPriority w:val="99"/>
    <w:semiHidden/>
    <w:rsid w:val="002F2420"/>
    <w:rPr>
      <w:b/>
      <w:bCs/>
      <w:sz w:val="20"/>
      <w:szCs w:val="20"/>
    </w:rPr>
  </w:style>
  <w:style w:type="paragraph" w:styleId="FootnoteText">
    <w:name w:val="footnote text"/>
    <w:basedOn w:val="Normal"/>
    <w:link w:val="FootnoteTextChar"/>
    <w:uiPriority w:val="99"/>
    <w:semiHidden/>
    <w:unhideWhenUsed/>
    <w:rsid w:val="00354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A30"/>
    <w:rPr>
      <w:sz w:val="20"/>
      <w:szCs w:val="20"/>
    </w:rPr>
  </w:style>
  <w:style w:type="character" w:styleId="FootnoteReference">
    <w:name w:val="footnote reference"/>
    <w:basedOn w:val="DefaultParagraphFont"/>
    <w:uiPriority w:val="99"/>
    <w:semiHidden/>
    <w:unhideWhenUsed/>
    <w:rsid w:val="00354A30"/>
    <w:rPr>
      <w:vertAlign w:val="superscript"/>
    </w:rPr>
  </w:style>
  <w:style w:type="character" w:customStyle="1" w:styleId="UnresolvedMention">
    <w:name w:val="Unresolved Mention"/>
    <w:basedOn w:val="DefaultParagraphFont"/>
    <w:uiPriority w:val="99"/>
    <w:semiHidden/>
    <w:unhideWhenUsed/>
    <w:rsid w:val="009C2204"/>
    <w:rPr>
      <w:color w:val="605E5C"/>
      <w:shd w:val="clear" w:color="auto" w:fill="E1DFDD"/>
    </w:rPr>
  </w:style>
  <w:style w:type="paragraph" w:styleId="NormalWeb">
    <w:name w:val="Normal (Web)"/>
    <w:basedOn w:val="Normal"/>
    <w:uiPriority w:val="99"/>
    <w:unhideWhenUsed/>
    <w:rsid w:val="00372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E44"/>
  </w:style>
  <w:style w:type="character" w:styleId="PlaceholderText">
    <w:name w:val="Placeholder Text"/>
    <w:basedOn w:val="DefaultParagraphFont"/>
    <w:uiPriority w:val="99"/>
    <w:semiHidden/>
    <w:rsid w:val="00F75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2695">
      <w:bodyDiv w:val="1"/>
      <w:marLeft w:val="0"/>
      <w:marRight w:val="0"/>
      <w:marTop w:val="0"/>
      <w:marBottom w:val="0"/>
      <w:divBdr>
        <w:top w:val="none" w:sz="0" w:space="0" w:color="auto"/>
        <w:left w:val="none" w:sz="0" w:space="0" w:color="auto"/>
        <w:bottom w:val="none" w:sz="0" w:space="0" w:color="auto"/>
        <w:right w:val="none" w:sz="0" w:space="0" w:color="auto"/>
      </w:divBdr>
      <w:divsChild>
        <w:div w:id="2134446095">
          <w:marLeft w:val="0"/>
          <w:marRight w:val="0"/>
          <w:marTop w:val="0"/>
          <w:marBottom w:val="0"/>
          <w:divBdr>
            <w:top w:val="none" w:sz="0" w:space="0" w:color="auto"/>
            <w:left w:val="none" w:sz="0" w:space="0" w:color="auto"/>
            <w:bottom w:val="none" w:sz="0" w:space="0" w:color="auto"/>
            <w:right w:val="none" w:sz="0" w:space="0" w:color="auto"/>
          </w:divBdr>
          <w:divsChild>
            <w:div w:id="1602108023">
              <w:marLeft w:val="0"/>
              <w:marRight w:val="0"/>
              <w:marTop w:val="0"/>
              <w:marBottom w:val="0"/>
              <w:divBdr>
                <w:top w:val="none" w:sz="0" w:space="0" w:color="auto"/>
                <w:left w:val="none" w:sz="0" w:space="0" w:color="auto"/>
                <w:bottom w:val="none" w:sz="0" w:space="0" w:color="auto"/>
                <w:right w:val="none" w:sz="0" w:space="0" w:color="auto"/>
              </w:divBdr>
              <w:divsChild>
                <w:div w:id="14577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3927">
      <w:bodyDiv w:val="1"/>
      <w:marLeft w:val="0"/>
      <w:marRight w:val="0"/>
      <w:marTop w:val="0"/>
      <w:marBottom w:val="0"/>
      <w:divBdr>
        <w:top w:val="none" w:sz="0" w:space="0" w:color="auto"/>
        <w:left w:val="none" w:sz="0" w:space="0" w:color="auto"/>
        <w:bottom w:val="none" w:sz="0" w:space="0" w:color="auto"/>
        <w:right w:val="none" w:sz="0" w:space="0" w:color="auto"/>
      </w:divBdr>
    </w:div>
    <w:div w:id="1695840174">
      <w:bodyDiv w:val="1"/>
      <w:marLeft w:val="0"/>
      <w:marRight w:val="0"/>
      <w:marTop w:val="0"/>
      <w:marBottom w:val="0"/>
      <w:divBdr>
        <w:top w:val="none" w:sz="0" w:space="0" w:color="auto"/>
        <w:left w:val="none" w:sz="0" w:space="0" w:color="auto"/>
        <w:bottom w:val="none" w:sz="0" w:space="0" w:color="auto"/>
        <w:right w:val="none" w:sz="0" w:space="0" w:color="auto"/>
      </w:divBdr>
      <w:divsChild>
        <w:div w:id="2138523088">
          <w:marLeft w:val="0"/>
          <w:marRight w:val="0"/>
          <w:marTop w:val="0"/>
          <w:marBottom w:val="0"/>
          <w:divBdr>
            <w:top w:val="none" w:sz="0" w:space="0" w:color="auto"/>
            <w:left w:val="none" w:sz="0" w:space="0" w:color="auto"/>
            <w:bottom w:val="none" w:sz="0" w:space="0" w:color="auto"/>
            <w:right w:val="none" w:sz="0" w:space="0" w:color="auto"/>
          </w:divBdr>
          <w:divsChild>
            <w:div w:id="1722822723">
              <w:marLeft w:val="0"/>
              <w:marRight w:val="0"/>
              <w:marTop w:val="0"/>
              <w:marBottom w:val="0"/>
              <w:divBdr>
                <w:top w:val="none" w:sz="0" w:space="0" w:color="auto"/>
                <w:left w:val="none" w:sz="0" w:space="0" w:color="auto"/>
                <w:bottom w:val="none" w:sz="0" w:space="0" w:color="auto"/>
                <w:right w:val="none" w:sz="0" w:space="0" w:color="auto"/>
              </w:divBdr>
              <w:divsChild>
                <w:div w:id="863441770">
                  <w:marLeft w:val="0"/>
                  <w:marRight w:val="0"/>
                  <w:marTop w:val="0"/>
                  <w:marBottom w:val="0"/>
                  <w:divBdr>
                    <w:top w:val="none" w:sz="0" w:space="0" w:color="auto"/>
                    <w:left w:val="none" w:sz="0" w:space="0" w:color="auto"/>
                    <w:bottom w:val="none" w:sz="0" w:space="0" w:color="auto"/>
                    <w:right w:val="none" w:sz="0" w:space="0" w:color="auto"/>
                  </w:divBdr>
                  <w:divsChild>
                    <w:div w:id="6412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3887">
      <w:bodyDiv w:val="1"/>
      <w:marLeft w:val="0"/>
      <w:marRight w:val="0"/>
      <w:marTop w:val="0"/>
      <w:marBottom w:val="0"/>
      <w:divBdr>
        <w:top w:val="none" w:sz="0" w:space="0" w:color="auto"/>
        <w:left w:val="none" w:sz="0" w:space="0" w:color="auto"/>
        <w:bottom w:val="none" w:sz="0" w:space="0" w:color="auto"/>
        <w:right w:val="none" w:sz="0" w:space="0" w:color="auto"/>
      </w:divBdr>
    </w:div>
    <w:div w:id="19766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demsc@us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olla.lauck@us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msc@us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demsc@usd.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B395-CD20-4253-90CA-8771A5D3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Lauck,Corolla</dc:creator>
  <cp:keywords/>
  <dc:description/>
  <cp:lastModifiedBy>Lauck,Corolla</cp:lastModifiedBy>
  <cp:revision>2</cp:revision>
  <cp:lastPrinted>2021-06-21T17:27:00Z</cp:lastPrinted>
  <dcterms:created xsi:type="dcterms:W3CDTF">2023-10-23T20:05:00Z</dcterms:created>
  <dcterms:modified xsi:type="dcterms:W3CDTF">2023-10-23T20:05:00Z</dcterms:modified>
</cp:coreProperties>
</file>