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9351E" w14:textId="4A63C91F" w:rsidR="00F87022" w:rsidRPr="006515D3" w:rsidRDefault="0027091F">
      <w:pPr>
        <w:rPr>
          <w:rFonts w:ascii="Arial" w:hAnsi="Arial" w:cs="Arial"/>
          <w:b/>
        </w:rPr>
      </w:pPr>
      <w:r>
        <w:rPr>
          <w:rFonts w:ascii="Arial" w:hAnsi="Arial" w:cs="Arial"/>
          <w:noProof/>
        </w:rPr>
        <w:drawing>
          <wp:anchor distT="0" distB="0" distL="114300" distR="114300" simplePos="0" relativeHeight="251659264" behindDoc="0" locked="0" layoutInCell="1" allowOverlap="1" wp14:anchorId="08617BDD" wp14:editId="616AADB9">
            <wp:simplePos x="0" y="0"/>
            <wp:positionH relativeFrom="column">
              <wp:posOffset>116840</wp:posOffset>
            </wp:positionH>
            <wp:positionV relativeFrom="paragraph">
              <wp:posOffset>-141060</wp:posOffset>
            </wp:positionV>
            <wp:extent cx="1028700" cy="734785"/>
            <wp:effectExtent l="0" t="0" r="0" b="8255"/>
            <wp:wrapNone/>
            <wp:docPr id="8" name="Picture 8" descr="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ada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2056" cy="737182"/>
                    </a:xfrm>
                    <a:prstGeom prst="rect">
                      <a:avLst/>
                    </a:prstGeom>
                  </pic:spPr>
                </pic:pic>
              </a:graphicData>
            </a:graphic>
            <wp14:sizeRelH relativeFrom="margin">
              <wp14:pctWidth>0</wp14:pctWidth>
            </wp14:sizeRelH>
            <wp14:sizeRelV relativeFrom="margin">
              <wp14:pctHeight>0</wp14:pctHeight>
            </wp14:sizeRelV>
          </wp:anchor>
        </w:drawing>
      </w:r>
      <w:r w:rsidR="006B58E1">
        <w:rPr>
          <w:rFonts w:ascii="Arial" w:hAnsi="Arial" w:cs="Arial"/>
        </w:rPr>
        <w:t xml:space="preserve">      </w:t>
      </w:r>
      <w:r w:rsidR="006515D3">
        <w:rPr>
          <w:rFonts w:ascii="Arial" w:hAnsi="Arial" w:cs="Arial"/>
        </w:rPr>
        <w:t xml:space="preserve">  </w:t>
      </w:r>
    </w:p>
    <w:p w14:paraId="5A47B84F" w14:textId="582477B2" w:rsidR="006515D3" w:rsidRPr="0027091F" w:rsidRDefault="0027091F" w:rsidP="0027091F">
      <w:pPr>
        <w:pStyle w:val="Title"/>
        <w:jc w:val="center"/>
        <w:rPr>
          <w:sz w:val="44"/>
          <w:szCs w:val="44"/>
        </w:rPr>
      </w:pPr>
      <w:r>
        <w:rPr>
          <w:sz w:val="44"/>
          <w:szCs w:val="44"/>
        </w:rPr>
        <w:t xml:space="preserve">         </w:t>
      </w:r>
      <w:r w:rsidRPr="0027091F">
        <w:rPr>
          <w:sz w:val="44"/>
          <w:szCs w:val="44"/>
        </w:rPr>
        <w:t>Cumbria Youth Alliance</w:t>
      </w:r>
    </w:p>
    <w:p w14:paraId="44019A33" w14:textId="1DE9AFB8" w:rsidR="006E7D70" w:rsidRPr="004F5FAD" w:rsidRDefault="006E7D70" w:rsidP="00C33EB4">
      <w:pPr>
        <w:rPr>
          <w:rFonts w:ascii="Arial" w:hAnsi="Arial" w:cs="Arial"/>
        </w:rPr>
      </w:pPr>
    </w:p>
    <w:p w14:paraId="0C7684A5" w14:textId="77777777" w:rsidR="00873F3D" w:rsidRPr="004F5FAD" w:rsidRDefault="00873F3D" w:rsidP="00C06611">
      <w:pPr>
        <w:pBdr>
          <w:bottom w:val="single" w:sz="12" w:space="1" w:color="auto"/>
        </w:pBdr>
        <w:tabs>
          <w:tab w:val="left" w:pos="1980"/>
        </w:tabs>
        <w:autoSpaceDE w:val="0"/>
        <w:autoSpaceDN w:val="0"/>
        <w:adjustRightInd w:val="0"/>
        <w:spacing w:line="240" w:lineRule="atLeast"/>
        <w:rPr>
          <w:rStyle w:val="A10"/>
          <w:rFonts w:ascii="Arial" w:hAnsi="Arial" w:cs="Arial"/>
          <w:sz w:val="22"/>
          <w:szCs w:val="22"/>
        </w:rPr>
      </w:pPr>
    </w:p>
    <w:p w14:paraId="39CB6E88" w14:textId="77777777" w:rsidR="000B4451" w:rsidRDefault="000B4451" w:rsidP="000B4451">
      <w:pPr>
        <w:jc w:val="both"/>
        <w:rPr>
          <w:rFonts w:ascii="Arial" w:hAnsi="Arial" w:cs="Arial"/>
          <w:b/>
          <w:u w:val="single"/>
        </w:rPr>
      </w:pPr>
    </w:p>
    <w:p w14:paraId="4C5C20E9" w14:textId="1816E876" w:rsidR="000B4451" w:rsidRPr="00E72B13" w:rsidRDefault="000B4451" w:rsidP="000B4451">
      <w:pPr>
        <w:jc w:val="both"/>
        <w:rPr>
          <w:rFonts w:ascii="Arial" w:hAnsi="Arial" w:cs="Arial"/>
          <w:b/>
          <w:u w:val="single"/>
        </w:rPr>
      </w:pPr>
      <w:r w:rsidRPr="00E72B13">
        <w:rPr>
          <w:rFonts w:ascii="Arial" w:hAnsi="Arial" w:cs="Arial"/>
          <w:b/>
          <w:u w:val="single"/>
        </w:rPr>
        <w:t>JOB DESCRIPTION</w:t>
      </w:r>
      <w:r w:rsidR="00FC2730">
        <w:rPr>
          <w:rFonts w:ascii="Arial" w:hAnsi="Arial" w:cs="Arial"/>
          <w:b/>
          <w:u w:val="single"/>
        </w:rPr>
        <w:t xml:space="preserve"> &amp; PERSON SPECIFICATION</w:t>
      </w:r>
    </w:p>
    <w:p w14:paraId="05676BC1" w14:textId="4EFCF97D" w:rsidR="000B4451" w:rsidRPr="00E72B13" w:rsidRDefault="000B4451" w:rsidP="000B4451">
      <w:pPr>
        <w:jc w:val="both"/>
        <w:rPr>
          <w:rFonts w:ascii="Arial" w:hAnsi="Arial" w:cs="Arial"/>
          <w:b/>
        </w:rPr>
      </w:pPr>
    </w:p>
    <w:p w14:paraId="6B9D8E2C" w14:textId="3BBA4E03" w:rsidR="000B4451" w:rsidRDefault="000B4451" w:rsidP="006515D3">
      <w:pPr>
        <w:jc w:val="both"/>
        <w:rPr>
          <w:rFonts w:ascii="Arial" w:hAnsi="Arial" w:cs="Arial"/>
        </w:rPr>
      </w:pPr>
      <w:r w:rsidRPr="00E72B13">
        <w:rPr>
          <w:rFonts w:ascii="Arial" w:hAnsi="Arial" w:cs="Arial"/>
          <w:b/>
        </w:rPr>
        <w:t xml:space="preserve">JOB TITLE: </w:t>
      </w:r>
      <w:r w:rsidRPr="00E72B13">
        <w:rPr>
          <w:rFonts w:ascii="Arial" w:hAnsi="Arial" w:cs="Arial"/>
          <w:b/>
        </w:rPr>
        <w:tab/>
      </w:r>
      <w:r w:rsidRPr="00E72B13">
        <w:rPr>
          <w:rFonts w:ascii="Arial" w:hAnsi="Arial" w:cs="Arial"/>
        </w:rPr>
        <w:tab/>
      </w:r>
      <w:r w:rsidRPr="00E72B13">
        <w:rPr>
          <w:rFonts w:ascii="Arial" w:hAnsi="Arial" w:cs="Arial"/>
        </w:rPr>
        <w:tab/>
      </w:r>
      <w:r w:rsidR="00C33EB4" w:rsidRPr="00C33EB4">
        <w:rPr>
          <w:rFonts w:ascii="Arial" w:hAnsi="Arial" w:cs="Arial"/>
          <w:highlight w:val="yellow"/>
        </w:rPr>
        <w:t>In Care Project Lead</w:t>
      </w:r>
    </w:p>
    <w:p w14:paraId="16641DA1" w14:textId="7503B926" w:rsidR="006515D3" w:rsidRPr="006515D3" w:rsidRDefault="006515D3" w:rsidP="006515D3">
      <w:pPr>
        <w:jc w:val="both"/>
        <w:rPr>
          <w:rFonts w:ascii="Arial" w:hAnsi="Arial" w:cs="Arial"/>
        </w:rPr>
      </w:pPr>
    </w:p>
    <w:p w14:paraId="5F733982" w14:textId="5ED3DBBB" w:rsidR="000B4451" w:rsidRPr="000F0FDE" w:rsidRDefault="000B4451" w:rsidP="0027091F">
      <w:pPr>
        <w:ind w:left="2880" w:hanging="2880"/>
        <w:jc w:val="both"/>
        <w:rPr>
          <w:rFonts w:ascii="Arial" w:hAnsi="Arial" w:cs="Arial"/>
        </w:rPr>
      </w:pPr>
      <w:r w:rsidRPr="000F0FDE">
        <w:rPr>
          <w:rFonts w:ascii="Arial" w:hAnsi="Arial" w:cs="Arial"/>
          <w:b/>
        </w:rPr>
        <w:t>REPORTS TO:</w:t>
      </w:r>
      <w:r w:rsidR="006515D3">
        <w:rPr>
          <w:rFonts w:ascii="Arial" w:hAnsi="Arial" w:cs="Arial"/>
        </w:rPr>
        <w:t xml:space="preserve"> </w:t>
      </w:r>
      <w:r w:rsidR="006515D3">
        <w:rPr>
          <w:rFonts w:ascii="Arial" w:hAnsi="Arial" w:cs="Arial"/>
        </w:rPr>
        <w:tab/>
      </w:r>
      <w:r w:rsidR="00970646">
        <w:rPr>
          <w:rFonts w:ascii="Arial" w:hAnsi="Arial" w:cs="Arial"/>
        </w:rPr>
        <w:t>Executive Officer</w:t>
      </w:r>
      <w:r w:rsidR="0027091F">
        <w:rPr>
          <w:rFonts w:ascii="Arial" w:hAnsi="Arial" w:cs="Arial"/>
        </w:rPr>
        <w:t xml:space="preserve"> </w:t>
      </w:r>
      <w:r w:rsidR="006515D3">
        <w:rPr>
          <w:rFonts w:ascii="Arial" w:hAnsi="Arial" w:cs="Arial"/>
        </w:rPr>
        <w:t xml:space="preserve"> </w:t>
      </w:r>
    </w:p>
    <w:p w14:paraId="627207BE" w14:textId="77777777" w:rsidR="000B4451" w:rsidRPr="000F0FDE" w:rsidRDefault="000B4451" w:rsidP="000B4451">
      <w:pPr>
        <w:jc w:val="both"/>
        <w:rPr>
          <w:rFonts w:ascii="Arial" w:hAnsi="Arial" w:cs="Arial"/>
        </w:rPr>
      </w:pPr>
    </w:p>
    <w:p w14:paraId="4B9FE3DB" w14:textId="77777777" w:rsidR="000B4451" w:rsidRPr="00E72B13" w:rsidRDefault="000B4451" w:rsidP="000B4451">
      <w:pPr>
        <w:jc w:val="both"/>
        <w:rPr>
          <w:rFonts w:ascii="Arial" w:hAnsi="Arial" w:cs="Arial"/>
        </w:rPr>
      </w:pPr>
    </w:p>
    <w:p w14:paraId="4FF52E9C" w14:textId="0B4CF8FA" w:rsidR="00D01100" w:rsidRDefault="000B4451" w:rsidP="000B4451">
      <w:pPr>
        <w:jc w:val="both"/>
        <w:rPr>
          <w:rFonts w:ascii="Arial" w:hAnsi="Arial" w:cs="Arial"/>
          <w:b/>
          <w:bCs/>
        </w:rPr>
      </w:pPr>
      <w:r w:rsidRPr="00E72B13">
        <w:rPr>
          <w:rFonts w:ascii="Arial" w:hAnsi="Arial" w:cs="Arial"/>
          <w:b/>
          <w:bCs/>
        </w:rPr>
        <w:t>LOCATION:</w:t>
      </w:r>
      <w:r w:rsidRPr="00E72B13">
        <w:rPr>
          <w:rFonts w:ascii="Arial" w:hAnsi="Arial" w:cs="Arial"/>
          <w:b/>
          <w:bCs/>
        </w:rPr>
        <w:tab/>
      </w:r>
      <w:r w:rsidRPr="00E72B13">
        <w:rPr>
          <w:rFonts w:ascii="Arial" w:hAnsi="Arial" w:cs="Arial"/>
          <w:b/>
          <w:bCs/>
        </w:rPr>
        <w:tab/>
      </w:r>
      <w:r w:rsidRPr="00E72B13">
        <w:rPr>
          <w:rFonts w:ascii="Arial" w:hAnsi="Arial" w:cs="Arial"/>
          <w:b/>
          <w:bCs/>
        </w:rPr>
        <w:tab/>
      </w:r>
      <w:r w:rsidR="00D510F3">
        <w:rPr>
          <w:rFonts w:ascii="Arial" w:hAnsi="Arial" w:cs="Arial"/>
          <w:b/>
          <w:bCs/>
        </w:rPr>
        <w:t>Based in Workington with Home working</w:t>
      </w:r>
      <w:r w:rsidR="002D5FC6">
        <w:rPr>
          <w:rFonts w:ascii="Arial" w:hAnsi="Arial" w:cs="Arial"/>
          <w:b/>
          <w:bCs/>
        </w:rPr>
        <w:t xml:space="preserve"> </w:t>
      </w:r>
    </w:p>
    <w:p w14:paraId="0C09FFA6" w14:textId="77777777" w:rsidR="00D01100" w:rsidRDefault="00D01100" w:rsidP="000B4451">
      <w:pPr>
        <w:jc w:val="both"/>
        <w:rPr>
          <w:rFonts w:ascii="Arial" w:hAnsi="Arial" w:cs="Arial"/>
          <w:b/>
          <w:bCs/>
        </w:rPr>
      </w:pPr>
    </w:p>
    <w:p w14:paraId="76A14923" w14:textId="372D9260" w:rsidR="000B4451" w:rsidRDefault="000B4451" w:rsidP="000B4451">
      <w:pPr>
        <w:jc w:val="both"/>
        <w:rPr>
          <w:rFonts w:ascii="Arial" w:hAnsi="Arial" w:cs="Arial"/>
          <w:bCs/>
        </w:rPr>
      </w:pPr>
      <w:r w:rsidRPr="00833CD4">
        <w:rPr>
          <w:rFonts w:ascii="Arial" w:hAnsi="Arial" w:cs="Arial"/>
          <w:b/>
          <w:bCs/>
        </w:rPr>
        <w:t>CONTRACT:</w:t>
      </w:r>
      <w:r w:rsidRPr="00833CD4">
        <w:rPr>
          <w:rFonts w:ascii="Arial" w:hAnsi="Arial" w:cs="Arial"/>
          <w:b/>
          <w:bCs/>
        </w:rPr>
        <w:tab/>
      </w:r>
      <w:r>
        <w:rPr>
          <w:rFonts w:ascii="Arial" w:hAnsi="Arial" w:cs="Arial"/>
          <w:bCs/>
        </w:rPr>
        <w:tab/>
      </w:r>
      <w:r>
        <w:rPr>
          <w:rFonts w:ascii="Arial" w:hAnsi="Arial" w:cs="Arial"/>
          <w:bCs/>
        </w:rPr>
        <w:tab/>
      </w:r>
      <w:r w:rsidR="0027091F">
        <w:rPr>
          <w:rFonts w:ascii="Arial" w:hAnsi="Arial" w:cs="Arial"/>
          <w:bCs/>
        </w:rPr>
        <w:t>minimum</w:t>
      </w:r>
      <w:r w:rsidR="00560FB6">
        <w:rPr>
          <w:rFonts w:ascii="Arial" w:hAnsi="Arial" w:cs="Arial"/>
          <w:bCs/>
        </w:rPr>
        <w:t xml:space="preserve"> 1</w:t>
      </w:r>
      <w:r w:rsidR="00C33EB4">
        <w:rPr>
          <w:rFonts w:ascii="Arial" w:hAnsi="Arial" w:cs="Arial"/>
          <w:bCs/>
        </w:rPr>
        <w:t>-</w:t>
      </w:r>
      <w:r w:rsidR="00560FB6">
        <w:rPr>
          <w:rFonts w:ascii="Arial" w:hAnsi="Arial" w:cs="Arial"/>
          <w:bCs/>
        </w:rPr>
        <w:t>year</w:t>
      </w:r>
      <w:r w:rsidR="0027091F">
        <w:rPr>
          <w:rFonts w:ascii="Arial" w:hAnsi="Arial" w:cs="Arial"/>
          <w:bCs/>
        </w:rPr>
        <w:t xml:space="preserve"> fixed term contract </w:t>
      </w:r>
      <w:r w:rsidR="002D5FC6">
        <w:rPr>
          <w:rFonts w:ascii="Arial" w:hAnsi="Arial" w:cs="Arial"/>
          <w:bCs/>
        </w:rPr>
        <w:t xml:space="preserve"> </w:t>
      </w:r>
    </w:p>
    <w:p w14:paraId="247FA8A5" w14:textId="77777777" w:rsidR="000B4451" w:rsidRDefault="000B4451" w:rsidP="000B4451">
      <w:pPr>
        <w:jc w:val="both"/>
        <w:rPr>
          <w:rFonts w:ascii="Arial" w:hAnsi="Arial" w:cs="Arial"/>
          <w:bCs/>
        </w:rPr>
      </w:pPr>
    </w:p>
    <w:p w14:paraId="50758F31" w14:textId="359B5C61" w:rsidR="000B4451" w:rsidRDefault="000B4451" w:rsidP="000B4451">
      <w:pPr>
        <w:jc w:val="both"/>
        <w:rPr>
          <w:rFonts w:ascii="Arial" w:hAnsi="Arial" w:cs="Arial"/>
          <w:bCs/>
        </w:rPr>
      </w:pPr>
      <w:r w:rsidRPr="00833CD4">
        <w:rPr>
          <w:rFonts w:ascii="Arial" w:hAnsi="Arial" w:cs="Arial"/>
          <w:b/>
          <w:bCs/>
        </w:rPr>
        <w:t>HOURS:</w:t>
      </w:r>
      <w:r>
        <w:rPr>
          <w:rFonts w:ascii="Arial" w:hAnsi="Arial" w:cs="Arial"/>
          <w:bCs/>
        </w:rPr>
        <w:tab/>
      </w:r>
      <w:r>
        <w:rPr>
          <w:rFonts w:ascii="Arial" w:hAnsi="Arial" w:cs="Arial"/>
          <w:bCs/>
        </w:rPr>
        <w:tab/>
      </w:r>
      <w:r>
        <w:rPr>
          <w:rFonts w:ascii="Arial" w:hAnsi="Arial" w:cs="Arial"/>
          <w:bCs/>
        </w:rPr>
        <w:tab/>
      </w:r>
      <w:r w:rsidR="0027091F">
        <w:rPr>
          <w:rFonts w:ascii="Arial" w:hAnsi="Arial" w:cs="Arial"/>
          <w:bCs/>
        </w:rPr>
        <w:t xml:space="preserve">FT – 37hrs </w:t>
      </w:r>
    </w:p>
    <w:p w14:paraId="49032F0E" w14:textId="77777777" w:rsidR="006515D3" w:rsidRDefault="006515D3" w:rsidP="000B4451">
      <w:pPr>
        <w:jc w:val="both"/>
        <w:rPr>
          <w:rFonts w:ascii="Arial" w:hAnsi="Arial" w:cs="Arial"/>
          <w:bCs/>
        </w:rPr>
      </w:pPr>
    </w:p>
    <w:p w14:paraId="1A310747" w14:textId="2D80B32F" w:rsidR="006515D3" w:rsidRDefault="006515D3" w:rsidP="000B4451">
      <w:pPr>
        <w:jc w:val="both"/>
        <w:rPr>
          <w:rFonts w:ascii="Arial" w:hAnsi="Arial" w:cs="Arial"/>
          <w:bCs/>
        </w:rPr>
      </w:pPr>
      <w:r>
        <w:rPr>
          <w:rFonts w:ascii="Arial" w:hAnsi="Arial" w:cs="Arial"/>
          <w:bCs/>
        </w:rPr>
        <w:t xml:space="preserve">Salary </w:t>
      </w:r>
      <w:r>
        <w:rPr>
          <w:rFonts w:ascii="Arial" w:hAnsi="Arial" w:cs="Arial"/>
          <w:bCs/>
        </w:rPr>
        <w:tab/>
      </w:r>
      <w:r>
        <w:rPr>
          <w:rFonts w:ascii="Arial" w:hAnsi="Arial" w:cs="Arial"/>
          <w:bCs/>
        </w:rPr>
        <w:tab/>
      </w:r>
      <w:r w:rsidR="004403B5">
        <w:rPr>
          <w:rFonts w:ascii="Arial" w:hAnsi="Arial" w:cs="Arial"/>
          <w:bCs/>
        </w:rPr>
        <w:tab/>
      </w:r>
      <w:r w:rsidR="0027091F">
        <w:rPr>
          <w:rFonts w:ascii="Arial" w:hAnsi="Arial" w:cs="Arial"/>
          <w:bCs/>
        </w:rPr>
        <w:t>£2</w:t>
      </w:r>
      <w:r w:rsidR="00560FB6">
        <w:rPr>
          <w:rFonts w:ascii="Arial" w:hAnsi="Arial" w:cs="Arial"/>
          <w:bCs/>
        </w:rPr>
        <w:t>6</w:t>
      </w:r>
      <w:r w:rsidR="0027091F">
        <w:rPr>
          <w:rFonts w:ascii="Arial" w:hAnsi="Arial" w:cs="Arial"/>
          <w:bCs/>
        </w:rPr>
        <w:t>,</w:t>
      </w:r>
      <w:r w:rsidR="00B85717">
        <w:rPr>
          <w:rFonts w:ascii="Arial" w:hAnsi="Arial" w:cs="Arial"/>
          <w:bCs/>
        </w:rPr>
        <w:t>5</w:t>
      </w:r>
      <w:r w:rsidR="0027091F">
        <w:rPr>
          <w:rFonts w:ascii="Arial" w:hAnsi="Arial" w:cs="Arial"/>
          <w:bCs/>
        </w:rPr>
        <w:t xml:space="preserve">00 </w:t>
      </w:r>
      <w:r w:rsidR="002D5FC6">
        <w:rPr>
          <w:rFonts w:ascii="Arial" w:hAnsi="Arial" w:cs="Arial"/>
          <w:bCs/>
        </w:rPr>
        <w:t>pro rata with</w:t>
      </w:r>
      <w:r w:rsidR="004403B5">
        <w:rPr>
          <w:rFonts w:ascii="Arial" w:hAnsi="Arial" w:cs="Arial"/>
          <w:bCs/>
        </w:rPr>
        <w:t xml:space="preserve"> </w:t>
      </w:r>
      <w:r w:rsidR="002D5FC6">
        <w:rPr>
          <w:rFonts w:ascii="Arial" w:hAnsi="Arial" w:cs="Arial"/>
          <w:bCs/>
        </w:rPr>
        <w:t xml:space="preserve">stakeholder </w:t>
      </w:r>
      <w:r w:rsidR="00567DD8">
        <w:rPr>
          <w:rFonts w:ascii="Arial" w:hAnsi="Arial" w:cs="Arial"/>
          <w:bCs/>
        </w:rPr>
        <w:t xml:space="preserve">pension + </w:t>
      </w:r>
      <w:r w:rsidR="004403B5">
        <w:rPr>
          <w:rFonts w:ascii="Arial" w:hAnsi="Arial" w:cs="Arial"/>
          <w:bCs/>
        </w:rPr>
        <w:t xml:space="preserve">mileage allowance </w:t>
      </w:r>
    </w:p>
    <w:p w14:paraId="65F0E471" w14:textId="77777777" w:rsidR="004403B5" w:rsidRDefault="004403B5" w:rsidP="000B4451">
      <w:pPr>
        <w:jc w:val="both"/>
        <w:rPr>
          <w:rFonts w:ascii="Arial" w:hAnsi="Arial" w:cs="Arial"/>
          <w:bCs/>
        </w:rPr>
      </w:pPr>
    </w:p>
    <w:p w14:paraId="65789EFC" w14:textId="77777777" w:rsidR="000B4451" w:rsidRPr="00E72B13" w:rsidRDefault="000B4451" w:rsidP="000B4451">
      <w:pPr>
        <w:jc w:val="both"/>
        <w:rPr>
          <w:rFonts w:ascii="Arial" w:hAnsi="Arial" w:cs="Arial"/>
        </w:rPr>
      </w:pPr>
    </w:p>
    <w:p w14:paraId="5F7824E1" w14:textId="77777777" w:rsidR="00D44C7D" w:rsidRPr="00E72B13" w:rsidRDefault="00323CED" w:rsidP="00D44C7D">
      <w:pPr>
        <w:pStyle w:val="Heading4"/>
        <w:pBdr>
          <w:top w:val="single" w:sz="4" w:space="1" w:color="auto" w:shadow="1"/>
          <w:left w:val="single" w:sz="4" w:space="4" w:color="auto" w:shadow="1"/>
          <w:bottom w:val="single" w:sz="4" w:space="1" w:color="auto" w:shadow="1"/>
          <w:right w:val="single" w:sz="4" w:space="4" w:color="auto" w:shadow="1"/>
        </w:pBdr>
        <w:shd w:val="clear" w:color="auto" w:fill="C0C0C0"/>
        <w:jc w:val="both"/>
        <w:rPr>
          <w:rFonts w:ascii="Arial" w:hAnsi="Arial" w:cs="Arial"/>
          <w:b w:val="0"/>
          <w:szCs w:val="24"/>
        </w:rPr>
      </w:pPr>
      <w:r>
        <w:rPr>
          <w:rFonts w:ascii="Arial" w:hAnsi="Arial" w:cs="Arial"/>
          <w:szCs w:val="24"/>
        </w:rPr>
        <w:t>J</w:t>
      </w:r>
      <w:r w:rsidR="00D44C7D" w:rsidRPr="00E72B13">
        <w:rPr>
          <w:rFonts w:ascii="Arial" w:hAnsi="Arial" w:cs="Arial"/>
          <w:szCs w:val="24"/>
        </w:rPr>
        <w:t>OB SUMMARY</w:t>
      </w:r>
    </w:p>
    <w:p w14:paraId="1F2BA4D5" w14:textId="77777777" w:rsidR="00AC401D" w:rsidRDefault="00AC401D" w:rsidP="00AC401D">
      <w:pPr>
        <w:jc w:val="both"/>
        <w:rPr>
          <w:rFonts w:ascii="Arial" w:eastAsia="Calibri" w:hAnsi="Arial" w:cs="Arial"/>
          <w:color w:val="000000"/>
          <w:sz w:val="22"/>
          <w:szCs w:val="22"/>
        </w:rPr>
      </w:pPr>
    </w:p>
    <w:p w14:paraId="473B6CDF" w14:textId="374F8FF6" w:rsidR="0027091F" w:rsidRPr="00C33EB4" w:rsidRDefault="00311A45" w:rsidP="00C33EB4">
      <w:pPr>
        <w:spacing w:after="200" w:line="276" w:lineRule="auto"/>
        <w:rPr>
          <w:rFonts w:ascii="Arial" w:eastAsia="Calibri" w:hAnsi="Arial" w:cs="Arial"/>
          <w:color w:val="000000"/>
          <w:sz w:val="22"/>
          <w:szCs w:val="22"/>
        </w:rPr>
      </w:pPr>
      <w:r w:rsidRPr="00A1394D">
        <w:rPr>
          <w:rFonts w:ascii="Arial" w:eastAsia="Calibri" w:hAnsi="Arial" w:cs="Arial"/>
          <w:color w:val="000000"/>
          <w:sz w:val="22"/>
          <w:szCs w:val="22"/>
        </w:rPr>
        <w:t>Cumbria Youth Alliance seeks to appoint a Project Worker</w:t>
      </w:r>
      <w:r w:rsidR="00A1394D" w:rsidRPr="00A1394D">
        <w:rPr>
          <w:rFonts w:ascii="Arial" w:eastAsia="Calibri" w:hAnsi="Arial" w:cs="Arial"/>
          <w:color w:val="000000"/>
          <w:sz w:val="22"/>
          <w:szCs w:val="22"/>
        </w:rPr>
        <w:t xml:space="preserve"> for</w:t>
      </w:r>
      <w:r w:rsidRPr="00A1394D">
        <w:rPr>
          <w:rFonts w:ascii="Arial" w:eastAsia="Calibri" w:hAnsi="Arial" w:cs="Arial"/>
          <w:color w:val="000000"/>
          <w:sz w:val="22"/>
          <w:szCs w:val="22"/>
        </w:rPr>
        <w:t xml:space="preserve"> 37 hours per week to deliver a number of different programmes supporting young people who are in the care system or who have recently left care and provide them with </w:t>
      </w:r>
      <w:r w:rsidR="00A1394D" w:rsidRPr="00A1394D">
        <w:rPr>
          <w:rFonts w:ascii="Arial" w:eastAsia="Calibri" w:hAnsi="Arial" w:cs="Arial"/>
          <w:color w:val="000000"/>
          <w:sz w:val="22"/>
          <w:szCs w:val="22"/>
        </w:rPr>
        <w:t>a</w:t>
      </w:r>
      <w:r w:rsidRPr="00A1394D">
        <w:rPr>
          <w:rFonts w:ascii="Arial" w:eastAsia="Calibri" w:hAnsi="Arial" w:cs="Arial"/>
          <w:color w:val="000000"/>
          <w:sz w:val="22"/>
          <w:szCs w:val="22"/>
        </w:rPr>
        <w:t xml:space="preserve"> holistic support programme to ensure they reach their full potential.   All our programmes put young people at the heart of designing their own programmes and we tailor make solutions to build on existing skills and knowledge and use these to overcome barriers to inclusion.  The post will work closely with partners in Cumbria County Council and The Share Foundation to ensure the best possible outcomes are achieved for the young people. The post will provide one to one</w:t>
      </w:r>
      <w:r w:rsidR="00994AA0" w:rsidRPr="00A1394D">
        <w:rPr>
          <w:rFonts w:ascii="Arial" w:eastAsia="Calibri" w:hAnsi="Arial" w:cs="Arial"/>
          <w:color w:val="000000"/>
          <w:sz w:val="22"/>
          <w:szCs w:val="22"/>
        </w:rPr>
        <w:t xml:space="preserve"> and</w:t>
      </w:r>
      <w:r w:rsidRPr="00A1394D">
        <w:rPr>
          <w:rFonts w:ascii="Arial" w:eastAsia="Calibri" w:hAnsi="Arial" w:cs="Arial"/>
          <w:color w:val="000000"/>
          <w:sz w:val="22"/>
          <w:szCs w:val="22"/>
        </w:rPr>
        <w:t xml:space="preserve"> support for participants (aged 15-17</w:t>
      </w:r>
      <w:r w:rsidR="00E54A1D" w:rsidRPr="00A1394D">
        <w:rPr>
          <w:rFonts w:ascii="Arial" w:eastAsia="Calibri" w:hAnsi="Arial" w:cs="Arial"/>
          <w:color w:val="000000"/>
          <w:sz w:val="22"/>
          <w:szCs w:val="22"/>
        </w:rPr>
        <w:t>) undertaking</w:t>
      </w:r>
      <w:r w:rsidRPr="00A1394D">
        <w:rPr>
          <w:rFonts w:ascii="Arial" w:eastAsia="Calibri" w:hAnsi="Arial" w:cs="Arial"/>
          <w:color w:val="000000"/>
          <w:sz w:val="22"/>
          <w:szCs w:val="22"/>
        </w:rPr>
        <w:t xml:space="preserve"> the Step Ladder of </w:t>
      </w:r>
      <w:r w:rsidR="00E54A1D" w:rsidRPr="00A1394D">
        <w:rPr>
          <w:rFonts w:ascii="Arial" w:eastAsia="Calibri" w:hAnsi="Arial" w:cs="Arial"/>
          <w:color w:val="000000"/>
          <w:sz w:val="22"/>
          <w:szCs w:val="22"/>
        </w:rPr>
        <w:t>Achievement online</w:t>
      </w:r>
      <w:r w:rsidRPr="00A1394D">
        <w:rPr>
          <w:rFonts w:ascii="Arial" w:eastAsia="Calibri" w:hAnsi="Arial" w:cs="Arial"/>
          <w:color w:val="000000"/>
          <w:sz w:val="22"/>
          <w:szCs w:val="22"/>
        </w:rPr>
        <w:t xml:space="preserve"> learning modules and provid</w:t>
      </w:r>
      <w:r w:rsidR="00A1394D" w:rsidRPr="00A1394D">
        <w:rPr>
          <w:rFonts w:ascii="Arial" w:eastAsia="Calibri" w:hAnsi="Arial" w:cs="Arial"/>
          <w:color w:val="000000"/>
          <w:sz w:val="22"/>
          <w:szCs w:val="22"/>
        </w:rPr>
        <w:t>ing</w:t>
      </w:r>
      <w:r w:rsidRPr="00A1394D">
        <w:rPr>
          <w:rFonts w:ascii="Arial" w:eastAsia="Calibri" w:hAnsi="Arial" w:cs="Arial"/>
          <w:color w:val="000000"/>
          <w:sz w:val="22"/>
          <w:szCs w:val="22"/>
        </w:rPr>
        <w:t xml:space="preserve"> mentoring to ensure positive outcomes are achieved for the young person.  In </w:t>
      </w:r>
      <w:r w:rsidR="00E54A1D" w:rsidRPr="00A1394D">
        <w:rPr>
          <w:rFonts w:ascii="Arial" w:eastAsia="Calibri" w:hAnsi="Arial" w:cs="Arial"/>
          <w:color w:val="000000"/>
          <w:sz w:val="22"/>
          <w:szCs w:val="22"/>
        </w:rPr>
        <w:t>addition,</w:t>
      </w:r>
      <w:r w:rsidRPr="00A1394D">
        <w:rPr>
          <w:rFonts w:ascii="Arial" w:eastAsia="Calibri" w:hAnsi="Arial" w:cs="Arial"/>
          <w:color w:val="000000"/>
          <w:sz w:val="22"/>
          <w:szCs w:val="22"/>
        </w:rPr>
        <w:t xml:space="preserve"> the post holder will identify and work with young people who have left or are leaving care (16-24) to </w:t>
      </w:r>
      <w:r w:rsidR="00994AA0" w:rsidRPr="00A1394D">
        <w:rPr>
          <w:rFonts w:ascii="Arial" w:eastAsia="Calibri" w:hAnsi="Arial" w:cs="Arial"/>
          <w:color w:val="000000"/>
          <w:sz w:val="22"/>
          <w:szCs w:val="22"/>
        </w:rPr>
        <w:t xml:space="preserve">deliver low level metal health </w:t>
      </w:r>
      <w:r w:rsidR="00704AC4" w:rsidRPr="00A1394D">
        <w:rPr>
          <w:rFonts w:ascii="Arial" w:eastAsia="Calibri" w:hAnsi="Arial" w:cs="Arial"/>
          <w:color w:val="000000"/>
          <w:sz w:val="22"/>
          <w:szCs w:val="22"/>
        </w:rPr>
        <w:t>support, identify</w:t>
      </w:r>
      <w:r w:rsidRPr="00A1394D">
        <w:rPr>
          <w:rFonts w:ascii="Arial" w:eastAsia="Calibri" w:hAnsi="Arial" w:cs="Arial"/>
          <w:color w:val="000000"/>
          <w:sz w:val="22"/>
          <w:szCs w:val="22"/>
        </w:rPr>
        <w:t xml:space="preserve"> suitable training opportunities, work trials, work experience, volunteering </w:t>
      </w:r>
      <w:r w:rsidR="00E54A1D" w:rsidRPr="00A1394D">
        <w:rPr>
          <w:rFonts w:ascii="Arial" w:eastAsia="Calibri" w:hAnsi="Arial" w:cs="Arial"/>
          <w:color w:val="000000"/>
          <w:sz w:val="22"/>
          <w:szCs w:val="22"/>
        </w:rPr>
        <w:t>opportunities and</w:t>
      </w:r>
      <w:r w:rsidRPr="00A1394D">
        <w:rPr>
          <w:rFonts w:ascii="Arial" w:eastAsia="Calibri" w:hAnsi="Arial" w:cs="Arial"/>
          <w:color w:val="000000"/>
          <w:sz w:val="22"/>
          <w:szCs w:val="22"/>
        </w:rPr>
        <w:t xml:space="preserve"> find suitable destinations for the young people. In </w:t>
      </w:r>
      <w:r w:rsidR="00E54A1D" w:rsidRPr="00A1394D">
        <w:rPr>
          <w:rFonts w:ascii="Arial" w:eastAsia="Calibri" w:hAnsi="Arial" w:cs="Arial"/>
          <w:color w:val="000000"/>
          <w:sz w:val="22"/>
          <w:szCs w:val="22"/>
        </w:rPr>
        <w:t>addition,</w:t>
      </w:r>
      <w:r w:rsidRPr="00A1394D">
        <w:rPr>
          <w:rFonts w:ascii="Arial" w:eastAsia="Calibri" w:hAnsi="Arial" w:cs="Arial"/>
          <w:color w:val="000000"/>
          <w:sz w:val="22"/>
          <w:szCs w:val="22"/>
        </w:rPr>
        <w:t xml:space="preserve"> they will signpost young people to other services to address any additional support needs that the young person may have. This will ensure a holistic support service for the young people. </w:t>
      </w:r>
    </w:p>
    <w:p w14:paraId="65F30D04" w14:textId="384749AA" w:rsidR="00FC2730" w:rsidRDefault="00FC2730" w:rsidP="0027091F">
      <w:pPr>
        <w:rPr>
          <w:rFonts w:ascii="Arial" w:eastAsia="Calibri" w:hAnsi="Arial" w:cs="Arial"/>
          <w:sz w:val="22"/>
          <w:szCs w:val="22"/>
          <w:lang w:eastAsia="en-GB"/>
        </w:rPr>
      </w:pPr>
    </w:p>
    <w:p w14:paraId="06F2BE6B" w14:textId="2A9A95DA" w:rsidR="00FC2730" w:rsidRPr="00E72B13" w:rsidRDefault="00FC2730" w:rsidP="00FC2730">
      <w:pPr>
        <w:pStyle w:val="Heading4"/>
        <w:pBdr>
          <w:top w:val="single" w:sz="4" w:space="1" w:color="auto" w:shadow="1"/>
          <w:left w:val="single" w:sz="4" w:space="4" w:color="auto" w:shadow="1"/>
          <w:bottom w:val="single" w:sz="4" w:space="1" w:color="auto" w:shadow="1"/>
          <w:right w:val="single" w:sz="4" w:space="4" w:color="auto" w:shadow="1"/>
        </w:pBdr>
        <w:shd w:val="clear" w:color="auto" w:fill="C0C0C0"/>
        <w:jc w:val="both"/>
        <w:rPr>
          <w:rFonts w:ascii="Arial" w:hAnsi="Arial" w:cs="Arial"/>
          <w:b w:val="0"/>
          <w:szCs w:val="24"/>
        </w:rPr>
      </w:pPr>
      <w:r>
        <w:rPr>
          <w:rFonts w:ascii="Arial" w:hAnsi="Arial" w:cs="Arial"/>
          <w:szCs w:val="24"/>
        </w:rPr>
        <w:t xml:space="preserve">Key Tasks </w:t>
      </w:r>
    </w:p>
    <w:p w14:paraId="297FC858" w14:textId="07738E70" w:rsidR="00FC2730" w:rsidRDefault="00FC2730" w:rsidP="00FC2730">
      <w:pPr>
        <w:jc w:val="both"/>
        <w:rPr>
          <w:rFonts w:ascii="Arial" w:eastAsia="Calibri" w:hAnsi="Arial" w:cs="Arial"/>
          <w:color w:val="000000"/>
          <w:sz w:val="22"/>
          <w:szCs w:val="22"/>
        </w:rPr>
      </w:pPr>
    </w:p>
    <w:p w14:paraId="772C01AD" w14:textId="2A3F8940" w:rsidR="00FC2730" w:rsidRDefault="00F14219" w:rsidP="00F14219">
      <w:pPr>
        <w:pStyle w:val="ListParagraph"/>
        <w:numPr>
          <w:ilvl w:val="0"/>
          <w:numId w:val="45"/>
        </w:numPr>
        <w:jc w:val="both"/>
        <w:rPr>
          <w:rFonts w:ascii="Arial" w:hAnsi="Arial" w:cs="Arial"/>
          <w:color w:val="000000"/>
        </w:rPr>
      </w:pPr>
      <w:r>
        <w:rPr>
          <w:rFonts w:ascii="Arial" w:hAnsi="Arial" w:cs="Arial"/>
          <w:color w:val="000000"/>
        </w:rPr>
        <w:t>Engage and work with a caseload of 1</w:t>
      </w:r>
      <w:r w:rsidR="00653435">
        <w:rPr>
          <w:rFonts w:ascii="Arial" w:hAnsi="Arial" w:cs="Arial"/>
          <w:color w:val="000000"/>
        </w:rPr>
        <w:t>5</w:t>
      </w:r>
      <w:r>
        <w:rPr>
          <w:rFonts w:ascii="Arial" w:hAnsi="Arial" w:cs="Arial"/>
          <w:color w:val="000000"/>
        </w:rPr>
        <w:t>–</w:t>
      </w:r>
      <w:r w:rsidR="00653435">
        <w:rPr>
          <w:rFonts w:ascii="Arial" w:hAnsi="Arial" w:cs="Arial"/>
          <w:color w:val="000000"/>
        </w:rPr>
        <w:t>24</w:t>
      </w:r>
      <w:r>
        <w:rPr>
          <w:rFonts w:ascii="Arial" w:hAnsi="Arial" w:cs="Arial"/>
          <w:color w:val="000000"/>
        </w:rPr>
        <w:t>-year-olds</w:t>
      </w:r>
      <w:r w:rsidR="00F23A81">
        <w:rPr>
          <w:rFonts w:ascii="Arial" w:hAnsi="Arial" w:cs="Arial"/>
          <w:color w:val="000000"/>
        </w:rPr>
        <w:t xml:space="preserve"> who are Looked after or Leaving care</w:t>
      </w:r>
    </w:p>
    <w:p w14:paraId="164D24CD" w14:textId="5897A80A" w:rsidR="00AC0052" w:rsidRPr="006D0EAE" w:rsidRDefault="009171B7" w:rsidP="006D0EAE">
      <w:pPr>
        <w:pStyle w:val="ListParagraph"/>
        <w:numPr>
          <w:ilvl w:val="0"/>
          <w:numId w:val="45"/>
        </w:numPr>
        <w:spacing w:after="200" w:line="276" w:lineRule="auto"/>
        <w:contextualSpacing/>
        <w:rPr>
          <w:rFonts w:ascii="Arial" w:eastAsiaTheme="minorHAnsi" w:hAnsi="Arial" w:cs="Arial"/>
        </w:rPr>
      </w:pPr>
      <w:r w:rsidRPr="006D0EAE">
        <w:rPr>
          <w:rFonts w:ascii="Arial" w:hAnsi="Arial" w:cs="Arial"/>
          <w:color w:val="000000"/>
        </w:rPr>
        <w:t xml:space="preserve">Develop and deliver </w:t>
      </w:r>
      <w:r w:rsidR="001A460E" w:rsidRPr="006D0EAE">
        <w:rPr>
          <w:rFonts w:ascii="Arial" w:hAnsi="Arial" w:cs="Arial"/>
          <w:color w:val="000000"/>
        </w:rPr>
        <w:t xml:space="preserve">low level mental health support that will include: </w:t>
      </w:r>
      <w:r w:rsidR="001A460E" w:rsidRPr="006D0EAE">
        <w:rPr>
          <w:rFonts w:ascii="Arial" w:eastAsiaTheme="minorHAnsi" w:hAnsi="Arial" w:cs="Arial"/>
        </w:rPr>
        <w:t>Emotional resilience</w:t>
      </w:r>
      <w:r w:rsidR="00356BF5" w:rsidRPr="006D0EAE">
        <w:rPr>
          <w:rFonts w:ascii="Arial" w:eastAsiaTheme="minorHAnsi" w:hAnsi="Arial" w:cs="Arial"/>
        </w:rPr>
        <w:t xml:space="preserve">, </w:t>
      </w:r>
      <w:r w:rsidR="001A460E" w:rsidRPr="006D0EAE">
        <w:rPr>
          <w:rFonts w:ascii="Arial" w:eastAsiaTheme="minorHAnsi" w:hAnsi="Arial" w:cs="Arial"/>
        </w:rPr>
        <w:t>Managing money, Budgeting</w:t>
      </w:r>
      <w:r w:rsidR="00356BF5" w:rsidRPr="006D0EAE">
        <w:rPr>
          <w:rFonts w:ascii="Arial" w:eastAsiaTheme="minorHAnsi" w:hAnsi="Arial" w:cs="Arial"/>
        </w:rPr>
        <w:t xml:space="preserve">, </w:t>
      </w:r>
      <w:r w:rsidR="001A460E" w:rsidRPr="006D0EAE">
        <w:rPr>
          <w:rFonts w:ascii="Arial" w:eastAsiaTheme="minorHAnsi" w:hAnsi="Arial" w:cs="Arial"/>
        </w:rPr>
        <w:t>Confidence building</w:t>
      </w:r>
      <w:r w:rsidR="00356BF5" w:rsidRPr="006D0EAE">
        <w:rPr>
          <w:rFonts w:ascii="Arial" w:eastAsiaTheme="minorHAnsi" w:hAnsi="Arial" w:cs="Arial"/>
        </w:rPr>
        <w:t xml:space="preserve">, </w:t>
      </w:r>
      <w:r w:rsidR="001A460E" w:rsidRPr="006D0EAE">
        <w:rPr>
          <w:rFonts w:ascii="Arial" w:eastAsiaTheme="minorHAnsi" w:hAnsi="Arial" w:cs="Arial"/>
        </w:rPr>
        <w:t>Independent living skills</w:t>
      </w:r>
      <w:r w:rsidR="00667520" w:rsidRPr="006D0EAE">
        <w:rPr>
          <w:rFonts w:ascii="Arial" w:eastAsiaTheme="minorHAnsi" w:hAnsi="Arial" w:cs="Arial"/>
        </w:rPr>
        <w:t xml:space="preserve">, </w:t>
      </w:r>
      <w:r w:rsidR="001A460E" w:rsidRPr="006D0EAE">
        <w:rPr>
          <w:rFonts w:ascii="Arial" w:eastAsiaTheme="minorHAnsi" w:hAnsi="Arial" w:cs="Arial"/>
        </w:rPr>
        <w:t>Goal Setting</w:t>
      </w:r>
      <w:r w:rsidR="00667520" w:rsidRPr="006D0EAE">
        <w:rPr>
          <w:rFonts w:ascii="Arial" w:eastAsiaTheme="minorHAnsi" w:hAnsi="Arial" w:cs="Arial"/>
        </w:rPr>
        <w:t xml:space="preserve"> and </w:t>
      </w:r>
      <w:r w:rsidR="001A460E" w:rsidRPr="006D0EAE">
        <w:rPr>
          <w:rFonts w:ascii="Arial" w:eastAsiaTheme="minorHAnsi" w:hAnsi="Arial" w:cs="Arial"/>
        </w:rPr>
        <w:t>Healthy Relationships</w:t>
      </w:r>
    </w:p>
    <w:p w14:paraId="44F3A42B" w14:textId="72320563" w:rsidR="00F14219" w:rsidRDefault="00F14219" w:rsidP="00F14219">
      <w:pPr>
        <w:pStyle w:val="ListParagraph"/>
        <w:numPr>
          <w:ilvl w:val="0"/>
          <w:numId w:val="45"/>
        </w:numPr>
        <w:jc w:val="both"/>
        <w:rPr>
          <w:rFonts w:ascii="Arial" w:hAnsi="Arial" w:cs="Arial"/>
          <w:color w:val="000000"/>
        </w:rPr>
      </w:pPr>
      <w:r>
        <w:rPr>
          <w:rFonts w:ascii="Arial" w:hAnsi="Arial" w:cs="Arial"/>
          <w:color w:val="000000"/>
        </w:rPr>
        <w:t>Support the young person to identify an individually tailored progression plan</w:t>
      </w:r>
    </w:p>
    <w:p w14:paraId="04059770" w14:textId="08DB7CDE" w:rsidR="00F14219" w:rsidRDefault="00F14219" w:rsidP="00F14219">
      <w:pPr>
        <w:pStyle w:val="ListParagraph"/>
        <w:numPr>
          <w:ilvl w:val="0"/>
          <w:numId w:val="45"/>
        </w:numPr>
        <w:jc w:val="both"/>
        <w:rPr>
          <w:rFonts w:ascii="Arial" w:hAnsi="Arial" w:cs="Arial"/>
          <w:color w:val="000000"/>
        </w:rPr>
      </w:pPr>
      <w:r>
        <w:rPr>
          <w:rFonts w:ascii="Arial" w:hAnsi="Arial" w:cs="Arial"/>
          <w:color w:val="000000"/>
        </w:rPr>
        <w:t>Keep detailed records of young people’s activities and progression</w:t>
      </w:r>
    </w:p>
    <w:p w14:paraId="67520060" w14:textId="03C3A6CC" w:rsidR="00F14219" w:rsidRPr="00F14219" w:rsidRDefault="5490837A" w:rsidP="00F14219">
      <w:pPr>
        <w:pStyle w:val="ListParagraph"/>
        <w:numPr>
          <w:ilvl w:val="0"/>
          <w:numId w:val="45"/>
        </w:numPr>
        <w:jc w:val="both"/>
        <w:rPr>
          <w:rFonts w:ascii="Arial" w:hAnsi="Arial" w:cs="Arial"/>
          <w:color w:val="000000"/>
        </w:rPr>
      </w:pPr>
      <w:r w:rsidRPr="5490837A">
        <w:rPr>
          <w:rFonts w:ascii="Arial" w:hAnsi="Arial" w:cs="Arial"/>
          <w:color w:val="000000" w:themeColor="text1"/>
        </w:rPr>
        <w:t xml:space="preserve">Work within </w:t>
      </w:r>
      <w:r w:rsidR="006D0EAE">
        <w:rPr>
          <w:rFonts w:ascii="Arial" w:hAnsi="Arial" w:cs="Arial"/>
          <w:color w:val="000000" w:themeColor="text1"/>
        </w:rPr>
        <w:t>the projects</w:t>
      </w:r>
      <w:r w:rsidRPr="5490837A">
        <w:rPr>
          <w:rFonts w:ascii="Arial" w:hAnsi="Arial" w:cs="Arial"/>
          <w:color w:val="000000" w:themeColor="text1"/>
        </w:rPr>
        <w:t xml:space="preserve"> guidelines to achieve set targets</w:t>
      </w:r>
    </w:p>
    <w:p w14:paraId="637CCAB4" w14:textId="238CA476" w:rsidR="5490837A" w:rsidRPr="00A1394D" w:rsidRDefault="5490837A" w:rsidP="5490837A">
      <w:pPr>
        <w:pStyle w:val="ListParagraph"/>
        <w:numPr>
          <w:ilvl w:val="0"/>
          <w:numId w:val="45"/>
        </w:numPr>
        <w:jc w:val="both"/>
        <w:rPr>
          <w:color w:val="000000" w:themeColor="text1"/>
          <w:highlight w:val="yellow"/>
        </w:rPr>
      </w:pPr>
      <w:r w:rsidRPr="00A1394D">
        <w:rPr>
          <w:rFonts w:ascii="Arial" w:hAnsi="Arial" w:cs="Arial"/>
          <w:color w:val="000000" w:themeColor="text1"/>
          <w:highlight w:val="yellow"/>
        </w:rPr>
        <w:t>Support</w:t>
      </w:r>
      <w:r w:rsidR="0036036C" w:rsidRPr="00A1394D">
        <w:rPr>
          <w:rFonts w:ascii="Arial" w:hAnsi="Arial" w:cs="Arial"/>
          <w:color w:val="000000" w:themeColor="text1"/>
          <w:highlight w:val="yellow"/>
        </w:rPr>
        <w:t xml:space="preserve"> young people with</w:t>
      </w:r>
      <w:r w:rsidR="00E54A1D" w:rsidRPr="00A1394D">
        <w:rPr>
          <w:rFonts w:ascii="Arial" w:hAnsi="Arial" w:cs="Arial"/>
          <w:color w:val="000000" w:themeColor="text1"/>
          <w:highlight w:val="yellow"/>
        </w:rPr>
        <w:t xml:space="preserve"> the</w:t>
      </w:r>
      <w:r w:rsidR="0036036C" w:rsidRPr="00A1394D">
        <w:rPr>
          <w:rFonts w:ascii="Arial" w:hAnsi="Arial" w:cs="Arial"/>
          <w:color w:val="000000" w:themeColor="text1"/>
          <w:highlight w:val="yellow"/>
        </w:rPr>
        <w:t xml:space="preserve"> Share</w:t>
      </w:r>
      <w:r w:rsidR="00E54A1D" w:rsidRPr="00A1394D">
        <w:rPr>
          <w:rFonts w:ascii="Arial" w:hAnsi="Arial" w:cs="Arial"/>
          <w:color w:val="000000" w:themeColor="text1"/>
          <w:highlight w:val="yellow"/>
        </w:rPr>
        <w:t xml:space="preserve"> Foundation</w:t>
      </w:r>
      <w:r w:rsidR="00A1394D" w:rsidRPr="00A1394D">
        <w:rPr>
          <w:rFonts w:ascii="Arial" w:hAnsi="Arial" w:cs="Arial"/>
          <w:color w:val="000000" w:themeColor="text1"/>
          <w:highlight w:val="yellow"/>
        </w:rPr>
        <w:t xml:space="preserve"> and CYA</w:t>
      </w:r>
      <w:r w:rsidR="00E54A1D" w:rsidRPr="00A1394D">
        <w:rPr>
          <w:rFonts w:ascii="Arial" w:hAnsi="Arial" w:cs="Arial"/>
          <w:color w:val="000000" w:themeColor="text1"/>
          <w:highlight w:val="yellow"/>
        </w:rPr>
        <w:t xml:space="preserve"> online learning programme</w:t>
      </w:r>
      <w:r w:rsidR="00A1394D" w:rsidRPr="00A1394D">
        <w:rPr>
          <w:rFonts w:ascii="Arial" w:hAnsi="Arial" w:cs="Arial"/>
          <w:color w:val="000000" w:themeColor="text1"/>
          <w:highlight w:val="yellow"/>
        </w:rPr>
        <w:t>s</w:t>
      </w:r>
    </w:p>
    <w:p w14:paraId="0EC0B878" w14:textId="7DCBDE5B" w:rsidR="00A1394D" w:rsidRPr="00A1394D" w:rsidRDefault="00A1394D" w:rsidP="5490837A">
      <w:pPr>
        <w:pStyle w:val="ListParagraph"/>
        <w:numPr>
          <w:ilvl w:val="0"/>
          <w:numId w:val="45"/>
        </w:numPr>
        <w:jc w:val="both"/>
        <w:rPr>
          <w:rFonts w:ascii="Arial" w:hAnsi="Arial" w:cs="Arial"/>
          <w:color w:val="000000" w:themeColor="text1"/>
          <w:highlight w:val="yellow"/>
        </w:rPr>
      </w:pPr>
      <w:r w:rsidRPr="00A1394D">
        <w:rPr>
          <w:rFonts w:ascii="Arial" w:hAnsi="Arial" w:cs="Arial"/>
          <w:color w:val="000000" w:themeColor="text1"/>
          <w:highlight w:val="yellow"/>
        </w:rPr>
        <w:lastRenderedPageBreak/>
        <w:t>To comply with all requirements of child protection and safeguarding procedures</w:t>
      </w:r>
    </w:p>
    <w:p w14:paraId="528EF450" w14:textId="38C803F2" w:rsidR="00A1394D" w:rsidRDefault="00A1394D" w:rsidP="5490837A">
      <w:pPr>
        <w:pStyle w:val="ListParagraph"/>
        <w:numPr>
          <w:ilvl w:val="0"/>
          <w:numId w:val="45"/>
        </w:numPr>
        <w:jc w:val="both"/>
        <w:rPr>
          <w:rFonts w:ascii="Arial" w:hAnsi="Arial" w:cs="Arial"/>
          <w:color w:val="000000" w:themeColor="text1"/>
          <w:highlight w:val="yellow"/>
        </w:rPr>
      </w:pPr>
      <w:r w:rsidRPr="00A1394D">
        <w:rPr>
          <w:rFonts w:ascii="Arial" w:hAnsi="Arial" w:cs="Arial"/>
          <w:color w:val="000000" w:themeColor="text1"/>
          <w:highlight w:val="yellow"/>
        </w:rPr>
        <w:t>To be responsible for</w:t>
      </w:r>
      <w:r w:rsidRPr="00A1394D">
        <w:rPr>
          <w:rFonts w:ascii="Arial" w:hAnsi="Arial" w:cs="Arial"/>
          <w:color w:val="000000" w:themeColor="text1"/>
          <w:highlight w:val="yellow"/>
        </w:rPr>
        <w:t xml:space="preserve"> the</w:t>
      </w:r>
      <w:r w:rsidRPr="00A1394D">
        <w:rPr>
          <w:rFonts w:ascii="Arial" w:hAnsi="Arial" w:cs="Arial"/>
          <w:color w:val="000000" w:themeColor="text1"/>
          <w:highlight w:val="yellow"/>
        </w:rPr>
        <w:t xml:space="preserve"> planning, evaluations, </w:t>
      </w:r>
      <w:r w:rsidRPr="00A1394D">
        <w:rPr>
          <w:rFonts w:ascii="Arial" w:hAnsi="Arial" w:cs="Arial"/>
          <w:color w:val="000000" w:themeColor="text1"/>
          <w:highlight w:val="yellow"/>
        </w:rPr>
        <w:t xml:space="preserve">budgeting, </w:t>
      </w:r>
      <w:r w:rsidRPr="00A1394D">
        <w:rPr>
          <w:rFonts w:ascii="Arial" w:hAnsi="Arial" w:cs="Arial"/>
          <w:color w:val="000000" w:themeColor="text1"/>
          <w:highlight w:val="yellow"/>
        </w:rPr>
        <w:t>measuring impact</w:t>
      </w:r>
      <w:r w:rsidRPr="00A1394D">
        <w:rPr>
          <w:rFonts w:ascii="Arial" w:hAnsi="Arial" w:cs="Arial"/>
          <w:color w:val="000000" w:themeColor="text1"/>
          <w:highlight w:val="yellow"/>
        </w:rPr>
        <w:t xml:space="preserve">, </w:t>
      </w:r>
      <w:r w:rsidRPr="00A1394D">
        <w:rPr>
          <w:rFonts w:ascii="Arial" w:hAnsi="Arial" w:cs="Arial"/>
          <w:color w:val="000000" w:themeColor="text1"/>
          <w:highlight w:val="yellow"/>
        </w:rPr>
        <w:t>writing case studie</w:t>
      </w:r>
      <w:r w:rsidRPr="00A1394D">
        <w:rPr>
          <w:rFonts w:ascii="Arial" w:hAnsi="Arial" w:cs="Arial"/>
          <w:color w:val="000000" w:themeColor="text1"/>
          <w:highlight w:val="yellow"/>
        </w:rPr>
        <w:t xml:space="preserve">s and reporting of the project. </w:t>
      </w:r>
    </w:p>
    <w:p w14:paraId="60174C05" w14:textId="400DEBF4" w:rsidR="00C10E14" w:rsidRPr="00C33EB4" w:rsidRDefault="00C33EB4" w:rsidP="00FC2730">
      <w:pPr>
        <w:pStyle w:val="ListParagraph"/>
        <w:numPr>
          <w:ilvl w:val="0"/>
          <w:numId w:val="45"/>
        </w:numPr>
        <w:jc w:val="both"/>
        <w:rPr>
          <w:rFonts w:ascii="Arial" w:hAnsi="Arial" w:cs="Arial"/>
          <w:color w:val="000000" w:themeColor="text1"/>
          <w:highlight w:val="yellow"/>
        </w:rPr>
      </w:pPr>
      <w:r w:rsidRPr="00C33EB4">
        <w:rPr>
          <w:rFonts w:ascii="Arial" w:hAnsi="Arial" w:cs="Arial"/>
          <w:color w:val="000000" w:themeColor="text1"/>
          <w:highlight w:val="yellow"/>
        </w:rPr>
        <w:t>You will be required to complete any other reasonable duties commensurate with the post</w:t>
      </w:r>
    </w:p>
    <w:p w14:paraId="5465A144" w14:textId="77777777" w:rsidR="00FC2730" w:rsidRDefault="00FC2730" w:rsidP="00FC2730">
      <w:pPr>
        <w:jc w:val="both"/>
        <w:rPr>
          <w:rFonts w:ascii="Arial" w:eastAsia="Calibri" w:hAnsi="Arial" w:cs="Arial"/>
          <w:color w:val="000000"/>
          <w:sz w:val="22"/>
          <w:szCs w:val="22"/>
        </w:rPr>
      </w:pPr>
    </w:p>
    <w:p w14:paraId="4726625E" w14:textId="3DBA9C92" w:rsidR="00FC2730" w:rsidRPr="00E72B13" w:rsidRDefault="00FC2730" w:rsidP="00FC2730">
      <w:pPr>
        <w:pStyle w:val="Heading4"/>
        <w:pBdr>
          <w:top w:val="single" w:sz="4" w:space="1" w:color="auto" w:shadow="1"/>
          <w:left w:val="single" w:sz="4" w:space="4" w:color="auto" w:shadow="1"/>
          <w:bottom w:val="single" w:sz="4" w:space="1" w:color="auto" w:shadow="1"/>
          <w:right w:val="single" w:sz="4" w:space="4" w:color="auto" w:shadow="1"/>
        </w:pBdr>
        <w:shd w:val="clear" w:color="auto" w:fill="C0C0C0"/>
        <w:jc w:val="both"/>
        <w:rPr>
          <w:rFonts w:ascii="Arial" w:hAnsi="Arial" w:cs="Arial"/>
          <w:b w:val="0"/>
          <w:szCs w:val="24"/>
        </w:rPr>
      </w:pPr>
      <w:r>
        <w:rPr>
          <w:rFonts w:ascii="Arial" w:hAnsi="Arial" w:cs="Arial"/>
          <w:szCs w:val="24"/>
        </w:rPr>
        <w:t xml:space="preserve">Person Specification </w:t>
      </w:r>
    </w:p>
    <w:p w14:paraId="21E1D839" w14:textId="7030D7E6" w:rsidR="00FC2730" w:rsidRDefault="00FC2730" w:rsidP="0027091F">
      <w:pPr>
        <w:rPr>
          <w:rFonts w:ascii="Arial" w:eastAsia="Calibri" w:hAnsi="Arial" w:cs="Arial"/>
          <w:sz w:val="22"/>
          <w:szCs w:val="22"/>
          <w:lang w:eastAsia="en-GB"/>
        </w:rPr>
      </w:pPr>
    </w:p>
    <w:tbl>
      <w:tblPr>
        <w:tblStyle w:val="TableGridLight"/>
        <w:tblW w:w="10337" w:type="dxa"/>
        <w:tblLook w:val="04A0" w:firstRow="1" w:lastRow="0" w:firstColumn="1" w:lastColumn="0" w:noHBand="0" w:noVBand="1"/>
      </w:tblPr>
      <w:tblGrid>
        <w:gridCol w:w="2544"/>
        <w:gridCol w:w="5324"/>
        <w:gridCol w:w="1215"/>
        <w:gridCol w:w="1254"/>
      </w:tblGrid>
      <w:tr w:rsidR="00252464" w:rsidRPr="00A1394D" w14:paraId="07F7EA46" w14:textId="77777777" w:rsidTr="00C33EB4">
        <w:tc>
          <w:tcPr>
            <w:tcW w:w="2544" w:type="dxa"/>
          </w:tcPr>
          <w:p w14:paraId="3CFA37AE" w14:textId="77777777" w:rsidR="00FC2730" w:rsidRPr="00A1394D" w:rsidRDefault="00FC2730" w:rsidP="002E46A4">
            <w:pPr>
              <w:rPr>
                <w:rFonts w:ascii="Arial" w:hAnsi="Arial" w:cs="Arial"/>
                <w:sz w:val="22"/>
                <w:szCs w:val="22"/>
              </w:rPr>
            </w:pPr>
            <w:r w:rsidRPr="00A1394D">
              <w:rPr>
                <w:rFonts w:ascii="Arial" w:hAnsi="Arial" w:cs="Arial"/>
                <w:sz w:val="22"/>
                <w:szCs w:val="22"/>
              </w:rPr>
              <w:t>Requirements</w:t>
            </w:r>
          </w:p>
        </w:tc>
        <w:tc>
          <w:tcPr>
            <w:tcW w:w="5324" w:type="dxa"/>
          </w:tcPr>
          <w:p w14:paraId="6636F34A" w14:textId="77777777" w:rsidR="00FC2730" w:rsidRPr="00A1394D" w:rsidRDefault="00FC2730" w:rsidP="002E46A4">
            <w:pPr>
              <w:rPr>
                <w:rFonts w:ascii="Arial" w:hAnsi="Arial" w:cs="Arial"/>
                <w:sz w:val="22"/>
                <w:szCs w:val="22"/>
              </w:rPr>
            </w:pPr>
          </w:p>
        </w:tc>
        <w:tc>
          <w:tcPr>
            <w:tcW w:w="1215" w:type="dxa"/>
          </w:tcPr>
          <w:p w14:paraId="652038FE" w14:textId="77777777" w:rsidR="00FC2730" w:rsidRPr="00A1394D" w:rsidRDefault="00FC2730" w:rsidP="002E46A4">
            <w:pPr>
              <w:rPr>
                <w:rFonts w:ascii="Arial" w:hAnsi="Arial" w:cs="Arial"/>
                <w:sz w:val="22"/>
                <w:szCs w:val="22"/>
              </w:rPr>
            </w:pPr>
            <w:r w:rsidRPr="00A1394D">
              <w:rPr>
                <w:rFonts w:ascii="Arial" w:hAnsi="Arial" w:cs="Arial"/>
                <w:sz w:val="22"/>
                <w:szCs w:val="22"/>
              </w:rPr>
              <w:t>Essential</w:t>
            </w:r>
          </w:p>
        </w:tc>
        <w:tc>
          <w:tcPr>
            <w:tcW w:w="1254" w:type="dxa"/>
          </w:tcPr>
          <w:p w14:paraId="203763AF" w14:textId="77777777" w:rsidR="00FC2730" w:rsidRPr="00A1394D" w:rsidRDefault="00FC2730" w:rsidP="002E46A4">
            <w:pPr>
              <w:rPr>
                <w:rFonts w:ascii="Arial" w:hAnsi="Arial" w:cs="Arial"/>
                <w:sz w:val="22"/>
                <w:szCs w:val="22"/>
              </w:rPr>
            </w:pPr>
            <w:r w:rsidRPr="00A1394D">
              <w:rPr>
                <w:rFonts w:ascii="Arial" w:hAnsi="Arial" w:cs="Arial"/>
                <w:sz w:val="22"/>
                <w:szCs w:val="22"/>
              </w:rPr>
              <w:t>Desirable</w:t>
            </w:r>
          </w:p>
        </w:tc>
      </w:tr>
      <w:tr w:rsidR="00C33EB4" w:rsidRPr="00A1394D" w14:paraId="10515247" w14:textId="77777777" w:rsidTr="00C33EB4">
        <w:trPr>
          <w:trHeight w:val="840"/>
        </w:trPr>
        <w:tc>
          <w:tcPr>
            <w:tcW w:w="2544" w:type="dxa"/>
            <w:vMerge w:val="restart"/>
          </w:tcPr>
          <w:p w14:paraId="4CE32DA9" w14:textId="77777777" w:rsidR="00C33EB4" w:rsidRPr="00A1394D" w:rsidRDefault="00C33EB4" w:rsidP="00C33EB4">
            <w:pPr>
              <w:pStyle w:val="ListParagraph"/>
              <w:numPr>
                <w:ilvl w:val="0"/>
                <w:numId w:val="40"/>
              </w:numPr>
              <w:spacing w:after="0" w:line="240" w:lineRule="auto"/>
              <w:rPr>
                <w:rFonts w:ascii="Arial" w:hAnsi="Arial" w:cs="Arial"/>
              </w:rPr>
            </w:pPr>
            <w:r w:rsidRPr="00A1394D">
              <w:rPr>
                <w:rFonts w:ascii="Arial" w:hAnsi="Arial" w:cs="Arial"/>
              </w:rPr>
              <w:t>Education and Training</w:t>
            </w:r>
          </w:p>
        </w:tc>
        <w:tc>
          <w:tcPr>
            <w:tcW w:w="5324" w:type="dxa"/>
          </w:tcPr>
          <w:p w14:paraId="425B8902" w14:textId="009B3B50" w:rsidR="00C33EB4" w:rsidRPr="00C33EB4" w:rsidRDefault="00C33EB4" w:rsidP="00C33EB4">
            <w:pPr>
              <w:pStyle w:val="ListParagraph"/>
              <w:numPr>
                <w:ilvl w:val="0"/>
                <w:numId w:val="47"/>
              </w:numPr>
              <w:rPr>
                <w:rFonts w:ascii="Arial" w:hAnsi="Arial" w:cs="Arial"/>
              </w:rPr>
            </w:pPr>
            <w:r w:rsidRPr="00C33EB4">
              <w:rPr>
                <w:rFonts w:ascii="Arial" w:hAnsi="Arial" w:cs="Arial"/>
              </w:rPr>
              <w:t>Hold at least a Lv3 Advice and Guidance qualification or can demonstrate at least 5 years’ experience</w:t>
            </w:r>
          </w:p>
        </w:tc>
        <w:tc>
          <w:tcPr>
            <w:tcW w:w="1215" w:type="dxa"/>
          </w:tcPr>
          <w:p w14:paraId="657E8C70" w14:textId="77777777" w:rsidR="00C33EB4" w:rsidRDefault="00C33EB4" w:rsidP="00C33EB4">
            <w:pPr>
              <w:rPr>
                <w:rFonts w:ascii="Arial" w:eastAsia="Wingdings" w:hAnsi="Arial" w:cs="Arial"/>
                <w:sz w:val="22"/>
                <w:szCs w:val="22"/>
              </w:rPr>
            </w:pPr>
            <w:r w:rsidRPr="00A1394D">
              <w:rPr>
                <w:rFonts w:ascii="Arial" w:eastAsia="Wingdings" w:hAnsi="Arial" w:cs="Arial"/>
                <w:sz w:val="22"/>
                <w:szCs w:val="22"/>
              </w:rPr>
              <w:t></w:t>
            </w:r>
          </w:p>
          <w:p w14:paraId="6FD08E5F" w14:textId="77777777" w:rsidR="00C33EB4" w:rsidRDefault="00C33EB4" w:rsidP="00C33EB4">
            <w:pPr>
              <w:rPr>
                <w:rFonts w:ascii="Arial" w:eastAsia="Wingdings" w:hAnsi="Arial" w:cs="Arial"/>
                <w:sz w:val="22"/>
                <w:szCs w:val="22"/>
              </w:rPr>
            </w:pPr>
          </w:p>
          <w:p w14:paraId="3368355D" w14:textId="77777777" w:rsidR="00C33EB4" w:rsidRDefault="00C33EB4" w:rsidP="00C33EB4">
            <w:pPr>
              <w:rPr>
                <w:rFonts w:ascii="Arial" w:eastAsia="Wingdings" w:hAnsi="Arial" w:cs="Arial"/>
                <w:sz w:val="22"/>
                <w:szCs w:val="22"/>
              </w:rPr>
            </w:pPr>
          </w:p>
          <w:p w14:paraId="4CA3D8AF" w14:textId="23A4AC49" w:rsidR="00C33EB4" w:rsidRPr="00A1394D" w:rsidRDefault="00C33EB4" w:rsidP="00C33EB4">
            <w:pPr>
              <w:rPr>
                <w:rFonts w:ascii="Arial" w:hAnsi="Arial" w:cs="Arial"/>
                <w:sz w:val="22"/>
                <w:szCs w:val="22"/>
              </w:rPr>
            </w:pPr>
          </w:p>
        </w:tc>
        <w:tc>
          <w:tcPr>
            <w:tcW w:w="1254" w:type="dxa"/>
          </w:tcPr>
          <w:p w14:paraId="44BC8BF0" w14:textId="77777777" w:rsidR="00C33EB4" w:rsidRPr="00A1394D" w:rsidRDefault="00C33EB4" w:rsidP="00C33EB4">
            <w:pPr>
              <w:rPr>
                <w:rFonts w:ascii="Arial" w:hAnsi="Arial" w:cs="Arial"/>
                <w:sz w:val="22"/>
                <w:szCs w:val="22"/>
              </w:rPr>
            </w:pPr>
          </w:p>
        </w:tc>
      </w:tr>
      <w:tr w:rsidR="00C33EB4" w:rsidRPr="00A1394D" w14:paraId="406F1640" w14:textId="77777777" w:rsidTr="00C33EB4">
        <w:trPr>
          <w:trHeight w:val="479"/>
        </w:trPr>
        <w:tc>
          <w:tcPr>
            <w:tcW w:w="2544" w:type="dxa"/>
            <w:vMerge/>
          </w:tcPr>
          <w:p w14:paraId="28E9CBAC" w14:textId="77777777" w:rsidR="00C33EB4" w:rsidRPr="00A1394D" w:rsidRDefault="00C33EB4" w:rsidP="00C33EB4">
            <w:pPr>
              <w:pStyle w:val="ListParagraph"/>
              <w:numPr>
                <w:ilvl w:val="0"/>
                <w:numId w:val="40"/>
              </w:numPr>
              <w:spacing w:after="0" w:line="240" w:lineRule="auto"/>
              <w:rPr>
                <w:rFonts w:ascii="Arial" w:hAnsi="Arial" w:cs="Arial"/>
              </w:rPr>
            </w:pPr>
          </w:p>
        </w:tc>
        <w:tc>
          <w:tcPr>
            <w:tcW w:w="5324" w:type="dxa"/>
          </w:tcPr>
          <w:p w14:paraId="2C374FD1" w14:textId="781B1308" w:rsidR="00C33EB4" w:rsidRPr="00C33EB4" w:rsidRDefault="00C33EB4" w:rsidP="00C33EB4">
            <w:pPr>
              <w:pStyle w:val="ListParagraph"/>
              <w:numPr>
                <w:ilvl w:val="0"/>
                <w:numId w:val="47"/>
              </w:numPr>
              <w:rPr>
                <w:rFonts w:ascii="Arial" w:hAnsi="Arial" w:cs="Arial"/>
                <w:highlight w:val="yellow"/>
              </w:rPr>
            </w:pPr>
            <w:r w:rsidRPr="00C33EB4">
              <w:rPr>
                <w:rFonts w:ascii="Arial" w:hAnsi="Arial" w:cs="Arial"/>
                <w:highlight w:val="yellow"/>
              </w:rPr>
              <w:t>Minimum Level 2 in Safeguarding</w:t>
            </w:r>
          </w:p>
        </w:tc>
        <w:tc>
          <w:tcPr>
            <w:tcW w:w="1215" w:type="dxa"/>
          </w:tcPr>
          <w:p w14:paraId="60FDBF98" w14:textId="07CB7719" w:rsidR="00C33EB4" w:rsidRPr="00A1394D" w:rsidRDefault="00C33EB4" w:rsidP="00C33EB4">
            <w:pPr>
              <w:rPr>
                <w:rFonts w:ascii="Arial" w:eastAsia="Wingdings" w:hAnsi="Arial" w:cs="Arial"/>
                <w:sz w:val="22"/>
                <w:szCs w:val="22"/>
              </w:rPr>
            </w:pPr>
            <w:r w:rsidRPr="00A1394D">
              <w:rPr>
                <w:rFonts w:ascii="Arial" w:eastAsia="Wingdings" w:hAnsi="Arial" w:cs="Arial"/>
                <w:sz w:val="22"/>
                <w:szCs w:val="22"/>
              </w:rPr>
              <w:t></w:t>
            </w:r>
          </w:p>
        </w:tc>
        <w:tc>
          <w:tcPr>
            <w:tcW w:w="1254" w:type="dxa"/>
          </w:tcPr>
          <w:p w14:paraId="01AC0CAE" w14:textId="77777777" w:rsidR="00C33EB4" w:rsidRPr="00A1394D" w:rsidRDefault="00C33EB4" w:rsidP="00C33EB4">
            <w:pPr>
              <w:rPr>
                <w:rFonts w:ascii="Arial" w:hAnsi="Arial" w:cs="Arial"/>
                <w:sz w:val="22"/>
                <w:szCs w:val="22"/>
              </w:rPr>
            </w:pPr>
          </w:p>
        </w:tc>
      </w:tr>
      <w:tr w:rsidR="00C33EB4" w:rsidRPr="00A1394D" w14:paraId="572BC66B" w14:textId="77777777" w:rsidTr="00C33EB4">
        <w:tc>
          <w:tcPr>
            <w:tcW w:w="2544" w:type="dxa"/>
          </w:tcPr>
          <w:p w14:paraId="1ACE2A56" w14:textId="77777777" w:rsidR="00C33EB4" w:rsidRPr="00A1394D" w:rsidRDefault="00C33EB4" w:rsidP="00C33EB4">
            <w:pPr>
              <w:pStyle w:val="ListParagraph"/>
              <w:numPr>
                <w:ilvl w:val="0"/>
                <w:numId w:val="40"/>
              </w:numPr>
              <w:spacing w:after="0" w:line="240" w:lineRule="auto"/>
              <w:rPr>
                <w:rFonts w:ascii="Arial" w:hAnsi="Arial" w:cs="Arial"/>
              </w:rPr>
            </w:pPr>
            <w:r w:rsidRPr="00A1394D">
              <w:rPr>
                <w:rFonts w:ascii="Arial" w:hAnsi="Arial" w:cs="Arial"/>
              </w:rPr>
              <w:t>Experience</w:t>
            </w:r>
          </w:p>
        </w:tc>
        <w:tc>
          <w:tcPr>
            <w:tcW w:w="5324" w:type="dxa"/>
          </w:tcPr>
          <w:p w14:paraId="723AF616" w14:textId="77777777" w:rsidR="00C33EB4" w:rsidRPr="00A1394D" w:rsidRDefault="00C33EB4" w:rsidP="00C33EB4">
            <w:pPr>
              <w:rPr>
                <w:rFonts w:ascii="Arial" w:hAnsi="Arial" w:cs="Arial"/>
                <w:sz w:val="22"/>
                <w:szCs w:val="22"/>
              </w:rPr>
            </w:pPr>
            <w:r w:rsidRPr="00A1394D">
              <w:rPr>
                <w:rFonts w:ascii="Arial" w:hAnsi="Arial" w:cs="Arial"/>
                <w:sz w:val="22"/>
                <w:szCs w:val="22"/>
              </w:rPr>
              <w:t>Be able to demonstrate experience of supporting people towards positive destinations</w:t>
            </w:r>
          </w:p>
        </w:tc>
        <w:tc>
          <w:tcPr>
            <w:tcW w:w="1215" w:type="dxa"/>
          </w:tcPr>
          <w:p w14:paraId="5AFFA9D2" w14:textId="77777777" w:rsidR="00C33EB4" w:rsidRPr="00A1394D" w:rsidRDefault="00C33EB4" w:rsidP="00C33EB4">
            <w:pPr>
              <w:rPr>
                <w:rFonts w:ascii="Arial" w:hAnsi="Arial" w:cs="Arial"/>
                <w:sz w:val="22"/>
                <w:szCs w:val="22"/>
              </w:rPr>
            </w:pPr>
            <w:r w:rsidRPr="00A1394D">
              <w:rPr>
                <w:rFonts w:ascii="Arial" w:eastAsia="Wingdings" w:hAnsi="Arial" w:cs="Arial"/>
                <w:sz w:val="22"/>
                <w:szCs w:val="22"/>
              </w:rPr>
              <w:t></w:t>
            </w:r>
          </w:p>
        </w:tc>
        <w:tc>
          <w:tcPr>
            <w:tcW w:w="1254" w:type="dxa"/>
          </w:tcPr>
          <w:p w14:paraId="1D22B2A3" w14:textId="77777777" w:rsidR="00C33EB4" w:rsidRPr="00A1394D" w:rsidRDefault="00C33EB4" w:rsidP="00C33EB4">
            <w:pPr>
              <w:rPr>
                <w:rFonts w:ascii="Arial" w:hAnsi="Arial" w:cs="Arial"/>
                <w:sz w:val="22"/>
                <w:szCs w:val="22"/>
              </w:rPr>
            </w:pPr>
          </w:p>
        </w:tc>
      </w:tr>
      <w:tr w:rsidR="00C33EB4" w:rsidRPr="00A1394D" w14:paraId="14C3AD24" w14:textId="77777777" w:rsidTr="00C33EB4">
        <w:trPr>
          <w:trHeight w:val="498"/>
        </w:trPr>
        <w:tc>
          <w:tcPr>
            <w:tcW w:w="2544" w:type="dxa"/>
            <w:vMerge w:val="restart"/>
          </w:tcPr>
          <w:p w14:paraId="4567E158" w14:textId="77777777" w:rsidR="00C33EB4" w:rsidRPr="00A1394D" w:rsidRDefault="00C33EB4" w:rsidP="00C33EB4">
            <w:pPr>
              <w:pStyle w:val="ListParagraph"/>
              <w:numPr>
                <w:ilvl w:val="0"/>
                <w:numId w:val="40"/>
              </w:numPr>
              <w:spacing w:after="0" w:line="240" w:lineRule="auto"/>
              <w:rPr>
                <w:rFonts w:ascii="Arial" w:hAnsi="Arial" w:cs="Arial"/>
              </w:rPr>
            </w:pPr>
            <w:r w:rsidRPr="00A1394D">
              <w:rPr>
                <w:rFonts w:ascii="Arial" w:hAnsi="Arial" w:cs="Arial"/>
              </w:rPr>
              <w:t>Skills and Abilities</w:t>
            </w:r>
          </w:p>
        </w:tc>
        <w:tc>
          <w:tcPr>
            <w:tcW w:w="5324" w:type="dxa"/>
          </w:tcPr>
          <w:p w14:paraId="2D746B44" w14:textId="244E7D7F" w:rsidR="00C33EB4" w:rsidRPr="00A1394D" w:rsidRDefault="00C33EB4" w:rsidP="00C33EB4">
            <w:pPr>
              <w:pStyle w:val="ListParagraph"/>
              <w:numPr>
                <w:ilvl w:val="0"/>
                <w:numId w:val="41"/>
              </w:numPr>
              <w:spacing w:after="0" w:line="240" w:lineRule="auto"/>
              <w:rPr>
                <w:rFonts w:ascii="Arial" w:hAnsi="Arial" w:cs="Arial"/>
              </w:rPr>
            </w:pPr>
            <w:r w:rsidRPr="00A1394D">
              <w:rPr>
                <w:rFonts w:ascii="Arial" w:hAnsi="Arial" w:cs="Arial"/>
              </w:rPr>
              <w:t>Be able to support young people to identify aspirational pathways</w:t>
            </w:r>
          </w:p>
        </w:tc>
        <w:tc>
          <w:tcPr>
            <w:tcW w:w="1215" w:type="dxa"/>
          </w:tcPr>
          <w:p w14:paraId="6643DE27" w14:textId="77777777" w:rsidR="00C33EB4" w:rsidRPr="00A1394D" w:rsidRDefault="00C33EB4" w:rsidP="00C33EB4">
            <w:pPr>
              <w:rPr>
                <w:rFonts w:ascii="Arial" w:hAnsi="Arial" w:cs="Arial"/>
                <w:sz w:val="22"/>
                <w:szCs w:val="22"/>
              </w:rPr>
            </w:pPr>
            <w:r w:rsidRPr="00A1394D">
              <w:rPr>
                <w:rFonts w:ascii="Arial" w:eastAsia="Wingdings" w:hAnsi="Arial" w:cs="Arial"/>
                <w:sz w:val="22"/>
                <w:szCs w:val="22"/>
              </w:rPr>
              <w:t></w:t>
            </w:r>
          </w:p>
          <w:p w14:paraId="47DA96C1" w14:textId="40709358" w:rsidR="00C33EB4" w:rsidRPr="00A1394D" w:rsidRDefault="00C33EB4" w:rsidP="00C33EB4">
            <w:pPr>
              <w:rPr>
                <w:rFonts w:ascii="Arial" w:hAnsi="Arial" w:cs="Arial"/>
                <w:sz w:val="22"/>
                <w:szCs w:val="22"/>
              </w:rPr>
            </w:pPr>
          </w:p>
        </w:tc>
        <w:tc>
          <w:tcPr>
            <w:tcW w:w="1254" w:type="dxa"/>
          </w:tcPr>
          <w:p w14:paraId="27D63438" w14:textId="77777777" w:rsidR="00C33EB4" w:rsidRPr="00A1394D" w:rsidRDefault="00C33EB4" w:rsidP="00C33EB4">
            <w:pPr>
              <w:rPr>
                <w:rFonts w:ascii="Arial" w:hAnsi="Arial" w:cs="Arial"/>
                <w:sz w:val="22"/>
                <w:szCs w:val="22"/>
              </w:rPr>
            </w:pPr>
            <w:r w:rsidRPr="00A1394D">
              <w:rPr>
                <w:rFonts w:ascii="Arial" w:hAnsi="Arial" w:cs="Arial"/>
                <w:sz w:val="22"/>
                <w:szCs w:val="22"/>
              </w:rPr>
              <w:t xml:space="preserve">              </w:t>
            </w:r>
          </w:p>
          <w:p w14:paraId="0F53968F" w14:textId="60DAB99E" w:rsidR="00C33EB4" w:rsidRPr="00A1394D" w:rsidRDefault="00C33EB4" w:rsidP="00C33EB4">
            <w:pPr>
              <w:rPr>
                <w:rFonts w:ascii="Arial" w:hAnsi="Arial" w:cs="Arial"/>
                <w:sz w:val="22"/>
                <w:szCs w:val="22"/>
              </w:rPr>
            </w:pPr>
          </w:p>
        </w:tc>
      </w:tr>
      <w:tr w:rsidR="00C33EB4" w:rsidRPr="00A1394D" w14:paraId="64578083" w14:textId="77777777" w:rsidTr="00C33EB4">
        <w:trPr>
          <w:trHeight w:val="585"/>
        </w:trPr>
        <w:tc>
          <w:tcPr>
            <w:tcW w:w="2544" w:type="dxa"/>
            <w:vMerge/>
          </w:tcPr>
          <w:p w14:paraId="4BE0D871" w14:textId="77777777" w:rsidR="00C33EB4" w:rsidRPr="00A1394D" w:rsidRDefault="00C33EB4" w:rsidP="00C33EB4">
            <w:pPr>
              <w:pStyle w:val="ListParagraph"/>
              <w:numPr>
                <w:ilvl w:val="0"/>
                <w:numId w:val="40"/>
              </w:numPr>
              <w:spacing w:after="0" w:line="240" w:lineRule="auto"/>
              <w:rPr>
                <w:rFonts w:ascii="Arial" w:hAnsi="Arial" w:cs="Arial"/>
              </w:rPr>
            </w:pPr>
          </w:p>
        </w:tc>
        <w:tc>
          <w:tcPr>
            <w:tcW w:w="5324" w:type="dxa"/>
          </w:tcPr>
          <w:p w14:paraId="0BDC52CD" w14:textId="54AA4CBB" w:rsidR="00C33EB4" w:rsidRPr="00A1394D" w:rsidRDefault="00C33EB4" w:rsidP="00C33EB4">
            <w:pPr>
              <w:pStyle w:val="ListParagraph"/>
              <w:numPr>
                <w:ilvl w:val="0"/>
                <w:numId w:val="41"/>
              </w:numPr>
              <w:spacing w:after="0" w:line="240" w:lineRule="auto"/>
              <w:rPr>
                <w:rFonts w:ascii="Arial" w:hAnsi="Arial" w:cs="Arial"/>
              </w:rPr>
            </w:pPr>
            <w:r w:rsidRPr="00A1394D">
              <w:rPr>
                <w:rFonts w:ascii="Arial" w:hAnsi="Arial" w:cs="Arial"/>
              </w:rPr>
              <w:t>Use asset-based evaluation tools to show progression</w:t>
            </w:r>
          </w:p>
        </w:tc>
        <w:tc>
          <w:tcPr>
            <w:tcW w:w="1215" w:type="dxa"/>
          </w:tcPr>
          <w:p w14:paraId="04ADF650" w14:textId="77777777" w:rsidR="00C33EB4" w:rsidRPr="00A1394D" w:rsidRDefault="00C33EB4" w:rsidP="00C33EB4">
            <w:pPr>
              <w:rPr>
                <w:rFonts w:ascii="Arial" w:hAnsi="Arial" w:cs="Arial"/>
                <w:sz w:val="22"/>
                <w:szCs w:val="22"/>
              </w:rPr>
            </w:pPr>
          </w:p>
          <w:p w14:paraId="1E613D98" w14:textId="77777777" w:rsidR="00C33EB4" w:rsidRPr="00A1394D" w:rsidRDefault="00C33EB4" w:rsidP="00C33EB4">
            <w:pPr>
              <w:rPr>
                <w:rFonts w:ascii="Arial" w:eastAsia="Wingdings" w:hAnsi="Arial" w:cs="Arial"/>
                <w:sz w:val="22"/>
                <w:szCs w:val="22"/>
              </w:rPr>
            </w:pPr>
          </w:p>
        </w:tc>
        <w:tc>
          <w:tcPr>
            <w:tcW w:w="1254" w:type="dxa"/>
          </w:tcPr>
          <w:p w14:paraId="5E4A8600" w14:textId="77777777" w:rsidR="00C33EB4" w:rsidRPr="00A1394D" w:rsidRDefault="00C33EB4" w:rsidP="00C33EB4">
            <w:pPr>
              <w:rPr>
                <w:rFonts w:ascii="Arial" w:hAnsi="Arial" w:cs="Arial"/>
                <w:sz w:val="22"/>
                <w:szCs w:val="22"/>
              </w:rPr>
            </w:pPr>
          </w:p>
          <w:p w14:paraId="1384AFC3" w14:textId="45349443" w:rsidR="00C33EB4" w:rsidRPr="00A1394D" w:rsidRDefault="00C33EB4" w:rsidP="00C33EB4">
            <w:pPr>
              <w:rPr>
                <w:rFonts w:ascii="Arial" w:hAnsi="Arial" w:cs="Arial"/>
                <w:sz w:val="22"/>
                <w:szCs w:val="22"/>
              </w:rPr>
            </w:pPr>
            <w:r w:rsidRPr="00A1394D">
              <w:rPr>
                <w:rFonts w:ascii="Arial" w:hAnsi="Arial" w:cs="Arial"/>
                <w:sz w:val="22"/>
                <w:szCs w:val="22"/>
              </w:rPr>
              <w:t xml:space="preserve"> </w:t>
            </w:r>
            <w:r w:rsidRPr="00A1394D">
              <w:rPr>
                <w:rFonts w:ascii="Arial" w:eastAsia="Wingdings" w:hAnsi="Arial" w:cs="Arial"/>
                <w:sz w:val="22"/>
                <w:szCs w:val="22"/>
              </w:rPr>
              <w:t></w:t>
            </w:r>
            <w:r w:rsidRPr="00A1394D">
              <w:rPr>
                <w:rFonts w:ascii="Arial" w:hAnsi="Arial" w:cs="Arial"/>
                <w:sz w:val="22"/>
                <w:szCs w:val="22"/>
              </w:rPr>
              <w:t xml:space="preserve">    </w:t>
            </w:r>
          </w:p>
        </w:tc>
      </w:tr>
      <w:tr w:rsidR="00C33EB4" w:rsidRPr="00A1394D" w14:paraId="7E54E254" w14:textId="77777777" w:rsidTr="00C33EB4">
        <w:trPr>
          <w:trHeight w:val="360"/>
        </w:trPr>
        <w:tc>
          <w:tcPr>
            <w:tcW w:w="2544" w:type="dxa"/>
            <w:vMerge/>
          </w:tcPr>
          <w:p w14:paraId="1AE4F258" w14:textId="77777777" w:rsidR="00C33EB4" w:rsidRPr="00A1394D" w:rsidRDefault="00C33EB4" w:rsidP="00C33EB4">
            <w:pPr>
              <w:pStyle w:val="ListParagraph"/>
              <w:numPr>
                <w:ilvl w:val="0"/>
                <w:numId w:val="40"/>
              </w:numPr>
              <w:spacing w:after="0" w:line="240" w:lineRule="auto"/>
              <w:rPr>
                <w:rFonts w:ascii="Arial" w:hAnsi="Arial" w:cs="Arial"/>
              </w:rPr>
            </w:pPr>
          </w:p>
        </w:tc>
        <w:tc>
          <w:tcPr>
            <w:tcW w:w="5324" w:type="dxa"/>
          </w:tcPr>
          <w:p w14:paraId="5C31E07A" w14:textId="12228B09" w:rsidR="00C33EB4" w:rsidRPr="00A1394D" w:rsidRDefault="00C33EB4" w:rsidP="00C33EB4">
            <w:pPr>
              <w:pStyle w:val="ListParagraph"/>
              <w:numPr>
                <w:ilvl w:val="0"/>
                <w:numId w:val="41"/>
              </w:numPr>
              <w:spacing w:after="0" w:line="240" w:lineRule="auto"/>
              <w:rPr>
                <w:rFonts w:ascii="Arial" w:hAnsi="Arial" w:cs="Arial"/>
              </w:rPr>
            </w:pPr>
            <w:r w:rsidRPr="00A1394D">
              <w:rPr>
                <w:rFonts w:ascii="Arial" w:hAnsi="Arial" w:cs="Arial"/>
              </w:rPr>
              <w:t>Ability to manage allocated budgets</w:t>
            </w:r>
          </w:p>
        </w:tc>
        <w:tc>
          <w:tcPr>
            <w:tcW w:w="1215" w:type="dxa"/>
          </w:tcPr>
          <w:p w14:paraId="007D7F3E" w14:textId="1F7E041D" w:rsidR="00C33EB4" w:rsidRPr="00A1394D" w:rsidRDefault="00C33EB4" w:rsidP="00C33EB4">
            <w:pPr>
              <w:rPr>
                <w:rFonts w:ascii="Arial" w:eastAsia="Wingdings" w:hAnsi="Arial" w:cs="Arial"/>
                <w:sz w:val="22"/>
                <w:szCs w:val="22"/>
              </w:rPr>
            </w:pPr>
            <w:r w:rsidRPr="00A1394D">
              <w:rPr>
                <w:rFonts w:ascii="Arial" w:eastAsia="Wingdings" w:hAnsi="Arial" w:cs="Arial"/>
                <w:sz w:val="22"/>
                <w:szCs w:val="22"/>
              </w:rPr>
              <w:t></w:t>
            </w:r>
          </w:p>
        </w:tc>
        <w:tc>
          <w:tcPr>
            <w:tcW w:w="1254" w:type="dxa"/>
          </w:tcPr>
          <w:p w14:paraId="6987159C" w14:textId="77777777" w:rsidR="00C33EB4" w:rsidRPr="00A1394D" w:rsidRDefault="00C33EB4" w:rsidP="00C33EB4">
            <w:pPr>
              <w:rPr>
                <w:rFonts w:ascii="Arial" w:hAnsi="Arial" w:cs="Arial"/>
                <w:sz w:val="22"/>
                <w:szCs w:val="22"/>
              </w:rPr>
            </w:pPr>
          </w:p>
        </w:tc>
      </w:tr>
      <w:tr w:rsidR="00C33EB4" w:rsidRPr="00A1394D" w14:paraId="7F4C9827" w14:textId="77777777" w:rsidTr="00C33EB4">
        <w:trPr>
          <w:trHeight w:val="338"/>
        </w:trPr>
        <w:tc>
          <w:tcPr>
            <w:tcW w:w="2544" w:type="dxa"/>
            <w:vMerge/>
          </w:tcPr>
          <w:p w14:paraId="72595E96" w14:textId="77777777" w:rsidR="00C33EB4" w:rsidRPr="00A1394D" w:rsidRDefault="00C33EB4" w:rsidP="00C33EB4">
            <w:pPr>
              <w:pStyle w:val="ListParagraph"/>
              <w:numPr>
                <w:ilvl w:val="0"/>
                <w:numId w:val="40"/>
              </w:numPr>
              <w:spacing w:after="0" w:line="240" w:lineRule="auto"/>
              <w:rPr>
                <w:rFonts w:ascii="Arial" w:hAnsi="Arial" w:cs="Arial"/>
              </w:rPr>
            </w:pPr>
          </w:p>
        </w:tc>
        <w:tc>
          <w:tcPr>
            <w:tcW w:w="5324" w:type="dxa"/>
          </w:tcPr>
          <w:p w14:paraId="698EA064" w14:textId="30105679" w:rsidR="00C33EB4" w:rsidRPr="00A1394D" w:rsidRDefault="00C33EB4" w:rsidP="00C33EB4">
            <w:pPr>
              <w:pStyle w:val="ListParagraph"/>
              <w:numPr>
                <w:ilvl w:val="0"/>
                <w:numId w:val="41"/>
              </w:numPr>
              <w:spacing w:after="0" w:line="240" w:lineRule="auto"/>
              <w:rPr>
                <w:rFonts w:ascii="Arial" w:hAnsi="Arial" w:cs="Arial"/>
              </w:rPr>
            </w:pPr>
            <w:r w:rsidRPr="00A1394D">
              <w:rPr>
                <w:rFonts w:ascii="Arial" w:hAnsi="Arial" w:cs="Arial"/>
              </w:rPr>
              <w:t>Identify barriers to progression</w:t>
            </w:r>
          </w:p>
        </w:tc>
        <w:tc>
          <w:tcPr>
            <w:tcW w:w="1215" w:type="dxa"/>
          </w:tcPr>
          <w:p w14:paraId="1FAC1EEE" w14:textId="77777777" w:rsidR="00C33EB4" w:rsidRPr="00A1394D" w:rsidRDefault="00C33EB4" w:rsidP="00C33EB4">
            <w:pPr>
              <w:rPr>
                <w:rFonts w:ascii="Arial" w:eastAsia="Wingdings" w:hAnsi="Arial" w:cs="Arial"/>
                <w:sz w:val="22"/>
                <w:szCs w:val="22"/>
              </w:rPr>
            </w:pPr>
          </w:p>
        </w:tc>
        <w:tc>
          <w:tcPr>
            <w:tcW w:w="1254" w:type="dxa"/>
          </w:tcPr>
          <w:p w14:paraId="292B5AF1" w14:textId="77777777" w:rsidR="00C33EB4" w:rsidRPr="00A1394D" w:rsidRDefault="00C33EB4" w:rsidP="00C33EB4">
            <w:pPr>
              <w:rPr>
                <w:rFonts w:ascii="Arial" w:hAnsi="Arial" w:cs="Arial"/>
                <w:sz w:val="22"/>
                <w:szCs w:val="22"/>
              </w:rPr>
            </w:pPr>
          </w:p>
        </w:tc>
      </w:tr>
      <w:tr w:rsidR="00C33EB4" w:rsidRPr="00A1394D" w14:paraId="2640B1E0" w14:textId="77777777" w:rsidTr="00C33EB4">
        <w:trPr>
          <w:trHeight w:val="408"/>
        </w:trPr>
        <w:tc>
          <w:tcPr>
            <w:tcW w:w="2544" w:type="dxa"/>
            <w:vMerge/>
          </w:tcPr>
          <w:p w14:paraId="5DD01B56" w14:textId="77777777" w:rsidR="00C33EB4" w:rsidRPr="00A1394D" w:rsidRDefault="00C33EB4" w:rsidP="00C33EB4">
            <w:pPr>
              <w:pStyle w:val="ListParagraph"/>
              <w:numPr>
                <w:ilvl w:val="0"/>
                <w:numId w:val="40"/>
              </w:numPr>
              <w:spacing w:after="0" w:line="240" w:lineRule="auto"/>
              <w:rPr>
                <w:rFonts w:ascii="Arial" w:hAnsi="Arial" w:cs="Arial"/>
              </w:rPr>
            </w:pPr>
          </w:p>
        </w:tc>
        <w:tc>
          <w:tcPr>
            <w:tcW w:w="5324" w:type="dxa"/>
          </w:tcPr>
          <w:p w14:paraId="13B59899" w14:textId="5CC8F449" w:rsidR="00C33EB4" w:rsidRPr="00A1394D" w:rsidRDefault="00C33EB4" w:rsidP="00C33EB4">
            <w:pPr>
              <w:pStyle w:val="ListParagraph"/>
              <w:numPr>
                <w:ilvl w:val="0"/>
                <w:numId w:val="41"/>
              </w:numPr>
              <w:spacing w:after="0" w:line="240" w:lineRule="auto"/>
              <w:rPr>
                <w:rFonts w:ascii="Arial" w:hAnsi="Arial" w:cs="Arial"/>
              </w:rPr>
            </w:pPr>
            <w:r w:rsidRPr="00A1394D">
              <w:rPr>
                <w:rFonts w:ascii="Arial" w:hAnsi="Arial" w:cs="Arial"/>
              </w:rPr>
              <w:t>Accurate record keeping</w:t>
            </w:r>
          </w:p>
        </w:tc>
        <w:tc>
          <w:tcPr>
            <w:tcW w:w="1215" w:type="dxa"/>
          </w:tcPr>
          <w:p w14:paraId="38ABDDB4" w14:textId="7615C9CF" w:rsidR="00C33EB4" w:rsidRPr="00A1394D" w:rsidRDefault="00C33EB4" w:rsidP="00C33EB4">
            <w:pPr>
              <w:rPr>
                <w:rFonts w:ascii="Arial" w:eastAsia="Wingdings" w:hAnsi="Arial" w:cs="Arial"/>
                <w:sz w:val="22"/>
                <w:szCs w:val="22"/>
              </w:rPr>
            </w:pPr>
            <w:r w:rsidRPr="00A1394D">
              <w:rPr>
                <w:rFonts w:ascii="Arial" w:eastAsia="Wingdings" w:hAnsi="Arial" w:cs="Arial"/>
                <w:sz w:val="22"/>
                <w:szCs w:val="22"/>
              </w:rPr>
              <w:t></w:t>
            </w:r>
          </w:p>
        </w:tc>
        <w:tc>
          <w:tcPr>
            <w:tcW w:w="1254" w:type="dxa"/>
          </w:tcPr>
          <w:p w14:paraId="34651E1B" w14:textId="77777777" w:rsidR="00C33EB4" w:rsidRPr="00A1394D" w:rsidRDefault="00C33EB4" w:rsidP="00C33EB4">
            <w:pPr>
              <w:rPr>
                <w:rFonts w:ascii="Arial" w:hAnsi="Arial" w:cs="Arial"/>
                <w:sz w:val="22"/>
                <w:szCs w:val="22"/>
              </w:rPr>
            </w:pPr>
          </w:p>
        </w:tc>
      </w:tr>
      <w:tr w:rsidR="00C33EB4" w:rsidRPr="00A1394D" w14:paraId="31397BF6" w14:textId="77777777" w:rsidTr="00C33EB4">
        <w:trPr>
          <w:trHeight w:val="375"/>
        </w:trPr>
        <w:tc>
          <w:tcPr>
            <w:tcW w:w="2544" w:type="dxa"/>
            <w:vMerge/>
          </w:tcPr>
          <w:p w14:paraId="4BB51489" w14:textId="77777777" w:rsidR="00C33EB4" w:rsidRPr="00A1394D" w:rsidRDefault="00C33EB4" w:rsidP="00C33EB4">
            <w:pPr>
              <w:pStyle w:val="ListParagraph"/>
              <w:numPr>
                <w:ilvl w:val="0"/>
                <w:numId w:val="40"/>
              </w:numPr>
              <w:spacing w:after="0" w:line="240" w:lineRule="auto"/>
              <w:rPr>
                <w:rFonts w:ascii="Arial" w:hAnsi="Arial" w:cs="Arial"/>
              </w:rPr>
            </w:pPr>
          </w:p>
        </w:tc>
        <w:tc>
          <w:tcPr>
            <w:tcW w:w="5324" w:type="dxa"/>
          </w:tcPr>
          <w:p w14:paraId="7CE1B318" w14:textId="6300DA8B" w:rsidR="00C33EB4" w:rsidRPr="00A1394D" w:rsidRDefault="00C33EB4" w:rsidP="00C33EB4">
            <w:pPr>
              <w:pStyle w:val="ListParagraph"/>
              <w:numPr>
                <w:ilvl w:val="0"/>
                <w:numId w:val="41"/>
              </w:numPr>
              <w:spacing w:after="0" w:line="240" w:lineRule="auto"/>
              <w:rPr>
                <w:rFonts w:ascii="Arial" w:hAnsi="Arial" w:cs="Arial"/>
              </w:rPr>
            </w:pPr>
            <w:r w:rsidRPr="00A1394D">
              <w:rPr>
                <w:rFonts w:ascii="Arial" w:hAnsi="Arial" w:cs="Arial"/>
              </w:rPr>
              <w:t>Microsoft package skills</w:t>
            </w:r>
          </w:p>
        </w:tc>
        <w:tc>
          <w:tcPr>
            <w:tcW w:w="1215" w:type="dxa"/>
          </w:tcPr>
          <w:p w14:paraId="79A08C10" w14:textId="73325437" w:rsidR="00C33EB4" w:rsidRPr="00A1394D" w:rsidRDefault="00C33EB4" w:rsidP="00C33EB4">
            <w:pPr>
              <w:rPr>
                <w:rFonts w:ascii="Arial" w:eastAsia="Wingdings" w:hAnsi="Arial" w:cs="Arial"/>
                <w:sz w:val="22"/>
                <w:szCs w:val="22"/>
              </w:rPr>
            </w:pPr>
            <w:r w:rsidRPr="00A1394D">
              <w:rPr>
                <w:rFonts w:ascii="Arial" w:eastAsia="Wingdings" w:hAnsi="Arial" w:cs="Arial"/>
                <w:sz w:val="22"/>
                <w:szCs w:val="22"/>
              </w:rPr>
              <w:t></w:t>
            </w:r>
          </w:p>
        </w:tc>
        <w:tc>
          <w:tcPr>
            <w:tcW w:w="1254" w:type="dxa"/>
          </w:tcPr>
          <w:p w14:paraId="1F2A34D4" w14:textId="77777777" w:rsidR="00C33EB4" w:rsidRPr="00A1394D" w:rsidRDefault="00C33EB4" w:rsidP="00C33EB4">
            <w:pPr>
              <w:rPr>
                <w:rFonts w:ascii="Arial" w:hAnsi="Arial" w:cs="Arial"/>
                <w:sz w:val="22"/>
                <w:szCs w:val="22"/>
              </w:rPr>
            </w:pPr>
          </w:p>
        </w:tc>
      </w:tr>
      <w:tr w:rsidR="00C33EB4" w:rsidRPr="00A1394D" w14:paraId="2BB1AFA5" w14:textId="77777777" w:rsidTr="00C33EB4">
        <w:trPr>
          <w:trHeight w:val="495"/>
        </w:trPr>
        <w:tc>
          <w:tcPr>
            <w:tcW w:w="2544" w:type="dxa"/>
            <w:vMerge/>
          </w:tcPr>
          <w:p w14:paraId="594DDDFA" w14:textId="77777777" w:rsidR="00C33EB4" w:rsidRPr="00A1394D" w:rsidRDefault="00C33EB4" w:rsidP="00C33EB4">
            <w:pPr>
              <w:pStyle w:val="ListParagraph"/>
              <w:numPr>
                <w:ilvl w:val="0"/>
                <w:numId w:val="40"/>
              </w:numPr>
              <w:spacing w:after="0" w:line="240" w:lineRule="auto"/>
              <w:rPr>
                <w:rFonts w:ascii="Arial" w:hAnsi="Arial" w:cs="Arial"/>
              </w:rPr>
            </w:pPr>
          </w:p>
        </w:tc>
        <w:tc>
          <w:tcPr>
            <w:tcW w:w="5324" w:type="dxa"/>
          </w:tcPr>
          <w:p w14:paraId="1B499817" w14:textId="284FC50A" w:rsidR="00C33EB4" w:rsidRPr="00A1394D" w:rsidRDefault="00C33EB4" w:rsidP="00C33EB4">
            <w:pPr>
              <w:pStyle w:val="ListParagraph"/>
              <w:numPr>
                <w:ilvl w:val="0"/>
                <w:numId w:val="41"/>
              </w:numPr>
              <w:spacing w:after="0" w:line="240" w:lineRule="auto"/>
              <w:rPr>
                <w:rFonts w:ascii="Arial" w:hAnsi="Arial" w:cs="Arial"/>
              </w:rPr>
            </w:pPr>
            <w:r w:rsidRPr="00A1394D">
              <w:rPr>
                <w:rFonts w:ascii="Arial" w:hAnsi="Arial" w:cs="Arial"/>
              </w:rPr>
              <w:t>Use of management information systems</w:t>
            </w:r>
          </w:p>
        </w:tc>
        <w:tc>
          <w:tcPr>
            <w:tcW w:w="1215" w:type="dxa"/>
          </w:tcPr>
          <w:p w14:paraId="715C5CC8" w14:textId="77777777" w:rsidR="00C33EB4" w:rsidRPr="00A1394D" w:rsidRDefault="00C33EB4" w:rsidP="00C33EB4">
            <w:pPr>
              <w:rPr>
                <w:rFonts w:ascii="Arial" w:eastAsia="Wingdings" w:hAnsi="Arial" w:cs="Arial"/>
                <w:sz w:val="22"/>
                <w:szCs w:val="22"/>
              </w:rPr>
            </w:pPr>
          </w:p>
        </w:tc>
        <w:tc>
          <w:tcPr>
            <w:tcW w:w="1254" w:type="dxa"/>
          </w:tcPr>
          <w:p w14:paraId="7F6047DC" w14:textId="5FEB8C64" w:rsidR="00C33EB4" w:rsidRPr="00A1394D" w:rsidRDefault="00C33EB4" w:rsidP="00C33EB4">
            <w:pPr>
              <w:rPr>
                <w:rFonts w:ascii="Arial" w:hAnsi="Arial" w:cs="Arial"/>
                <w:sz w:val="22"/>
                <w:szCs w:val="22"/>
              </w:rPr>
            </w:pPr>
            <w:r w:rsidRPr="00A1394D">
              <w:rPr>
                <w:rFonts w:ascii="Arial" w:eastAsia="Wingdings" w:hAnsi="Arial" w:cs="Arial"/>
                <w:sz w:val="22"/>
                <w:szCs w:val="22"/>
              </w:rPr>
              <w:t></w:t>
            </w:r>
            <w:r w:rsidRPr="00A1394D">
              <w:rPr>
                <w:rFonts w:ascii="Arial" w:hAnsi="Arial" w:cs="Arial"/>
                <w:sz w:val="22"/>
                <w:szCs w:val="22"/>
              </w:rPr>
              <w:t xml:space="preserve">                                        </w:t>
            </w:r>
          </w:p>
        </w:tc>
      </w:tr>
      <w:tr w:rsidR="00C33EB4" w:rsidRPr="00A1394D" w14:paraId="036BE9A8" w14:textId="77777777" w:rsidTr="00C33EB4">
        <w:trPr>
          <w:trHeight w:val="465"/>
        </w:trPr>
        <w:tc>
          <w:tcPr>
            <w:tcW w:w="2544" w:type="dxa"/>
            <w:vMerge w:val="restart"/>
          </w:tcPr>
          <w:p w14:paraId="31D5F29B" w14:textId="77777777" w:rsidR="00C33EB4" w:rsidRPr="00A1394D" w:rsidRDefault="00C33EB4" w:rsidP="00C33EB4">
            <w:pPr>
              <w:pStyle w:val="ListParagraph"/>
              <w:numPr>
                <w:ilvl w:val="0"/>
                <w:numId w:val="40"/>
              </w:numPr>
              <w:spacing w:after="0" w:line="240" w:lineRule="auto"/>
              <w:rPr>
                <w:rFonts w:ascii="Arial" w:hAnsi="Arial" w:cs="Arial"/>
              </w:rPr>
            </w:pPr>
            <w:r w:rsidRPr="00A1394D">
              <w:rPr>
                <w:rFonts w:ascii="Arial" w:hAnsi="Arial" w:cs="Arial"/>
              </w:rPr>
              <w:t>Knowledge</w:t>
            </w:r>
          </w:p>
        </w:tc>
        <w:tc>
          <w:tcPr>
            <w:tcW w:w="5324" w:type="dxa"/>
          </w:tcPr>
          <w:p w14:paraId="09BD4CBE" w14:textId="772E0097" w:rsidR="00C33EB4" w:rsidRPr="00A1394D" w:rsidRDefault="00C33EB4" w:rsidP="00C33EB4">
            <w:pPr>
              <w:pStyle w:val="ListParagraph"/>
              <w:numPr>
                <w:ilvl w:val="0"/>
                <w:numId w:val="42"/>
              </w:numPr>
              <w:spacing w:after="0" w:line="240" w:lineRule="auto"/>
              <w:rPr>
                <w:rFonts w:ascii="Arial" w:hAnsi="Arial" w:cs="Arial"/>
              </w:rPr>
            </w:pPr>
            <w:r w:rsidRPr="00A1394D">
              <w:rPr>
                <w:rFonts w:ascii="Arial" w:hAnsi="Arial" w:cs="Arial"/>
              </w:rPr>
              <w:t>Knowledge of local labour market and provision</w:t>
            </w:r>
          </w:p>
        </w:tc>
        <w:tc>
          <w:tcPr>
            <w:tcW w:w="1215" w:type="dxa"/>
          </w:tcPr>
          <w:p w14:paraId="3E35CFEB" w14:textId="77777777" w:rsidR="00C33EB4" w:rsidRPr="00A1394D" w:rsidRDefault="00C33EB4" w:rsidP="00C33EB4">
            <w:pPr>
              <w:rPr>
                <w:rFonts w:ascii="Arial" w:hAnsi="Arial" w:cs="Arial"/>
                <w:sz w:val="22"/>
                <w:szCs w:val="22"/>
              </w:rPr>
            </w:pPr>
          </w:p>
          <w:p w14:paraId="3AF0733E" w14:textId="77777777" w:rsidR="00C33EB4" w:rsidRPr="00A1394D" w:rsidRDefault="00C33EB4" w:rsidP="00C33EB4">
            <w:pPr>
              <w:rPr>
                <w:rFonts w:ascii="Arial" w:hAnsi="Arial" w:cs="Arial"/>
                <w:sz w:val="22"/>
                <w:szCs w:val="22"/>
              </w:rPr>
            </w:pPr>
          </w:p>
        </w:tc>
        <w:tc>
          <w:tcPr>
            <w:tcW w:w="1254" w:type="dxa"/>
          </w:tcPr>
          <w:p w14:paraId="3581EC1D" w14:textId="77777777" w:rsidR="00C33EB4" w:rsidRPr="00A1394D" w:rsidRDefault="00C33EB4" w:rsidP="00C33EB4">
            <w:pPr>
              <w:rPr>
                <w:rFonts w:ascii="Arial" w:hAnsi="Arial" w:cs="Arial"/>
                <w:sz w:val="22"/>
                <w:szCs w:val="22"/>
              </w:rPr>
            </w:pPr>
            <w:r w:rsidRPr="00A1394D">
              <w:rPr>
                <w:rFonts w:ascii="Arial" w:eastAsia="Wingdings" w:hAnsi="Arial" w:cs="Arial"/>
                <w:sz w:val="22"/>
                <w:szCs w:val="22"/>
              </w:rPr>
              <w:t></w:t>
            </w:r>
          </w:p>
          <w:p w14:paraId="39B582E9" w14:textId="586B50A2" w:rsidR="00C33EB4" w:rsidRPr="00A1394D" w:rsidRDefault="00C33EB4" w:rsidP="00C33EB4">
            <w:pPr>
              <w:rPr>
                <w:rFonts w:ascii="Arial" w:hAnsi="Arial" w:cs="Arial"/>
                <w:sz w:val="22"/>
                <w:szCs w:val="22"/>
              </w:rPr>
            </w:pPr>
          </w:p>
        </w:tc>
      </w:tr>
      <w:tr w:rsidR="00C33EB4" w:rsidRPr="00A1394D" w14:paraId="625FA24D" w14:textId="77777777" w:rsidTr="00C33EB4">
        <w:trPr>
          <w:trHeight w:val="349"/>
        </w:trPr>
        <w:tc>
          <w:tcPr>
            <w:tcW w:w="2544" w:type="dxa"/>
            <w:vMerge/>
          </w:tcPr>
          <w:p w14:paraId="3DC1F4BD" w14:textId="77777777" w:rsidR="00C33EB4" w:rsidRPr="00A1394D" w:rsidRDefault="00C33EB4" w:rsidP="00C33EB4">
            <w:pPr>
              <w:pStyle w:val="ListParagraph"/>
              <w:numPr>
                <w:ilvl w:val="0"/>
                <w:numId w:val="40"/>
              </w:numPr>
              <w:spacing w:after="0" w:line="240" w:lineRule="auto"/>
              <w:rPr>
                <w:rFonts w:ascii="Arial" w:hAnsi="Arial" w:cs="Arial"/>
              </w:rPr>
            </w:pPr>
          </w:p>
        </w:tc>
        <w:tc>
          <w:tcPr>
            <w:tcW w:w="5324" w:type="dxa"/>
          </w:tcPr>
          <w:p w14:paraId="54D6C050" w14:textId="04ACE085" w:rsidR="00C33EB4" w:rsidRPr="00A1394D" w:rsidRDefault="00C33EB4" w:rsidP="00C33EB4">
            <w:pPr>
              <w:pStyle w:val="ListParagraph"/>
              <w:numPr>
                <w:ilvl w:val="0"/>
                <w:numId w:val="42"/>
              </w:numPr>
              <w:spacing w:after="0" w:line="240" w:lineRule="auto"/>
              <w:rPr>
                <w:rFonts w:ascii="Arial" w:hAnsi="Arial" w:cs="Arial"/>
              </w:rPr>
            </w:pPr>
            <w:r w:rsidRPr="00A1394D">
              <w:rPr>
                <w:rFonts w:ascii="Arial" w:hAnsi="Arial" w:cs="Arial"/>
              </w:rPr>
              <w:t>Knowledge of support providers</w:t>
            </w:r>
          </w:p>
        </w:tc>
        <w:tc>
          <w:tcPr>
            <w:tcW w:w="1215" w:type="dxa"/>
          </w:tcPr>
          <w:p w14:paraId="4D9CAC1B" w14:textId="77777777" w:rsidR="00C33EB4" w:rsidRPr="00A1394D" w:rsidRDefault="00C33EB4" w:rsidP="00C33EB4">
            <w:pPr>
              <w:rPr>
                <w:rFonts w:ascii="Arial" w:hAnsi="Arial" w:cs="Arial"/>
                <w:sz w:val="22"/>
                <w:szCs w:val="22"/>
              </w:rPr>
            </w:pPr>
          </w:p>
        </w:tc>
        <w:tc>
          <w:tcPr>
            <w:tcW w:w="1254" w:type="dxa"/>
          </w:tcPr>
          <w:p w14:paraId="0E8368FE" w14:textId="1B95AF1B" w:rsidR="00C33EB4" w:rsidRPr="00A1394D" w:rsidRDefault="00C33EB4" w:rsidP="00C33EB4">
            <w:pPr>
              <w:rPr>
                <w:rFonts w:ascii="Arial" w:eastAsia="Wingdings" w:hAnsi="Arial" w:cs="Arial"/>
                <w:sz w:val="22"/>
                <w:szCs w:val="22"/>
              </w:rPr>
            </w:pPr>
            <w:r w:rsidRPr="00A1394D">
              <w:rPr>
                <w:rFonts w:ascii="Arial" w:eastAsia="Wingdings" w:hAnsi="Arial" w:cs="Arial"/>
                <w:sz w:val="22"/>
                <w:szCs w:val="22"/>
              </w:rPr>
              <w:t></w:t>
            </w:r>
          </w:p>
        </w:tc>
      </w:tr>
      <w:tr w:rsidR="00C33EB4" w:rsidRPr="00A1394D" w14:paraId="367C1279" w14:textId="77777777" w:rsidTr="00C33EB4">
        <w:trPr>
          <w:trHeight w:val="870"/>
        </w:trPr>
        <w:tc>
          <w:tcPr>
            <w:tcW w:w="2544" w:type="dxa"/>
            <w:vMerge/>
          </w:tcPr>
          <w:p w14:paraId="0A781079" w14:textId="77777777" w:rsidR="00C33EB4" w:rsidRPr="00A1394D" w:rsidRDefault="00C33EB4" w:rsidP="00C33EB4">
            <w:pPr>
              <w:pStyle w:val="ListParagraph"/>
              <w:numPr>
                <w:ilvl w:val="0"/>
                <w:numId w:val="40"/>
              </w:numPr>
              <w:spacing w:after="0" w:line="240" w:lineRule="auto"/>
              <w:rPr>
                <w:rFonts w:ascii="Arial" w:hAnsi="Arial" w:cs="Arial"/>
              </w:rPr>
            </w:pPr>
          </w:p>
        </w:tc>
        <w:tc>
          <w:tcPr>
            <w:tcW w:w="5324" w:type="dxa"/>
          </w:tcPr>
          <w:p w14:paraId="2273A92B" w14:textId="4017130F" w:rsidR="00C33EB4" w:rsidRPr="00A1394D" w:rsidRDefault="00C33EB4" w:rsidP="00C33EB4">
            <w:pPr>
              <w:pStyle w:val="ListParagraph"/>
              <w:numPr>
                <w:ilvl w:val="0"/>
                <w:numId w:val="42"/>
              </w:numPr>
              <w:spacing w:after="0" w:line="240" w:lineRule="auto"/>
              <w:rPr>
                <w:rFonts w:ascii="Arial" w:hAnsi="Arial" w:cs="Arial"/>
              </w:rPr>
            </w:pPr>
            <w:r w:rsidRPr="00A1394D">
              <w:rPr>
                <w:rFonts w:ascii="Arial" w:hAnsi="Arial" w:cs="Arial"/>
              </w:rPr>
              <w:t>Understanding of barriers that young people face towards progression.</w:t>
            </w:r>
          </w:p>
          <w:p w14:paraId="3B1CB88A" w14:textId="77777777" w:rsidR="00C33EB4" w:rsidRPr="00A1394D" w:rsidRDefault="00C33EB4" w:rsidP="00C33EB4">
            <w:pPr>
              <w:pStyle w:val="ListParagraph"/>
              <w:spacing w:after="0" w:line="240" w:lineRule="auto"/>
              <w:rPr>
                <w:rFonts w:ascii="Arial" w:hAnsi="Arial" w:cs="Arial"/>
              </w:rPr>
            </w:pPr>
          </w:p>
        </w:tc>
        <w:tc>
          <w:tcPr>
            <w:tcW w:w="1215" w:type="dxa"/>
          </w:tcPr>
          <w:p w14:paraId="1243A8DF" w14:textId="77777777" w:rsidR="00C33EB4" w:rsidRPr="00A1394D" w:rsidRDefault="00C33EB4" w:rsidP="00C33EB4">
            <w:pPr>
              <w:rPr>
                <w:rFonts w:ascii="Arial" w:hAnsi="Arial" w:cs="Arial"/>
                <w:sz w:val="22"/>
                <w:szCs w:val="22"/>
              </w:rPr>
            </w:pPr>
          </w:p>
          <w:p w14:paraId="48B21F72" w14:textId="77777777" w:rsidR="00C33EB4" w:rsidRPr="00A1394D" w:rsidRDefault="00C33EB4" w:rsidP="00C33EB4">
            <w:pPr>
              <w:rPr>
                <w:rFonts w:ascii="Arial" w:hAnsi="Arial" w:cs="Arial"/>
                <w:sz w:val="22"/>
                <w:szCs w:val="22"/>
              </w:rPr>
            </w:pPr>
            <w:r w:rsidRPr="00A1394D">
              <w:rPr>
                <w:rFonts w:ascii="Arial" w:eastAsia="Wingdings" w:hAnsi="Arial" w:cs="Arial"/>
                <w:sz w:val="22"/>
                <w:szCs w:val="22"/>
              </w:rPr>
              <w:t></w:t>
            </w:r>
          </w:p>
          <w:p w14:paraId="57E06404" w14:textId="77777777" w:rsidR="00C33EB4" w:rsidRPr="00A1394D" w:rsidRDefault="00C33EB4" w:rsidP="00C33EB4">
            <w:pPr>
              <w:rPr>
                <w:rFonts w:ascii="Arial" w:hAnsi="Arial" w:cs="Arial"/>
                <w:sz w:val="22"/>
                <w:szCs w:val="22"/>
              </w:rPr>
            </w:pPr>
          </w:p>
        </w:tc>
        <w:tc>
          <w:tcPr>
            <w:tcW w:w="1254" w:type="dxa"/>
          </w:tcPr>
          <w:p w14:paraId="3D3D3B6A" w14:textId="77777777" w:rsidR="00C33EB4" w:rsidRPr="00A1394D" w:rsidRDefault="00C33EB4" w:rsidP="00C33EB4">
            <w:pPr>
              <w:rPr>
                <w:rFonts w:ascii="Arial" w:hAnsi="Arial" w:cs="Arial"/>
                <w:sz w:val="22"/>
                <w:szCs w:val="22"/>
              </w:rPr>
            </w:pPr>
          </w:p>
          <w:p w14:paraId="711D1C35" w14:textId="77777777" w:rsidR="00C33EB4" w:rsidRPr="00A1394D" w:rsidRDefault="00C33EB4" w:rsidP="00C33EB4">
            <w:pPr>
              <w:rPr>
                <w:rFonts w:ascii="Arial" w:hAnsi="Arial" w:cs="Arial"/>
                <w:sz w:val="22"/>
                <w:szCs w:val="22"/>
              </w:rPr>
            </w:pPr>
          </w:p>
          <w:p w14:paraId="5669DE25" w14:textId="77777777" w:rsidR="00C33EB4" w:rsidRPr="00A1394D" w:rsidRDefault="00C33EB4" w:rsidP="00C33EB4">
            <w:pPr>
              <w:rPr>
                <w:rFonts w:ascii="Arial" w:eastAsia="Wingdings" w:hAnsi="Arial" w:cs="Arial"/>
                <w:sz w:val="22"/>
                <w:szCs w:val="22"/>
              </w:rPr>
            </w:pPr>
          </w:p>
        </w:tc>
      </w:tr>
      <w:tr w:rsidR="00C33EB4" w:rsidRPr="00A1394D" w14:paraId="7807ADFE" w14:textId="77777777" w:rsidTr="00C33EB4">
        <w:trPr>
          <w:trHeight w:val="156"/>
        </w:trPr>
        <w:tc>
          <w:tcPr>
            <w:tcW w:w="2544" w:type="dxa"/>
            <w:vMerge w:val="restart"/>
          </w:tcPr>
          <w:p w14:paraId="5DEF90AB" w14:textId="77777777" w:rsidR="00C33EB4" w:rsidRPr="00A1394D" w:rsidRDefault="00C33EB4" w:rsidP="00C33EB4">
            <w:pPr>
              <w:pStyle w:val="ListParagraph"/>
              <w:numPr>
                <w:ilvl w:val="0"/>
                <w:numId w:val="40"/>
              </w:numPr>
              <w:spacing w:after="0" w:line="240" w:lineRule="auto"/>
              <w:rPr>
                <w:rFonts w:ascii="Arial" w:hAnsi="Arial" w:cs="Arial"/>
              </w:rPr>
            </w:pPr>
            <w:r w:rsidRPr="00A1394D">
              <w:rPr>
                <w:rFonts w:ascii="Arial" w:hAnsi="Arial" w:cs="Arial"/>
              </w:rPr>
              <w:t>Personal Factors</w:t>
            </w:r>
          </w:p>
        </w:tc>
        <w:tc>
          <w:tcPr>
            <w:tcW w:w="5324" w:type="dxa"/>
          </w:tcPr>
          <w:p w14:paraId="1E06F76B" w14:textId="6002B5B6" w:rsidR="00C33EB4" w:rsidRPr="00A1394D" w:rsidRDefault="00C33EB4" w:rsidP="00C33EB4">
            <w:pPr>
              <w:pStyle w:val="ListParagraph"/>
              <w:numPr>
                <w:ilvl w:val="0"/>
                <w:numId w:val="43"/>
              </w:numPr>
              <w:spacing w:after="0" w:line="240" w:lineRule="auto"/>
              <w:rPr>
                <w:rFonts w:ascii="Arial" w:hAnsi="Arial" w:cs="Arial"/>
              </w:rPr>
            </w:pPr>
            <w:r w:rsidRPr="00A1394D">
              <w:rPr>
                <w:rFonts w:ascii="Arial" w:hAnsi="Arial" w:cs="Arial"/>
              </w:rPr>
              <w:t>Open and friendly manner</w:t>
            </w:r>
          </w:p>
        </w:tc>
        <w:tc>
          <w:tcPr>
            <w:tcW w:w="1215" w:type="dxa"/>
          </w:tcPr>
          <w:p w14:paraId="43AE4126" w14:textId="393CDE11" w:rsidR="00C33EB4" w:rsidRPr="00A1394D" w:rsidRDefault="00C33EB4" w:rsidP="00C33EB4">
            <w:pPr>
              <w:rPr>
                <w:rFonts w:ascii="Arial" w:hAnsi="Arial" w:cs="Arial"/>
                <w:sz w:val="22"/>
                <w:szCs w:val="22"/>
              </w:rPr>
            </w:pPr>
            <w:r w:rsidRPr="00A1394D">
              <w:rPr>
                <w:rFonts w:ascii="Arial" w:eastAsia="Wingdings" w:hAnsi="Arial" w:cs="Arial"/>
                <w:sz w:val="22"/>
                <w:szCs w:val="22"/>
              </w:rPr>
              <w:t></w:t>
            </w:r>
          </w:p>
        </w:tc>
        <w:tc>
          <w:tcPr>
            <w:tcW w:w="1254" w:type="dxa"/>
          </w:tcPr>
          <w:p w14:paraId="0F06195D" w14:textId="77777777" w:rsidR="00C33EB4" w:rsidRPr="00A1394D" w:rsidRDefault="00C33EB4" w:rsidP="00C33EB4">
            <w:pPr>
              <w:rPr>
                <w:rFonts w:ascii="Arial" w:hAnsi="Arial" w:cs="Arial"/>
                <w:sz w:val="22"/>
                <w:szCs w:val="22"/>
              </w:rPr>
            </w:pPr>
          </w:p>
        </w:tc>
      </w:tr>
      <w:tr w:rsidR="00C33EB4" w:rsidRPr="00A1394D" w14:paraId="31A5A9D2" w14:textId="77777777" w:rsidTr="00C33EB4">
        <w:trPr>
          <w:trHeight w:val="390"/>
        </w:trPr>
        <w:tc>
          <w:tcPr>
            <w:tcW w:w="2544" w:type="dxa"/>
            <w:vMerge/>
          </w:tcPr>
          <w:p w14:paraId="0A3BA3BE" w14:textId="77777777" w:rsidR="00C33EB4" w:rsidRPr="00A1394D" w:rsidRDefault="00C33EB4" w:rsidP="00C33EB4">
            <w:pPr>
              <w:pStyle w:val="ListParagraph"/>
              <w:numPr>
                <w:ilvl w:val="0"/>
                <w:numId w:val="40"/>
              </w:numPr>
              <w:spacing w:after="0" w:line="240" w:lineRule="auto"/>
              <w:rPr>
                <w:rFonts w:ascii="Arial" w:hAnsi="Arial" w:cs="Arial"/>
              </w:rPr>
            </w:pPr>
          </w:p>
        </w:tc>
        <w:tc>
          <w:tcPr>
            <w:tcW w:w="5324" w:type="dxa"/>
          </w:tcPr>
          <w:p w14:paraId="2D055677" w14:textId="7706EEC3" w:rsidR="00C33EB4" w:rsidRPr="00A1394D" w:rsidRDefault="00C33EB4" w:rsidP="00C33EB4">
            <w:pPr>
              <w:pStyle w:val="ListParagraph"/>
              <w:numPr>
                <w:ilvl w:val="0"/>
                <w:numId w:val="43"/>
              </w:numPr>
              <w:spacing w:after="0" w:line="240" w:lineRule="auto"/>
              <w:rPr>
                <w:rFonts w:ascii="Arial" w:hAnsi="Arial" w:cs="Arial"/>
              </w:rPr>
            </w:pPr>
            <w:r w:rsidRPr="00A1394D">
              <w:rPr>
                <w:rFonts w:ascii="Arial" w:hAnsi="Arial" w:cs="Arial"/>
              </w:rPr>
              <w:t>Non-judgmental</w:t>
            </w:r>
          </w:p>
        </w:tc>
        <w:tc>
          <w:tcPr>
            <w:tcW w:w="1215" w:type="dxa"/>
          </w:tcPr>
          <w:p w14:paraId="40D2CDAD" w14:textId="286B58DD" w:rsidR="00C33EB4" w:rsidRPr="00A1394D" w:rsidRDefault="00C33EB4" w:rsidP="00C33EB4">
            <w:pPr>
              <w:rPr>
                <w:rFonts w:ascii="Arial" w:eastAsia="Wingdings" w:hAnsi="Arial" w:cs="Arial"/>
                <w:sz w:val="22"/>
                <w:szCs w:val="22"/>
              </w:rPr>
            </w:pPr>
            <w:r w:rsidRPr="00A1394D">
              <w:rPr>
                <w:rFonts w:ascii="Arial" w:eastAsia="Wingdings" w:hAnsi="Arial" w:cs="Arial"/>
                <w:sz w:val="22"/>
                <w:szCs w:val="22"/>
              </w:rPr>
              <w:t></w:t>
            </w:r>
          </w:p>
        </w:tc>
        <w:tc>
          <w:tcPr>
            <w:tcW w:w="1254" w:type="dxa"/>
          </w:tcPr>
          <w:p w14:paraId="72293365" w14:textId="77777777" w:rsidR="00C33EB4" w:rsidRPr="00A1394D" w:rsidRDefault="00C33EB4" w:rsidP="00C33EB4">
            <w:pPr>
              <w:rPr>
                <w:rFonts w:ascii="Arial" w:hAnsi="Arial" w:cs="Arial"/>
                <w:sz w:val="22"/>
                <w:szCs w:val="22"/>
              </w:rPr>
            </w:pPr>
          </w:p>
        </w:tc>
      </w:tr>
      <w:tr w:rsidR="00C33EB4" w:rsidRPr="00A1394D" w14:paraId="30492CA1" w14:textId="77777777" w:rsidTr="00C33EB4">
        <w:trPr>
          <w:trHeight w:val="246"/>
        </w:trPr>
        <w:tc>
          <w:tcPr>
            <w:tcW w:w="2544" w:type="dxa"/>
            <w:vMerge/>
          </w:tcPr>
          <w:p w14:paraId="1FAFCCBD" w14:textId="77777777" w:rsidR="00C33EB4" w:rsidRPr="00A1394D" w:rsidRDefault="00C33EB4" w:rsidP="00C33EB4">
            <w:pPr>
              <w:pStyle w:val="ListParagraph"/>
              <w:numPr>
                <w:ilvl w:val="0"/>
                <w:numId w:val="40"/>
              </w:numPr>
              <w:spacing w:after="0" w:line="240" w:lineRule="auto"/>
              <w:rPr>
                <w:rFonts w:ascii="Arial" w:hAnsi="Arial" w:cs="Arial"/>
              </w:rPr>
            </w:pPr>
          </w:p>
        </w:tc>
        <w:tc>
          <w:tcPr>
            <w:tcW w:w="5324" w:type="dxa"/>
          </w:tcPr>
          <w:p w14:paraId="364E3F0F" w14:textId="39C333A3" w:rsidR="00C33EB4" w:rsidRPr="00A1394D" w:rsidRDefault="00C33EB4" w:rsidP="00C33EB4">
            <w:pPr>
              <w:pStyle w:val="ListParagraph"/>
              <w:numPr>
                <w:ilvl w:val="0"/>
                <w:numId w:val="43"/>
              </w:numPr>
              <w:spacing w:after="0" w:line="240" w:lineRule="auto"/>
              <w:rPr>
                <w:rFonts w:ascii="Arial" w:hAnsi="Arial" w:cs="Arial"/>
              </w:rPr>
            </w:pPr>
            <w:r w:rsidRPr="00A1394D">
              <w:rPr>
                <w:rFonts w:ascii="Arial" w:hAnsi="Arial" w:cs="Arial"/>
              </w:rPr>
              <w:t>Excellent communicator</w:t>
            </w:r>
          </w:p>
        </w:tc>
        <w:tc>
          <w:tcPr>
            <w:tcW w:w="1215" w:type="dxa"/>
          </w:tcPr>
          <w:p w14:paraId="72D5F877" w14:textId="408CDFEC" w:rsidR="00C33EB4" w:rsidRPr="00A1394D" w:rsidRDefault="00C33EB4" w:rsidP="00C33EB4">
            <w:pPr>
              <w:rPr>
                <w:rFonts w:ascii="Arial" w:eastAsia="Wingdings" w:hAnsi="Arial" w:cs="Arial"/>
                <w:sz w:val="22"/>
                <w:szCs w:val="22"/>
              </w:rPr>
            </w:pPr>
            <w:r w:rsidRPr="00A1394D">
              <w:rPr>
                <w:rFonts w:ascii="Arial" w:eastAsia="Wingdings" w:hAnsi="Arial" w:cs="Arial"/>
                <w:sz w:val="22"/>
                <w:szCs w:val="22"/>
              </w:rPr>
              <w:t></w:t>
            </w:r>
          </w:p>
        </w:tc>
        <w:tc>
          <w:tcPr>
            <w:tcW w:w="1254" w:type="dxa"/>
          </w:tcPr>
          <w:p w14:paraId="15A9DB27" w14:textId="77777777" w:rsidR="00C33EB4" w:rsidRPr="00A1394D" w:rsidRDefault="00C33EB4" w:rsidP="00C33EB4">
            <w:pPr>
              <w:rPr>
                <w:rFonts w:ascii="Arial" w:hAnsi="Arial" w:cs="Arial"/>
                <w:sz w:val="22"/>
                <w:szCs w:val="22"/>
              </w:rPr>
            </w:pPr>
          </w:p>
        </w:tc>
      </w:tr>
      <w:tr w:rsidR="00C33EB4" w:rsidRPr="00A1394D" w14:paraId="4D04832E" w14:textId="77777777" w:rsidTr="00C33EB4">
        <w:trPr>
          <w:trHeight w:val="300"/>
        </w:trPr>
        <w:tc>
          <w:tcPr>
            <w:tcW w:w="2544" w:type="dxa"/>
            <w:vMerge/>
          </w:tcPr>
          <w:p w14:paraId="0D2A6290" w14:textId="77777777" w:rsidR="00C33EB4" w:rsidRPr="00A1394D" w:rsidRDefault="00C33EB4" w:rsidP="00C33EB4">
            <w:pPr>
              <w:pStyle w:val="ListParagraph"/>
              <w:numPr>
                <w:ilvl w:val="0"/>
                <w:numId w:val="40"/>
              </w:numPr>
              <w:spacing w:after="0" w:line="240" w:lineRule="auto"/>
              <w:rPr>
                <w:rFonts w:ascii="Arial" w:hAnsi="Arial" w:cs="Arial"/>
              </w:rPr>
            </w:pPr>
          </w:p>
        </w:tc>
        <w:tc>
          <w:tcPr>
            <w:tcW w:w="5324" w:type="dxa"/>
          </w:tcPr>
          <w:p w14:paraId="2E13F306" w14:textId="30B20DAB" w:rsidR="00C33EB4" w:rsidRPr="00A1394D" w:rsidRDefault="00C33EB4" w:rsidP="00C33EB4">
            <w:pPr>
              <w:pStyle w:val="ListParagraph"/>
              <w:numPr>
                <w:ilvl w:val="0"/>
                <w:numId w:val="43"/>
              </w:numPr>
              <w:spacing w:after="0" w:line="240" w:lineRule="auto"/>
              <w:rPr>
                <w:rFonts w:ascii="Arial" w:hAnsi="Arial" w:cs="Arial"/>
              </w:rPr>
            </w:pPr>
            <w:r w:rsidRPr="00A1394D">
              <w:rPr>
                <w:rFonts w:ascii="Arial" w:hAnsi="Arial" w:cs="Arial"/>
              </w:rPr>
              <w:t>Flexibility to work requirements</w:t>
            </w:r>
          </w:p>
        </w:tc>
        <w:tc>
          <w:tcPr>
            <w:tcW w:w="1215" w:type="dxa"/>
          </w:tcPr>
          <w:p w14:paraId="4E5EF64F" w14:textId="554B3068" w:rsidR="00C33EB4" w:rsidRPr="00A1394D" w:rsidRDefault="00C33EB4" w:rsidP="00C33EB4">
            <w:pPr>
              <w:rPr>
                <w:rFonts w:ascii="Arial" w:eastAsia="Wingdings" w:hAnsi="Arial" w:cs="Arial"/>
                <w:sz w:val="22"/>
                <w:szCs w:val="22"/>
              </w:rPr>
            </w:pPr>
            <w:r w:rsidRPr="00A1394D">
              <w:rPr>
                <w:rFonts w:ascii="Arial" w:eastAsia="Wingdings" w:hAnsi="Arial" w:cs="Arial"/>
                <w:sz w:val="22"/>
                <w:szCs w:val="22"/>
              </w:rPr>
              <w:t></w:t>
            </w:r>
          </w:p>
        </w:tc>
        <w:tc>
          <w:tcPr>
            <w:tcW w:w="1254" w:type="dxa"/>
          </w:tcPr>
          <w:p w14:paraId="2C1C1954" w14:textId="77777777" w:rsidR="00C33EB4" w:rsidRPr="00A1394D" w:rsidRDefault="00C33EB4" w:rsidP="00C33EB4">
            <w:pPr>
              <w:rPr>
                <w:rFonts w:ascii="Arial" w:hAnsi="Arial" w:cs="Arial"/>
                <w:sz w:val="22"/>
                <w:szCs w:val="22"/>
              </w:rPr>
            </w:pPr>
          </w:p>
        </w:tc>
      </w:tr>
      <w:tr w:rsidR="00C33EB4" w:rsidRPr="00A1394D" w14:paraId="71A258DD" w14:textId="77777777" w:rsidTr="00C33EB4">
        <w:tc>
          <w:tcPr>
            <w:tcW w:w="2544" w:type="dxa"/>
          </w:tcPr>
          <w:p w14:paraId="59AAE5BA" w14:textId="77777777" w:rsidR="00C33EB4" w:rsidRPr="00A1394D" w:rsidRDefault="00C33EB4" w:rsidP="00C33EB4">
            <w:pPr>
              <w:pStyle w:val="ListParagraph"/>
              <w:numPr>
                <w:ilvl w:val="0"/>
                <w:numId w:val="40"/>
              </w:numPr>
              <w:spacing w:after="0" w:line="240" w:lineRule="auto"/>
              <w:rPr>
                <w:rFonts w:ascii="Arial" w:hAnsi="Arial" w:cs="Arial"/>
              </w:rPr>
            </w:pPr>
            <w:r w:rsidRPr="00A1394D">
              <w:rPr>
                <w:rFonts w:ascii="Arial" w:hAnsi="Arial" w:cs="Arial"/>
              </w:rPr>
              <w:t>Other Requirements</w:t>
            </w:r>
          </w:p>
        </w:tc>
        <w:tc>
          <w:tcPr>
            <w:tcW w:w="5324" w:type="dxa"/>
          </w:tcPr>
          <w:p w14:paraId="0C3C0589" w14:textId="77777777" w:rsidR="00C33EB4" w:rsidRPr="00A1394D" w:rsidRDefault="00C33EB4" w:rsidP="00C33EB4">
            <w:pPr>
              <w:pStyle w:val="ListParagraph"/>
              <w:numPr>
                <w:ilvl w:val="0"/>
                <w:numId w:val="44"/>
              </w:numPr>
              <w:spacing w:after="0" w:line="240" w:lineRule="auto"/>
              <w:rPr>
                <w:rFonts w:ascii="Arial" w:hAnsi="Arial" w:cs="Arial"/>
              </w:rPr>
            </w:pPr>
            <w:r w:rsidRPr="00A1394D">
              <w:rPr>
                <w:rFonts w:ascii="Arial" w:hAnsi="Arial" w:cs="Arial"/>
              </w:rPr>
              <w:t>Full clean UK driving licence</w:t>
            </w:r>
          </w:p>
        </w:tc>
        <w:tc>
          <w:tcPr>
            <w:tcW w:w="1215" w:type="dxa"/>
          </w:tcPr>
          <w:p w14:paraId="75AD20FF" w14:textId="77777777" w:rsidR="00C33EB4" w:rsidRPr="00A1394D" w:rsidRDefault="00C33EB4" w:rsidP="00C33EB4">
            <w:pPr>
              <w:rPr>
                <w:rFonts w:ascii="Arial" w:hAnsi="Arial" w:cs="Arial"/>
                <w:sz w:val="22"/>
                <w:szCs w:val="22"/>
              </w:rPr>
            </w:pPr>
            <w:r w:rsidRPr="00A1394D">
              <w:rPr>
                <w:rFonts w:ascii="Arial" w:eastAsia="Wingdings" w:hAnsi="Arial" w:cs="Arial"/>
                <w:sz w:val="22"/>
                <w:szCs w:val="22"/>
              </w:rPr>
              <w:t></w:t>
            </w:r>
          </w:p>
          <w:p w14:paraId="0DD7DABD" w14:textId="77777777" w:rsidR="00C33EB4" w:rsidRPr="00A1394D" w:rsidRDefault="00C33EB4" w:rsidP="00C33EB4">
            <w:pPr>
              <w:rPr>
                <w:rFonts w:ascii="Arial" w:hAnsi="Arial" w:cs="Arial"/>
                <w:sz w:val="22"/>
                <w:szCs w:val="22"/>
              </w:rPr>
            </w:pPr>
          </w:p>
        </w:tc>
        <w:tc>
          <w:tcPr>
            <w:tcW w:w="1254" w:type="dxa"/>
          </w:tcPr>
          <w:p w14:paraId="2CEF4121" w14:textId="77777777" w:rsidR="00C33EB4" w:rsidRPr="00A1394D" w:rsidRDefault="00C33EB4" w:rsidP="00C33EB4">
            <w:pPr>
              <w:rPr>
                <w:rFonts w:ascii="Arial" w:hAnsi="Arial" w:cs="Arial"/>
                <w:sz w:val="22"/>
                <w:szCs w:val="22"/>
              </w:rPr>
            </w:pPr>
          </w:p>
        </w:tc>
      </w:tr>
    </w:tbl>
    <w:p w14:paraId="1CD7808D" w14:textId="77777777" w:rsidR="00FC2730" w:rsidRPr="0027091F" w:rsidRDefault="00FC2730" w:rsidP="0027091F">
      <w:pPr>
        <w:rPr>
          <w:rFonts w:ascii="Arial" w:eastAsia="Calibri" w:hAnsi="Arial" w:cs="Arial"/>
          <w:sz w:val="22"/>
          <w:szCs w:val="22"/>
          <w:lang w:eastAsia="en-GB"/>
        </w:rPr>
      </w:pPr>
    </w:p>
    <w:p w14:paraId="77FA9C5B" w14:textId="70B489CC" w:rsidR="00AC0052" w:rsidRDefault="0005538F" w:rsidP="5490837A">
      <w:pPr>
        <w:pStyle w:val="NormalWeb"/>
        <w:shd w:val="clear" w:color="auto" w:fill="FFFFFF" w:themeFill="background1"/>
        <w:rPr>
          <w:rFonts w:ascii="Arial" w:hAnsi="Arial" w:cs="Arial"/>
          <w:sz w:val="22"/>
          <w:szCs w:val="22"/>
        </w:rPr>
      </w:pPr>
      <w:r>
        <w:rPr>
          <w:rFonts w:ascii="Arial" w:hAnsi="Arial" w:cs="Arial"/>
          <w:sz w:val="22"/>
          <w:szCs w:val="22"/>
        </w:rPr>
        <w:t>For more information or to</w:t>
      </w:r>
      <w:r w:rsidR="5490837A" w:rsidRPr="5490837A">
        <w:rPr>
          <w:rFonts w:ascii="Arial" w:hAnsi="Arial" w:cs="Arial"/>
          <w:sz w:val="22"/>
          <w:szCs w:val="22"/>
        </w:rPr>
        <w:t xml:space="preserve"> request an application pack contact </w:t>
      </w:r>
      <w:hyperlink r:id="rId8">
        <w:r w:rsidR="5490837A" w:rsidRPr="5490837A">
          <w:rPr>
            <w:rStyle w:val="Hyperlink"/>
            <w:rFonts w:ascii="Arial" w:hAnsi="Arial" w:cs="Arial"/>
            <w:sz w:val="22"/>
            <w:szCs w:val="22"/>
          </w:rPr>
          <w:t>Catherineh@cya.org.uk</w:t>
        </w:r>
      </w:hyperlink>
      <w:r w:rsidR="5490837A" w:rsidRPr="5490837A">
        <w:rPr>
          <w:rFonts w:ascii="Arial" w:hAnsi="Arial" w:cs="Arial"/>
          <w:sz w:val="22"/>
          <w:szCs w:val="22"/>
        </w:rPr>
        <w:t xml:space="preserve"> </w:t>
      </w:r>
    </w:p>
    <w:p w14:paraId="2703AF2C" w14:textId="6C3970A1" w:rsidR="0028786C" w:rsidRDefault="5490837A" w:rsidP="5490837A">
      <w:pPr>
        <w:pStyle w:val="NormalWeb"/>
        <w:shd w:val="clear" w:color="auto" w:fill="FFFFFF" w:themeFill="background1"/>
        <w:rPr>
          <w:rFonts w:ascii="Arial" w:hAnsi="Arial" w:cs="Arial"/>
          <w:sz w:val="22"/>
          <w:szCs w:val="22"/>
        </w:rPr>
      </w:pPr>
      <w:r w:rsidRPr="5490837A">
        <w:rPr>
          <w:rFonts w:ascii="Arial" w:hAnsi="Arial" w:cs="Arial"/>
          <w:sz w:val="22"/>
          <w:szCs w:val="22"/>
        </w:rPr>
        <w:t xml:space="preserve">on 01900 603131 </w:t>
      </w:r>
    </w:p>
    <w:p w14:paraId="5363F576" w14:textId="77777777" w:rsidR="0028786C" w:rsidRDefault="00763813" w:rsidP="000B4451">
      <w:pPr>
        <w:pStyle w:val="NormalWeb"/>
        <w:shd w:val="clear" w:color="auto" w:fill="FFFFFF"/>
        <w:rPr>
          <w:rFonts w:ascii="Arial" w:hAnsi="Arial" w:cs="Arial"/>
          <w:sz w:val="22"/>
          <w:szCs w:val="22"/>
        </w:rPr>
      </w:pPr>
      <w:r>
        <w:rPr>
          <w:rFonts w:ascii="Arial" w:hAnsi="Arial" w:cs="Arial"/>
          <w:sz w:val="22"/>
          <w:szCs w:val="22"/>
        </w:rPr>
        <w:t>D</w:t>
      </w:r>
      <w:r w:rsidR="0028786C">
        <w:rPr>
          <w:rFonts w:ascii="Arial" w:hAnsi="Arial" w:cs="Arial"/>
          <w:sz w:val="22"/>
          <w:szCs w:val="22"/>
        </w:rPr>
        <w:t xml:space="preserve">ownload at </w:t>
      </w:r>
      <w:hyperlink r:id="rId9" w:history="1">
        <w:r w:rsidR="006B58E1" w:rsidRPr="00F745CF">
          <w:rPr>
            <w:rStyle w:val="Hyperlink"/>
            <w:rFonts w:ascii="Arial" w:hAnsi="Arial" w:cs="Arial"/>
            <w:sz w:val="22"/>
            <w:szCs w:val="22"/>
          </w:rPr>
          <w:t>www.cya.org.uk</w:t>
        </w:r>
      </w:hyperlink>
      <w:r w:rsidR="0028786C">
        <w:rPr>
          <w:rFonts w:ascii="Arial" w:hAnsi="Arial" w:cs="Arial"/>
          <w:sz w:val="22"/>
          <w:szCs w:val="22"/>
        </w:rPr>
        <w:t xml:space="preserve"> </w:t>
      </w:r>
    </w:p>
    <w:p w14:paraId="10F651F6" w14:textId="6E1DEA57" w:rsidR="0028786C" w:rsidRDefault="00D01100" w:rsidP="000B4451">
      <w:pPr>
        <w:pStyle w:val="NormalWeb"/>
        <w:shd w:val="clear" w:color="auto" w:fill="FFFFFF"/>
        <w:rPr>
          <w:rFonts w:ascii="Arial" w:hAnsi="Arial" w:cs="Arial"/>
          <w:sz w:val="22"/>
          <w:szCs w:val="22"/>
        </w:rPr>
      </w:pPr>
      <w:r>
        <w:rPr>
          <w:rFonts w:ascii="Arial" w:hAnsi="Arial" w:cs="Arial"/>
          <w:sz w:val="22"/>
          <w:szCs w:val="22"/>
        </w:rPr>
        <w:t xml:space="preserve">Closing date for applications is </w:t>
      </w:r>
      <w:r w:rsidR="006A7B32">
        <w:rPr>
          <w:rFonts w:ascii="Arial" w:hAnsi="Arial" w:cs="Arial"/>
          <w:sz w:val="22"/>
          <w:szCs w:val="22"/>
        </w:rPr>
        <w:t>17</w:t>
      </w:r>
      <w:r w:rsidR="00F14219">
        <w:rPr>
          <w:rFonts w:ascii="Arial" w:hAnsi="Arial" w:cs="Arial"/>
          <w:sz w:val="22"/>
          <w:szCs w:val="22"/>
        </w:rPr>
        <w:t>/0</w:t>
      </w:r>
      <w:r w:rsidR="00AC0052">
        <w:rPr>
          <w:rFonts w:ascii="Arial" w:hAnsi="Arial" w:cs="Arial"/>
          <w:sz w:val="22"/>
          <w:szCs w:val="22"/>
        </w:rPr>
        <w:t>9</w:t>
      </w:r>
      <w:r w:rsidR="00F14219">
        <w:rPr>
          <w:rFonts w:ascii="Arial" w:hAnsi="Arial" w:cs="Arial"/>
          <w:sz w:val="22"/>
          <w:szCs w:val="22"/>
        </w:rPr>
        <w:t>/2021</w:t>
      </w:r>
    </w:p>
    <w:p w14:paraId="2A841144" w14:textId="2E5956CB" w:rsidR="0037641B" w:rsidRPr="00A01C96" w:rsidRDefault="0037641B" w:rsidP="0037641B">
      <w:pPr>
        <w:jc w:val="both"/>
        <w:rPr>
          <w:rFonts w:ascii="Arial" w:hAnsi="Arial" w:cs="Arial"/>
          <w:sz w:val="22"/>
          <w:szCs w:val="22"/>
        </w:rPr>
      </w:pPr>
    </w:p>
    <w:sectPr w:rsidR="0037641B" w:rsidRPr="00A01C96" w:rsidSect="009C4107">
      <w:headerReference w:type="default" r:id="rId10"/>
      <w:footerReference w:type="default" r:id="rId11"/>
      <w:headerReference w:type="first" r:id="rId12"/>
      <w:footerReference w:type="first" r:id="rId13"/>
      <w:pgSz w:w="11907" w:h="16839" w:code="9"/>
      <w:pgMar w:top="539" w:right="851" w:bottom="851" w:left="851" w:header="482" w:footer="0" w:gutter="0"/>
      <w:paperSrc w:first="270" w:other="2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CD09E" w14:textId="77777777" w:rsidR="00320116" w:rsidRDefault="00320116">
      <w:r>
        <w:separator/>
      </w:r>
    </w:p>
  </w:endnote>
  <w:endnote w:type="continuationSeparator" w:id="0">
    <w:p w14:paraId="1E52DBB3" w14:textId="77777777" w:rsidR="00320116" w:rsidRDefault="0032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89AD" w14:textId="294DBA2F" w:rsidR="003855F9" w:rsidRPr="00BC429F" w:rsidRDefault="003855F9" w:rsidP="008E3A7A">
    <w:pPr>
      <w:pStyle w:val="Footer"/>
      <w:pBdr>
        <w:top w:val="single" w:sz="2" w:space="1" w:color="auto"/>
      </w:pBdr>
      <w:rPr>
        <w:rFonts w:ascii="Arial" w:hAnsi="Arial" w:cs="Arial"/>
        <w:sz w:val="20"/>
        <w:szCs w:val="20"/>
      </w:rPr>
    </w:pPr>
    <w:r>
      <w:rPr>
        <w:rFonts w:ascii="Arial" w:hAnsi="Arial" w:cs="Arial"/>
        <w:sz w:val="20"/>
        <w:szCs w:val="20"/>
        <w:lang w:val="en-US"/>
      </w:rPr>
      <w:t xml:space="preserve">                                                                           </w:t>
    </w:r>
    <w:r w:rsidRPr="00BC429F">
      <w:rPr>
        <w:rFonts w:ascii="Arial" w:hAnsi="Arial" w:cs="Arial"/>
        <w:sz w:val="20"/>
        <w:szCs w:val="20"/>
        <w:lang w:val="en-US"/>
      </w:rPr>
      <w:t xml:space="preserve">Page </w:t>
    </w:r>
    <w:r w:rsidR="007662EA" w:rsidRPr="00BC429F">
      <w:rPr>
        <w:rFonts w:ascii="Arial" w:hAnsi="Arial" w:cs="Arial"/>
        <w:sz w:val="20"/>
        <w:szCs w:val="20"/>
        <w:lang w:val="en-US"/>
      </w:rPr>
      <w:fldChar w:fldCharType="begin"/>
    </w:r>
    <w:r w:rsidRPr="00BC429F">
      <w:rPr>
        <w:rFonts w:ascii="Arial" w:hAnsi="Arial" w:cs="Arial"/>
        <w:sz w:val="20"/>
        <w:szCs w:val="20"/>
        <w:lang w:val="en-US"/>
      </w:rPr>
      <w:instrText xml:space="preserve"> PAGE </w:instrText>
    </w:r>
    <w:r w:rsidR="007662EA" w:rsidRPr="00BC429F">
      <w:rPr>
        <w:rFonts w:ascii="Arial" w:hAnsi="Arial" w:cs="Arial"/>
        <w:sz w:val="20"/>
        <w:szCs w:val="20"/>
        <w:lang w:val="en-US"/>
      </w:rPr>
      <w:fldChar w:fldCharType="separate"/>
    </w:r>
    <w:r w:rsidR="000605B0">
      <w:rPr>
        <w:rFonts w:ascii="Arial" w:hAnsi="Arial" w:cs="Arial"/>
        <w:noProof/>
        <w:sz w:val="20"/>
        <w:szCs w:val="20"/>
        <w:lang w:val="en-US"/>
      </w:rPr>
      <w:t>1</w:t>
    </w:r>
    <w:r w:rsidR="007662EA" w:rsidRPr="00BC429F">
      <w:rPr>
        <w:rFonts w:ascii="Arial" w:hAnsi="Arial" w:cs="Arial"/>
        <w:sz w:val="20"/>
        <w:szCs w:val="20"/>
        <w:lang w:val="en-US"/>
      </w:rPr>
      <w:fldChar w:fldCharType="end"/>
    </w:r>
    <w:r w:rsidRPr="00BC429F">
      <w:rPr>
        <w:rFonts w:ascii="Arial" w:hAnsi="Arial" w:cs="Arial"/>
        <w:sz w:val="20"/>
        <w:szCs w:val="20"/>
        <w:lang w:val="en-US"/>
      </w:rPr>
      <w:t xml:space="preserve"> of </w:t>
    </w:r>
    <w:r w:rsidR="007662EA" w:rsidRPr="00BC429F">
      <w:rPr>
        <w:rFonts w:ascii="Arial" w:hAnsi="Arial" w:cs="Arial"/>
        <w:sz w:val="20"/>
        <w:szCs w:val="20"/>
        <w:lang w:val="en-US"/>
      </w:rPr>
      <w:fldChar w:fldCharType="begin"/>
    </w:r>
    <w:r w:rsidRPr="00BC429F">
      <w:rPr>
        <w:rFonts w:ascii="Arial" w:hAnsi="Arial" w:cs="Arial"/>
        <w:sz w:val="20"/>
        <w:szCs w:val="20"/>
        <w:lang w:val="en-US"/>
      </w:rPr>
      <w:instrText xml:space="preserve"> NUMPAGES </w:instrText>
    </w:r>
    <w:r w:rsidR="007662EA" w:rsidRPr="00BC429F">
      <w:rPr>
        <w:rFonts w:ascii="Arial" w:hAnsi="Arial" w:cs="Arial"/>
        <w:sz w:val="20"/>
        <w:szCs w:val="20"/>
        <w:lang w:val="en-US"/>
      </w:rPr>
      <w:fldChar w:fldCharType="separate"/>
    </w:r>
    <w:r w:rsidR="000605B0">
      <w:rPr>
        <w:rFonts w:ascii="Arial" w:hAnsi="Arial" w:cs="Arial"/>
        <w:noProof/>
        <w:sz w:val="20"/>
        <w:szCs w:val="20"/>
        <w:lang w:val="en-US"/>
      </w:rPr>
      <w:t>1</w:t>
    </w:r>
    <w:r w:rsidR="007662EA" w:rsidRPr="00BC429F">
      <w:rPr>
        <w:rFonts w:ascii="Arial" w:hAnsi="Arial" w:cs="Arial"/>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74E0D" w14:textId="77777777" w:rsidR="003855F9" w:rsidRDefault="00CF6620" w:rsidP="0037641B">
    <w:pPr>
      <w:pStyle w:val="Footer"/>
      <w:tabs>
        <w:tab w:val="clear" w:pos="8306"/>
        <w:tab w:val="left" w:pos="8520"/>
      </w:tabs>
      <w:rPr>
        <w:rFonts w:ascii="Arial" w:hAnsi="Arial" w:cs="Arial"/>
        <w:sz w:val="14"/>
        <w:szCs w:val="14"/>
        <w:lang w:val="en-US"/>
      </w:rPr>
    </w:pPr>
    <w:r>
      <w:rPr>
        <w:rFonts w:ascii="Arial" w:hAnsi="Arial" w:cs="Arial"/>
        <w:noProof/>
        <w:color w:val="000000"/>
        <w:lang w:eastAsia="en-GB"/>
      </w:rPr>
      <w:drawing>
        <wp:inline distT="0" distB="0" distL="0" distR="0" wp14:anchorId="3417CE99" wp14:editId="105D93AF">
          <wp:extent cx="1733550" cy="923925"/>
          <wp:effectExtent l="19050" t="0" r="0" b="0"/>
          <wp:docPr id="3" name="Picture 3" descr="Y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I Logo"/>
                  <pic:cNvPicPr>
                    <a:picLocks noChangeAspect="1" noChangeArrowheads="1"/>
                  </pic:cNvPicPr>
                </pic:nvPicPr>
                <pic:blipFill>
                  <a:blip r:embed="rId1"/>
                  <a:srcRect/>
                  <a:stretch>
                    <a:fillRect/>
                  </a:stretch>
                </pic:blipFill>
                <pic:spPr bwMode="auto">
                  <a:xfrm>
                    <a:off x="0" y="0"/>
                    <a:ext cx="1733550" cy="923925"/>
                  </a:xfrm>
                  <a:prstGeom prst="rect">
                    <a:avLst/>
                  </a:prstGeom>
                  <a:noFill/>
                  <a:ln w="9525">
                    <a:noFill/>
                    <a:miter lim="800000"/>
                    <a:headEnd/>
                    <a:tailEnd/>
                  </a:ln>
                </pic:spPr>
              </pic:pic>
            </a:graphicData>
          </a:graphic>
        </wp:inline>
      </w:drawing>
    </w:r>
    <w:r w:rsidR="003855F9">
      <w:rPr>
        <w:rFonts w:ascii="Arial" w:hAnsi="Arial" w:cs="Arial"/>
        <w:color w:val="000000"/>
      </w:rPr>
      <w:t xml:space="preserve">                                                                                      </w:t>
    </w:r>
    <w:r>
      <w:rPr>
        <w:rFonts w:ascii="Arial" w:hAnsi="Arial" w:cs="Arial"/>
        <w:noProof/>
        <w:color w:val="000000"/>
        <w:lang w:eastAsia="en-GB"/>
      </w:rPr>
      <w:drawing>
        <wp:inline distT="0" distB="0" distL="0" distR="0" wp14:anchorId="70F75AB7" wp14:editId="5C601CE2">
          <wp:extent cx="1095375" cy="914400"/>
          <wp:effectExtent l="19050" t="0" r="9525" b="0"/>
          <wp:docPr id="4" name="Picture 4"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f"/>
                  <pic:cNvPicPr>
                    <a:picLocks noChangeAspect="1" noChangeArrowheads="1"/>
                  </pic:cNvPicPr>
                </pic:nvPicPr>
                <pic:blipFill>
                  <a:blip r:embed="rId2"/>
                  <a:srcRect/>
                  <a:stretch>
                    <a:fillRect/>
                  </a:stretch>
                </pic:blipFill>
                <pic:spPr bwMode="auto">
                  <a:xfrm>
                    <a:off x="0" y="0"/>
                    <a:ext cx="1095375" cy="914400"/>
                  </a:xfrm>
                  <a:prstGeom prst="rect">
                    <a:avLst/>
                  </a:prstGeom>
                  <a:noFill/>
                  <a:ln w="9525">
                    <a:noFill/>
                    <a:miter lim="800000"/>
                    <a:headEnd/>
                    <a:tailEnd/>
                  </a:ln>
                </pic:spPr>
              </pic:pic>
            </a:graphicData>
          </a:graphic>
        </wp:inline>
      </w:drawing>
    </w:r>
  </w:p>
  <w:p w14:paraId="43BA4541" w14:textId="77777777" w:rsidR="003855F9" w:rsidRPr="00E72B13" w:rsidRDefault="007662EA" w:rsidP="008E3A7A">
    <w:pPr>
      <w:pStyle w:val="Footer"/>
      <w:tabs>
        <w:tab w:val="clear" w:pos="8306"/>
        <w:tab w:val="left" w:pos="8520"/>
      </w:tabs>
      <w:jc w:val="center"/>
      <w:rPr>
        <w:rFonts w:ascii="Arial" w:hAnsi="Arial" w:cs="Arial"/>
        <w:sz w:val="14"/>
        <w:szCs w:val="14"/>
        <w:lang w:val="en-US"/>
      </w:rPr>
    </w:pPr>
    <w:r w:rsidRPr="00E72B13">
      <w:rPr>
        <w:rFonts w:ascii="Arial" w:hAnsi="Arial" w:cs="Arial"/>
        <w:sz w:val="14"/>
        <w:szCs w:val="14"/>
        <w:lang w:val="en-US"/>
      </w:rPr>
      <w:fldChar w:fldCharType="begin"/>
    </w:r>
    <w:r w:rsidR="003855F9" w:rsidRPr="00E72B13">
      <w:rPr>
        <w:rFonts w:ascii="Arial" w:hAnsi="Arial" w:cs="Arial"/>
        <w:sz w:val="14"/>
        <w:szCs w:val="14"/>
        <w:lang w:val="en-US"/>
      </w:rPr>
      <w:instrText xml:space="preserve"> FILENAME \p </w:instrText>
    </w:r>
    <w:r w:rsidRPr="00E72B13">
      <w:rPr>
        <w:rFonts w:ascii="Arial" w:hAnsi="Arial" w:cs="Arial"/>
        <w:sz w:val="14"/>
        <w:szCs w:val="14"/>
        <w:lang w:val="en-US"/>
      </w:rPr>
      <w:fldChar w:fldCharType="separate"/>
    </w:r>
    <w:r w:rsidR="003855F9">
      <w:rPr>
        <w:rFonts w:ascii="Arial" w:hAnsi="Arial" w:cs="Arial"/>
        <w:noProof/>
        <w:sz w:val="14"/>
        <w:szCs w:val="14"/>
        <w:lang w:val="en-US"/>
      </w:rPr>
      <w:t>G:\HR\recovered files\Staff\WS NE 21-2 Recruitment\Youth Coach Durham Peterlee\Youth Coach Job description.doc</w:t>
    </w:r>
    <w:r w:rsidRPr="00E72B13">
      <w:rPr>
        <w:rFonts w:ascii="Arial" w:hAnsi="Arial" w:cs="Arial"/>
        <w:sz w:val="14"/>
        <w:szCs w:val="14"/>
        <w:lang w:val="en-US"/>
      </w:rPr>
      <w:fldChar w:fldCharType="end"/>
    </w:r>
  </w:p>
  <w:p w14:paraId="5BFFA441" w14:textId="77777777" w:rsidR="003855F9" w:rsidRPr="00BC429F" w:rsidRDefault="003855F9" w:rsidP="008E3A7A">
    <w:pPr>
      <w:pStyle w:val="Footer"/>
      <w:tabs>
        <w:tab w:val="clear" w:pos="8306"/>
        <w:tab w:val="left" w:pos="8520"/>
      </w:tabs>
      <w:jc w:val="center"/>
      <w:rPr>
        <w:rFonts w:ascii="Arial" w:hAnsi="Arial" w:cs="Arial"/>
        <w:sz w:val="20"/>
        <w:szCs w:val="20"/>
      </w:rPr>
    </w:pPr>
    <w:r w:rsidRPr="00BC429F">
      <w:rPr>
        <w:rFonts w:ascii="Arial" w:hAnsi="Arial" w:cs="Arial"/>
        <w:sz w:val="20"/>
        <w:szCs w:val="20"/>
        <w:lang w:val="en-US"/>
      </w:rPr>
      <w:t xml:space="preserve">Page </w:t>
    </w:r>
    <w:r w:rsidR="007662EA" w:rsidRPr="00BC429F">
      <w:rPr>
        <w:rFonts w:ascii="Arial" w:hAnsi="Arial" w:cs="Arial"/>
        <w:sz w:val="20"/>
        <w:szCs w:val="20"/>
        <w:lang w:val="en-US"/>
      </w:rPr>
      <w:fldChar w:fldCharType="begin"/>
    </w:r>
    <w:r w:rsidRPr="00BC429F">
      <w:rPr>
        <w:rFonts w:ascii="Arial" w:hAnsi="Arial" w:cs="Arial"/>
        <w:sz w:val="20"/>
        <w:szCs w:val="20"/>
        <w:lang w:val="en-US"/>
      </w:rPr>
      <w:instrText xml:space="preserve"> PAGE </w:instrText>
    </w:r>
    <w:r w:rsidR="007662EA" w:rsidRPr="00BC429F">
      <w:rPr>
        <w:rFonts w:ascii="Arial" w:hAnsi="Arial" w:cs="Arial"/>
        <w:sz w:val="20"/>
        <w:szCs w:val="20"/>
        <w:lang w:val="en-US"/>
      </w:rPr>
      <w:fldChar w:fldCharType="separate"/>
    </w:r>
    <w:r>
      <w:rPr>
        <w:rFonts w:ascii="Arial" w:hAnsi="Arial" w:cs="Arial"/>
        <w:noProof/>
        <w:sz w:val="20"/>
        <w:szCs w:val="20"/>
        <w:lang w:val="en-US"/>
      </w:rPr>
      <w:t>1</w:t>
    </w:r>
    <w:r w:rsidR="007662EA" w:rsidRPr="00BC429F">
      <w:rPr>
        <w:rFonts w:ascii="Arial" w:hAnsi="Arial" w:cs="Arial"/>
        <w:sz w:val="20"/>
        <w:szCs w:val="20"/>
        <w:lang w:val="en-US"/>
      </w:rPr>
      <w:fldChar w:fldCharType="end"/>
    </w:r>
    <w:r w:rsidRPr="00BC429F">
      <w:rPr>
        <w:rFonts w:ascii="Arial" w:hAnsi="Arial" w:cs="Arial"/>
        <w:sz w:val="20"/>
        <w:szCs w:val="20"/>
        <w:lang w:val="en-US"/>
      </w:rPr>
      <w:t xml:space="preserve"> of </w:t>
    </w:r>
    <w:r>
      <w:rPr>
        <w:rFonts w:ascii="Arial" w:hAnsi="Arial" w:cs="Arial"/>
        <w:sz w:val="20"/>
        <w:szCs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BD435" w14:textId="77777777" w:rsidR="00320116" w:rsidRDefault="00320116">
      <w:r>
        <w:separator/>
      </w:r>
    </w:p>
  </w:footnote>
  <w:footnote w:type="continuationSeparator" w:id="0">
    <w:p w14:paraId="42336899" w14:textId="77777777" w:rsidR="00320116" w:rsidRDefault="0032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720AB" w14:textId="77777777" w:rsidR="003855F9" w:rsidRDefault="003855F9" w:rsidP="009C4107">
    <w:pPr>
      <w:pStyle w:val="Header"/>
    </w:pPr>
    <w:r>
      <w:t xml:space="preserve">                                                                                  </w:t>
    </w:r>
  </w:p>
  <w:p w14:paraId="587CEF06" w14:textId="77777777" w:rsidR="003855F9" w:rsidRDefault="003855F9">
    <w:pPr>
      <w:pStyle w:val="Header"/>
    </w:pPr>
    <w:r>
      <w:rPr>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66C1A" w14:textId="77777777" w:rsidR="003855F9" w:rsidRDefault="00CF6620" w:rsidP="009C4107">
    <w:pPr>
      <w:pStyle w:val="Header"/>
    </w:pPr>
    <w:r>
      <w:rPr>
        <w:noProof/>
        <w:lang w:eastAsia="en-GB"/>
      </w:rPr>
      <w:drawing>
        <wp:inline distT="0" distB="0" distL="0" distR="0" wp14:anchorId="6CB09A95" wp14:editId="4E27449B">
          <wp:extent cx="22860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86000" cy="666750"/>
                  </a:xfrm>
                  <a:prstGeom prst="rect">
                    <a:avLst/>
                  </a:prstGeom>
                  <a:noFill/>
                  <a:ln w="9525">
                    <a:noFill/>
                    <a:miter lim="800000"/>
                    <a:headEnd/>
                    <a:tailEnd/>
                  </a:ln>
                </pic:spPr>
              </pic:pic>
            </a:graphicData>
          </a:graphic>
        </wp:inline>
      </w:drawing>
    </w:r>
    <w:r w:rsidR="003855F9">
      <w:t xml:space="preserve">                                                                                  </w:t>
    </w:r>
    <w:r>
      <w:rPr>
        <w:rFonts w:ascii="Arial" w:hAnsi="Arial" w:cs="Arial"/>
        <w:noProof/>
        <w:sz w:val="20"/>
        <w:szCs w:val="20"/>
        <w:lang w:eastAsia="en-GB"/>
      </w:rPr>
      <w:drawing>
        <wp:inline distT="0" distB="0" distL="0" distR="0" wp14:anchorId="537FDF86" wp14:editId="6BAF0320">
          <wp:extent cx="685800" cy="685800"/>
          <wp:effectExtent l="19050" t="0" r="0" b="0"/>
          <wp:docPr id="2" name="Picture 2" descr="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pic:cNvPicPr>
                    <a:picLocks noChangeAspect="1" noChangeArrowheads="1"/>
                  </pic:cNvPicPr>
                </pic:nvPicPr>
                <pic:blipFill>
                  <a:blip r:embed="rId2"/>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14:paraId="368DE45B" w14:textId="77777777" w:rsidR="003855F9" w:rsidRDefault="003855F9">
    <w:pPr>
      <w:pStyle w:val="Header"/>
    </w:pPr>
  </w:p>
  <w:p w14:paraId="7C7E58C3" w14:textId="77777777" w:rsidR="003855F9" w:rsidRDefault="00385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0105C"/>
    <w:multiLevelType w:val="singleLevel"/>
    <w:tmpl w:val="06FA11EC"/>
    <w:lvl w:ilvl="0">
      <w:start w:val="1"/>
      <w:numFmt w:val="bullet"/>
      <w:lvlText w:val=""/>
      <w:lvlJc w:val="left"/>
      <w:pPr>
        <w:tabs>
          <w:tab w:val="num" w:pos="360"/>
        </w:tabs>
        <w:ind w:left="360" w:hanging="360"/>
      </w:pPr>
      <w:rPr>
        <w:rFonts w:ascii="Symbol" w:hAnsi="Symbol" w:hint="default"/>
        <w:b w:val="0"/>
        <w:i w:val="0"/>
        <w:sz w:val="20"/>
      </w:rPr>
    </w:lvl>
  </w:abstractNum>
  <w:abstractNum w:abstractNumId="1" w15:restartNumberingAfterBreak="0">
    <w:nsid w:val="111C07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111ED2"/>
    <w:multiLevelType w:val="hybridMultilevel"/>
    <w:tmpl w:val="0E60C8C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5AB728F"/>
    <w:multiLevelType w:val="multilevel"/>
    <w:tmpl w:val="5F3E30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B01144"/>
    <w:multiLevelType w:val="hybridMultilevel"/>
    <w:tmpl w:val="0FBAD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B81"/>
    <w:multiLevelType w:val="multilevel"/>
    <w:tmpl w:val="A9E8B5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004926"/>
    <w:multiLevelType w:val="hybridMultilevel"/>
    <w:tmpl w:val="372ABA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712B7"/>
    <w:multiLevelType w:val="hybridMultilevel"/>
    <w:tmpl w:val="68EE1264"/>
    <w:lvl w:ilvl="0" w:tplc="5E623F76">
      <w:start w:val="1"/>
      <w:numFmt w:val="bullet"/>
      <w:lvlText w:val=""/>
      <w:lvlJc w:val="left"/>
      <w:pPr>
        <w:tabs>
          <w:tab w:val="num" w:pos="1080"/>
        </w:tabs>
        <w:ind w:left="1080" w:hanging="360"/>
      </w:pPr>
      <w:rPr>
        <w:rFonts w:ascii="Symbol" w:hAnsi="Symbol" w:hint="default"/>
        <w:sz w:val="24"/>
        <w:szCs w:val="24"/>
      </w:rPr>
    </w:lvl>
    <w:lvl w:ilvl="1" w:tplc="17BCE538">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212CE"/>
    <w:multiLevelType w:val="singleLevel"/>
    <w:tmpl w:val="06FA11EC"/>
    <w:lvl w:ilvl="0">
      <w:start w:val="1"/>
      <w:numFmt w:val="bullet"/>
      <w:lvlText w:val=""/>
      <w:lvlJc w:val="left"/>
      <w:pPr>
        <w:tabs>
          <w:tab w:val="num" w:pos="360"/>
        </w:tabs>
        <w:ind w:left="360" w:hanging="360"/>
      </w:pPr>
      <w:rPr>
        <w:rFonts w:ascii="Symbol" w:hAnsi="Symbol" w:hint="default"/>
        <w:b w:val="0"/>
        <w:i w:val="0"/>
        <w:sz w:val="20"/>
      </w:rPr>
    </w:lvl>
  </w:abstractNum>
  <w:abstractNum w:abstractNumId="9" w15:restartNumberingAfterBreak="0">
    <w:nsid w:val="1F5E1F27"/>
    <w:multiLevelType w:val="hybridMultilevel"/>
    <w:tmpl w:val="8488D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07301C"/>
    <w:multiLevelType w:val="hybridMultilevel"/>
    <w:tmpl w:val="DE9CB9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6E978B2"/>
    <w:multiLevelType w:val="hybridMultilevel"/>
    <w:tmpl w:val="2414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43B2C"/>
    <w:multiLevelType w:val="multilevel"/>
    <w:tmpl w:val="6B92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B662DA"/>
    <w:multiLevelType w:val="hybridMultilevel"/>
    <w:tmpl w:val="4CE084AA"/>
    <w:lvl w:ilvl="0" w:tplc="A97C928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38B0D5D"/>
    <w:multiLevelType w:val="hybridMultilevel"/>
    <w:tmpl w:val="C85061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84016"/>
    <w:multiLevelType w:val="hybridMultilevel"/>
    <w:tmpl w:val="8C680CDC"/>
    <w:lvl w:ilvl="0" w:tplc="5E623F76">
      <w:start w:val="1"/>
      <w:numFmt w:val="bullet"/>
      <w:lvlText w:val=""/>
      <w:lvlJc w:val="left"/>
      <w:pPr>
        <w:tabs>
          <w:tab w:val="num" w:pos="1080"/>
        </w:tabs>
        <w:ind w:left="10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957E77"/>
    <w:multiLevelType w:val="hybridMultilevel"/>
    <w:tmpl w:val="AD8EA7A8"/>
    <w:lvl w:ilvl="0" w:tplc="0A54A3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04A08D2"/>
    <w:multiLevelType w:val="multilevel"/>
    <w:tmpl w:val="215E7D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07D3FB0"/>
    <w:multiLevelType w:val="hybridMultilevel"/>
    <w:tmpl w:val="302A2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0F45CF"/>
    <w:multiLevelType w:val="hybridMultilevel"/>
    <w:tmpl w:val="987688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DD659DE"/>
    <w:multiLevelType w:val="hybridMultilevel"/>
    <w:tmpl w:val="E15C27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7214E"/>
    <w:multiLevelType w:val="hybridMultilevel"/>
    <w:tmpl w:val="1DA22A0E"/>
    <w:lvl w:ilvl="0" w:tplc="B2145ED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A5D96"/>
    <w:multiLevelType w:val="hybridMultilevel"/>
    <w:tmpl w:val="1292C290"/>
    <w:lvl w:ilvl="0" w:tplc="9C44658C">
      <w:start w:val="1"/>
      <w:numFmt w:val="bullet"/>
      <w:lvlText w:val="•"/>
      <w:lvlJc w:val="left"/>
      <w:pPr>
        <w:tabs>
          <w:tab w:val="num" w:pos="720"/>
        </w:tabs>
        <w:ind w:left="720" w:hanging="360"/>
      </w:pPr>
      <w:rPr>
        <w:rFonts w:ascii="Times New Roman" w:hAnsi="Times New Roman" w:hint="default"/>
      </w:rPr>
    </w:lvl>
    <w:lvl w:ilvl="1" w:tplc="200A6512" w:tentative="1">
      <w:start w:val="1"/>
      <w:numFmt w:val="bullet"/>
      <w:lvlText w:val="•"/>
      <w:lvlJc w:val="left"/>
      <w:pPr>
        <w:tabs>
          <w:tab w:val="num" w:pos="1440"/>
        </w:tabs>
        <w:ind w:left="1440" w:hanging="360"/>
      </w:pPr>
      <w:rPr>
        <w:rFonts w:ascii="Times New Roman" w:hAnsi="Times New Roman" w:hint="default"/>
      </w:rPr>
    </w:lvl>
    <w:lvl w:ilvl="2" w:tplc="F0A20EEC" w:tentative="1">
      <w:start w:val="1"/>
      <w:numFmt w:val="bullet"/>
      <w:lvlText w:val="•"/>
      <w:lvlJc w:val="left"/>
      <w:pPr>
        <w:tabs>
          <w:tab w:val="num" w:pos="2160"/>
        </w:tabs>
        <w:ind w:left="2160" w:hanging="360"/>
      </w:pPr>
      <w:rPr>
        <w:rFonts w:ascii="Times New Roman" w:hAnsi="Times New Roman" w:hint="default"/>
      </w:rPr>
    </w:lvl>
    <w:lvl w:ilvl="3" w:tplc="E93428E4" w:tentative="1">
      <w:start w:val="1"/>
      <w:numFmt w:val="bullet"/>
      <w:lvlText w:val="•"/>
      <w:lvlJc w:val="left"/>
      <w:pPr>
        <w:tabs>
          <w:tab w:val="num" w:pos="2880"/>
        </w:tabs>
        <w:ind w:left="2880" w:hanging="360"/>
      </w:pPr>
      <w:rPr>
        <w:rFonts w:ascii="Times New Roman" w:hAnsi="Times New Roman" w:hint="default"/>
      </w:rPr>
    </w:lvl>
    <w:lvl w:ilvl="4" w:tplc="3EDE1436" w:tentative="1">
      <w:start w:val="1"/>
      <w:numFmt w:val="bullet"/>
      <w:lvlText w:val="•"/>
      <w:lvlJc w:val="left"/>
      <w:pPr>
        <w:tabs>
          <w:tab w:val="num" w:pos="3600"/>
        </w:tabs>
        <w:ind w:left="3600" w:hanging="360"/>
      </w:pPr>
      <w:rPr>
        <w:rFonts w:ascii="Times New Roman" w:hAnsi="Times New Roman" w:hint="default"/>
      </w:rPr>
    </w:lvl>
    <w:lvl w:ilvl="5" w:tplc="C974EC3A" w:tentative="1">
      <w:start w:val="1"/>
      <w:numFmt w:val="bullet"/>
      <w:lvlText w:val="•"/>
      <w:lvlJc w:val="left"/>
      <w:pPr>
        <w:tabs>
          <w:tab w:val="num" w:pos="4320"/>
        </w:tabs>
        <w:ind w:left="4320" w:hanging="360"/>
      </w:pPr>
      <w:rPr>
        <w:rFonts w:ascii="Times New Roman" w:hAnsi="Times New Roman" w:hint="default"/>
      </w:rPr>
    </w:lvl>
    <w:lvl w:ilvl="6" w:tplc="2FFAE6DE" w:tentative="1">
      <w:start w:val="1"/>
      <w:numFmt w:val="bullet"/>
      <w:lvlText w:val="•"/>
      <w:lvlJc w:val="left"/>
      <w:pPr>
        <w:tabs>
          <w:tab w:val="num" w:pos="5040"/>
        </w:tabs>
        <w:ind w:left="5040" w:hanging="360"/>
      </w:pPr>
      <w:rPr>
        <w:rFonts w:ascii="Times New Roman" w:hAnsi="Times New Roman" w:hint="default"/>
      </w:rPr>
    </w:lvl>
    <w:lvl w:ilvl="7" w:tplc="5EEE59FE" w:tentative="1">
      <w:start w:val="1"/>
      <w:numFmt w:val="bullet"/>
      <w:lvlText w:val="•"/>
      <w:lvlJc w:val="left"/>
      <w:pPr>
        <w:tabs>
          <w:tab w:val="num" w:pos="5760"/>
        </w:tabs>
        <w:ind w:left="5760" w:hanging="360"/>
      </w:pPr>
      <w:rPr>
        <w:rFonts w:ascii="Times New Roman" w:hAnsi="Times New Roman" w:hint="default"/>
      </w:rPr>
    </w:lvl>
    <w:lvl w:ilvl="8" w:tplc="BA9EC2A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7428B2"/>
    <w:multiLevelType w:val="hybridMultilevel"/>
    <w:tmpl w:val="ED4E9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A21CD"/>
    <w:multiLevelType w:val="hybridMultilevel"/>
    <w:tmpl w:val="F3B27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617D13"/>
    <w:multiLevelType w:val="hybridMultilevel"/>
    <w:tmpl w:val="E7E6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D5AA4"/>
    <w:multiLevelType w:val="hybridMultilevel"/>
    <w:tmpl w:val="031CBDEE"/>
    <w:lvl w:ilvl="0" w:tplc="6F6280F6">
      <w:start w:val="1"/>
      <w:numFmt w:val="bullet"/>
      <w:lvlText w:val=""/>
      <w:lvlJc w:val="left"/>
      <w:pPr>
        <w:tabs>
          <w:tab w:val="num" w:pos="1069"/>
        </w:tabs>
        <w:ind w:left="1069" w:hanging="360"/>
      </w:pPr>
      <w:rPr>
        <w:rFonts w:ascii="Symbol" w:hAnsi="Symbol" w:hint="default"/>
        <w:sz w:val="24"/>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D36236B"/>
    <w:multiLevelType w:val="hybridMultilevel"/>
    <w:tmpl w:val="08840E50"/>
    <w:lvl w:ilvl="0" w:tplc="5E623F76">
      <w:start w:val="1"/>
      <w:numFmt w:val="bullet"/>
      <w:lvlText w:val=""/>
      <w:lvlJc w:val="left"/>
      <w:pPr>
        <w:tabs>
          <w:tab w:val="num" w:pos="1080"/>
        </w:tabs>
        <w:ind w:left="108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2322FB"/>
    <w:multiLevelType w:val="hybridMultilevel"/>
    <w:tmpl w:val="49B622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1C34F6C"/>
    <w:multiLevelType w:val="hybridMultilevel"/>
    <w:tmpl w:val="3FE0D6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0920CC"/>
    <w:multiLevelType w:val="hybridMultilevel"/>
    <w:tmpl w:val="F3EAD8A2"/>
    <w:lvl w:ilvl="0" w:tplc="6F6280F6">
      <w:start w:val="1"/>
      <w:numFmt w:val="bullet"/>
      <w:lvlText w:val=""/>
      <w:lvlJc w:val="left"/>
      <w:pPr>
        <w:tabs>
          <w:tab w:val="num" w:pos="1069"/>
        </w:tabs>
        <w:ind w:left="1069" w:hanging="360"/>
      </w:pPr>
      <w:rPr>
        <w:rFonts w:ascii="Symbol" w:hAnsi="Symbol" w:hint="default"/>
        <w:sz w:val="24"/>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423603A"/>
    <w:multiLevelType w:val="hybridMultilevel"/>
    <w:tmpl w:val="BA0ABB3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2B55B9"/>
    <w:multiLevelType w:val="hybridMultilevel"/>
    <w:tmpl w:val="D6D0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F0DDE"/>
    <w:multiLevelType w:val="hybridMultilevel"/>
    <w:tmpl w:val="5CEEB2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1A576C"/>
    <w:multiLevelType w:val="hybridMultilevel"/>
    <w:tmpl w:val="178E16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3F537E"/>
    <w:multiLevelType w:val="hybridMultilevel"/>
    <w:tmpl w:val="C3CC13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F3058"/>
    <w:multiLevelType w:val="hybridMultilevel"/>
    <w:tmpl w:val="DF3EE8E6"/>
    <w:lvl w:ilvl="0" w:tplc="C42EB1E4">
      <w:start w:val="1"/>
      <w:numFmt w:val="bullet"/>
      <w:lvlText w:val=""/>
      <w:lvlJc w:val="left"/>
      <w:pPr>
        <w:tabs>
          <w:tab w:val="num" w:pos="2880"/>
        </w:tabs>
        <w:ind w:left="28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513536"/>
    <w:multiLevelType w:val="hybridMultilevel"/>
    <w:tmpl w:val="D79AACD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C35192"/>
    <w:multiLevelType w:val="hybridMultilevel"/>
    <w:tmpl w:val="34342C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7A6767"/>
    <w:multiLevelType w:val="hybridMultilevel"/>
    <w:tmpl w:val="63ECC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AE365F"/>
    <w:multiLevelType w:val="hybridMultilevel"/>
    <w:tmpl w:val="3F9A5B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0F3B08"/>
    <w:multiLevelType w:val="hybridMultilevel"/>
    <w:tmpl w:val="A4B8A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D40EB9"/>
    <w:multiLevelType w:val="multilevel"/>
    <w:tmpl w:val="049045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D0F0E32"/>
    <w:multiLevelType w:val="hybridMultilevel"/>
    <w:tmpl w:val="9ABCBFBE"/>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7D54515A"/>
    <w:multiLevelType w:val="multilevel"/>
    <w:tmpl w:val="79E6F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884B6C"/>
    <w:multiLevelType w:val="singleLevel"/>
    <w:tmpl w:val="6F6280F6"/>
    <w:lvl w:ilvl="0">
      <w:start w:val="1"/>
      <w:numFmt w:val="bullet"/>
      <w:lvlText w:val=""/>
      <w:lvlJc w:val="left"/>
      <w:pPr>
        <w:tabs>
          <w:tab w:val="num" w:pos="360"/>
        </w:tabs>
        <w:ind w:left="360" w:hanging="360"/>
      </w:pPr>
      <w:rPr>
        <w:rFonts w:ascii="Symbol" w:hAnsi="Symbol" w:hint="default"/>
        <w:sz w:val="24"/>
      </w:rPr>
    </w:lvl>
  </w:abstractNum>
  <w:abstractNum w:abstractNumId="46" w15:restartNumberingAfterBreak="0">
    <w:nsid w:val="7FBC218A"/>
    <w:multiLevelType w:val="hybridMultilevel"/>
    <w:tmpl w:val="A3AEB9E8"/>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num w:numId="1">
    <w:abstractNumId w:val="23"/>
  </w:num>
  <w:num w:numId="2">
    <w:abstractNumId w:val="20"/>
  </w:num>
  <w:num w:numId="3">
    <w:abstractNumId w:val="38"/>
  </w:num>
  <w:num w:numId="4">
    <w:abstractNumId w:val="40"/>
  </w:num>
  <w:num w:numId="5">
    <w:abstractNumId w:val="43"/>
  </w:num>
  <w:num w:numId="6">
    <w:abstractNumId w:val="4"/>
  </w:num>
  <w:num w:numId="7">
    <w:abstractNumId w:val="19"/>
  </w:num>
  <w:num w:numId="8">
    <w:abstractNumId w:val="13"/>
  </w:num>
  <w:num w:numId="9">
    <w:abstractNumId w:val="22"/>
  </w:num>
  <w:num w:numId="10">
    <w:abstractNumId w:val="33"/>
  </w:num>
  <w:num w:numId="11">
    <w:abstractNumId w:val="6"/>
  </w:num>
  <w:num w:numId="12">
    <w:abstractNumId w:val="16"/>
  </w:num>
  <w:num w:numId="13">
    <w:abstractNumId w:val="29"/>
  </w:num>
  <w:num w:numId="14">
    <w:abstractNumId w:val="31"/>
  </w:num>
  <w:num w:numId="15">
    <w:abstractNumId w:val="45"/>
  </w:num>
  <w:num w:numId="16">
    <w:abstractNumId w:val="26"/>
  </w:num>
  <w:num w:numId="17">
    <w:abstractNumId w:val="30"/>
  </w:num>
  <w:num w:numId="18">
    <w:abstractNumId w:val="27"/>
  </w:num>
  <w:num w:numId="19">
    <w:abstractNumId w:val="7"/>
  </w:num>
  <w:num w:numId="20">
    <w:abstractNumId w:val="14"/>
  </w:num>
  <w:num w:numId="21">
    <w:abstractNumId w:val="41"/>
  </w:num>
  <w:num w:numId="22">
    <w:abstractNumId w:val="34"/>
  </w:num>
  <w:num w:numId="23">
    <w:abstractNumId w:val="1"/>
  </w:num>
  <w:num w:numId="24">
    <w:abstractNumId w:val="15"/>
  </w:num>
  <w:num w:numId="25">
    <w:abstractNumId w:val="8"/>
  </w:num>
  <w:num w:numId="26">
    <w:abstractNumId w:val="46"/>
  </w:num>
  <w:num w:numId="27">
    <w:abstractNumId w:val="35"/>
  </w:num>
  <w:num w:numId="28">
    <w:abstractNumId w:val="36"/>
  </w:num>
  <w:num w:numId="29">
    <w:abstractNumId w:val="37"/>
  </w:num>
  <w:num w:numId="30">
    <w:abstractNumId w:val="39"/>
  </w:num>
  <w:num w:numId="31">
    <w:abstractNumId w:val="9"/>
  </w:num>
  <w:num w:numId="32">
    <w:abstractNumId w:val="28"/>
  </w:num>
  <w:num w:numId="33">
    <w:abstractNumId w:val="0"/>
  </w:num>
  <w:num w:numId="34">
    <w:abstractNumId w:val="12"/>
  </w:num>
  <w:num w:numId="35">
    <w:abstractNumId w:val="24"/>
  </w:num>
  <w:num w:numId="36">
    <w:abstractNumId w:val="21"/>
  </w:num>
  <w:num w:numId="37">
    <w:abstractNumId w:val="2"/>
  </w:num>
  <w:num w:numId="38">
    <w:abstractNumId w:val="18"/>
  </w:num>
  <w:num w:numId="39">
    <w:abstractNumId w:val="32"/>
  </w:num>
  <w:num w:numId="40">
    <w:abstractNumId w:val="44"/>
  </w:num>
  <w:num w:numId="41">
    <w:abstractNumId w:val="5"/>
  </w:num>
  <w:num w:numId="42">
    <w:abstractNumId w:val="3"/>
  </w:num>
  <w:num w:numId="43">
    <w:abstractNumId w:val="17"/>
  </w:num>
  <w:num w:numId="44">
    <w:abstractNumId w:val="42"/>
  </w:num>
  <w:num w:numId="45">
    <w:abstractNumId w:val="25"/>
  </w:num>
  <w:num w:numId="46">
    <w:abstractNumId w:val="10"/>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6B"/>
    <w:rsid w:val="00014F40"/>
    <w:rsid w:val="00023C8C"/>
    <w:rsid w:val="00035F7F"/>
    <w:rsid w:val="00042917"/>
    <w:rsid w:val="0005538F"/>
    <w:rsid w:val="000605B0"/>
    <w:rsid w:val="00060762"/>
    <w:rsid w:val="00065E2C"/>
    <w:rsid w:val="0007333C"/>
    <w:rsid w:val="00081643"/>
    <w:rsid w:val="00085219"/>
    <w:rsid w:val="000A315B"/>
    <w:rsid w:val="000A68C7"/>
    <w:rsid w:val="000B2F48"/>
    <w:rsid w:val="000B4451"/>
    <w:rsid w:val="000D3FE9"/>
    <w:rsid w:val="000D63A7"/>
    <w:rsid w:val="000E1E89"/>
    <w:rsid w:val="000E2695"/>
    <w:rsid w:val="000E76F8"/>
    <w:rsid w:val="000F0FDE"/>
    <w:rsid w:val="00104567"/>
    <w:rsid w:val="00106181"/>
    <w:rsid w:val="00115A05"/>
    <w:rsid w:val="00122824"/>
    <w:rsid w:val="00126EC8"/>
    <w:rsid w:val="00132F4A"/>
    <w:rsid w:val="00163DC2"/>
    <w:rsid w:val="00167AB5"/>
    <w:rsid w:val="001A037B"/>
    <w:rsid w:val="001A3E83"/>
    <w:rsid w:val="001A460E"/>
    <w:rsid w:val="001C5390"/>
    <w:rsid w:val="001D2AF5"/>
    <w:rsid w:val="001E5158"/>
    <w:rsid w:val="001E5FD7"/>
    <w:rsid w:val="001E6785"/>
    <w:rsid w:val="001F1BD5"/>
    <w:rsid w:val="001F60E1"/>
    <w:rsid w:val="0020447F"/>
    <w:rsid w:val="00222385"/>
    <w:rsid w:val="002226CD"/>
    <w:rsid w:val="00252464"/>
    <w:rsid w:val="0027091F"/>
    <w:rsid w:val="00270A5C"/>
    <w:rsid w:val="002800B1"/>
    <w:rsid w:val="002812ED"/>
    <w:rsid w:val="0028786C"/>
    <w:rsid w:val="002A538A"/>
    <w:rsid w:val="002A6A5C"/>
    <w:rsid w:val="002C0CBD"/>
    <w:rsid w:val="002D5FC6"/>
    <w:rsid w:val="002E24D1"/>
    <w:rsid w:val="002E5A11"/>
    <w:rsid w:val="002F34AD"/>
    <w:rsid w:val="00305771"/>
    <w:rsid w:val="00311A45"/>
    <w:rsid w:val="00320116"/>
    <w:rsid w:val="00323CED"/>
    <w:rsid w:val="00327A29"/>
    <w:rsid w:val="003328DE"/>
    <w:rsid w:val="003374CE"/>
    <w:rsid w:val="003427D4"/>
    <w:rsid w:val="00346DCC"/>
    <w:rsid w:val="00356BF5"/>
    <w:rsid w:val="0036036C"/>
    <w:rsid w:val="0037641B"/>
    <w:rsid w:val="003771D7"/>
    <w:rsid w:val="00380D4D"/>
    <w:rsid w:val="00381024"/>
    <w:rsid w:val="00383C02"/>
    <w:rsid w:val="00385065"/>
    <w:rsid w:val="003855F9"/>
    <w:rsid w:val="0038658A"/>
    <w:rsid w:val="003A35D0"/>
    <w:rsid w:val="003B3F50"/>
    <w:rsid w:val="003B6D53"/>
    <w:rsid w:val="003C5EA8"/>
    <w:rsid w:val="003D4CF4"/>
    <w:rsid w:val="003E1D15"/>
    <w:rsid w:val="003E2BDD"/>
    <w:rsid w:val="003F71C0"/>
    <w:rsid w:val="003F7344"/>
    <w:rsid w:val="0040119C"/>
    <w:rsid w:val="00424821"/>
    <w:rsid w:val="00432E07"/>
    <w:rsid w:val="00433695"/>
    <w:rsid w:val="004403B5"/>
    <w:rsid w:val="00450F98"/>
    <w:rsid w:val="00456825"/>
    <w:rsid w:val="00470E04"/>
    <w:rsid w:val="00480E6A"/>
    <w:rsid w:val="004819EE"/>
    <w:rsid w:val="0048620C"/>
    <w:rsid w:val="00491638"/>
    <w:rsid w:val="0049222E"/>
    <w:rsid w:val="00494B57"/>
    <w:rsid w:val="004A06E9"/>
    <w:rsid w:val="004A1AC5"/>
    <w:rsid w:val="004A21A0"/>
    <w:rsid w:val="004A3326"/>
    <w:rsid w:val="004A590B"/>
    <w:rsid w:val="004A68A9"/>
    <w:rsid w:val="004B1116"/>
    <w:rsid w:val="004F25CD"/>
    <w:rsid w:val="004F34E7"/>
    <w:rsid w:val="004F5FAD"/>
    <w:rsid w:val="0051206E"/>
    <w:rsid w:val="00516CB0"/>
    <w:rsid w:val="00534EDA"/>
    <w:rsid w:val="005506FC"/>
    <w:rsid w:val="00560FB6"/>
    <w:rsid w:val="00564B2B"/>
    <w:rsid w:val="00567DD8"/>
    <w:rsid w:val="005709E1"/>
    <w:rsid w:val="005731FE"/>
    <w:rsid w:val="00587499"/>
    <w:rsid w:val="00594656"/>
    <w:rsid w:val="00595095"/>
    <w:rsid w:val="005A3932"/>
    <w:rsid w:val="005B36D8"/>
    <w:rsid w:val="005C0099"/>
    <w:rsid w:val="005C4A79"/>
    <w:rsid w:val="005C781B"/>
    <w:rsid w:val="005E2423"/>
    <w:rsid w:val="00622A20"/>
    <w:rsid w:val="00631411"/>
    <w:rsid w:val="0063297C"/>
    <w:rsid w:val="006416E8"/>
    <w:rsid w:val="006446DC"/>
    <w:rsid w:val="006515D3"/>
    <w:rsid w:val="0065290F"/>
    <w:rsid w:val="00653435"/>
    <w:rsid w:val="00660C71"/>
    <w:rsid w:val="006615B9"/>
    <w:rsid w:val="00667520"/>
    <w:rsid w:val="00672004"/>
    <w:rsid w:val="006727A5"/>
    <w:rsid w:val="00685D61"/>
    <w:rsid w:val="00687209"/>
    <w:rsid w:val="00693671"/>
    <w:rsid w:val="00696459"/>
    <w:rsid w:val="006A3FA2"/>
    <w:rsid w:val="006A7B32"/>
    <w:rsid w:val="006B58E1"/>
    <w:rsid w:val="006D0EAE"/>
    <w:rsid w:val="006E50A7"/>
    <w:rsid w:val="006E7020"/>
    <w:rsid w:val="006E7D70"/>
    <w:rsid w:val="006F754D"/>
    <w:rsid w:val="00704AC4"/>
    <w:rsid w:val="00705E98"/>
    <w:rsid w:val="00714401"/>
    <w:rsid w:val="007240DC"/>
    <w:rsid w:val="00736CC8"/>
    <w:rsid w:val="00751A45"/>
    <w:rsid w:val="00763813"/>
    <w:rsid w:val="007662EA"/>
    <w:rsid w:val="00770AA3"/>
    <w:rsid w:val="00775CCB"/>
    <w:rsid w:val="00786220"/>
    <w:rsid w:val="00787412"/>
    <w:rsid w:val="00794100"/>
    <w:rsid w:val="007A6FC1"/>
    <w:rsid w:val="007C35D2"/>
    <w:rsid w:val="007C6AEE"/>
    <w:rsid w:val="007D2B88"/>
    <w:rsid w:val="007D5998"/>
    <w:rsid w:val="007F0B39"/>
    <w:rsid w:val="007F17DF"/>
    <w:rsid w:val="007F4533"/>
    <w:rsid w:val="00811988"/>
    <w:rsid w:val="00812926"/>
    <w:rsid w:val="008146B0"/>
    <w:rsid w:val="00824014"/>
    <w:rsid w:val="00825350"/>
    <w:rsid w:val="00826C04"/>
    <w:rsid w:val="008275FA"/>
    <w:rsid w:val="0084739F"/>
    <w:rsid w:val="00854C78"/>
    <w:rsid w:val="008601B8"/>
    <w:rsid w:val="008631B2"/>
    <w:rsid w:val="00873F3D"/>
    <w:rsid w:val="00891042"/>
    <w:rsid w:val="00894D3E"/>
    <w:rsid w:val="00894F14"/>
    <w:rsid w:val="008975C5"/>
    <w:rsid w:val="008B6409"/>
    <w:rsid w:val="008D3BB0"/>
    <w:rsid w:val="008D71B9"/>
    <w:rsid w:val="008E3A7A"/>
    <w:rsid w:val="008E590D"/>
    <w:rsid w:val="008F2827"/>
    <w:rsid w:val="008F5CF1"/>
    <w:rsid w:val="009016D2"/>
    <w:rsid w:val="009039D0"/>
    <w:rsid w:val="00906CD9"/>
    <w:rsid w:val="00907835"/>
    <w:rsid w:val="009171B7"/>
    <w:rsid w:val="00923F29"/>
    <w:rsid w:val="00930D20"/>
    <w:rsid w:val="00950DE4"/>
    <w:rsid w:val="00954BC0"/>
    <w:rsid w:val="00955614"/>
    <w:rsid w:val="00957C9B"/>
    <w:rsid w:val="00963A3D"/>
    <w:rsid w:val="00966FF8"/>
    <w:rsid w:val="00970646"/>
    <w:rsid w:val="009740AD"/>
    <w:rsid w:val="00994098"/>
    <w:rsid w:val="00994AA0"/>
    <w:rsid w:val="009B61C1"/>
    <w:rsid w:val="009C3563"/>
    <w:rsid w:val="009C4107"/>
    <w:rsid w:val="009C7407"/>
    <w:rsid w:val="009D2C62"/>
    <w:rsid w:val="009D57C8"/>
    <w:rsid w:val="009E5263"/>
    <w:rsid w:val="009E776B"/>
    <w:rsid w:val="009F0773"/>
    <w:rsid w:val="00A01C96"/>
    <w:rsid w:val="00A053F1"/>
    <w:rsid w:val="00A1394D"/>
    <w:rsid w:val="00A24E9F"/>
    <w:rsid w:val="00A4025D"/>
    <w:rsid w:val="00A435B0"/>
    <w:rsid w:val="00A61FD1"/>
    <w:rsid w:val="00A700F4"/>
    <w:rsid w:val="00A720D6"/>
    <w:rsid w:val="00AA1195"/>
    <w:rsid w:val="00AC0052"/>
    <w:rsid w:val="00AC2935"/>
    <w:rsid w:val="00AC401D"/>
    <w:rsid w:val="00AE4834"/>
    <w:rsid w:val="00AE6116"/>
    <w:rsid w:val="00AF2802"/>
    <w:rsid w:val="00B00F9C"/>
    <w:rsid w:val="00B0511C"/>
    <w:rsid w:val="00B06384"/>
    <w:rsid w:val="00B23555"/>
    <w:rsid w:val="00B37AA7"/>
    <w:rsid w:val="00B71993"/>
    <w:rsid w:val="00B75C49"/>
    <w:rsid w:val="00B76F93"/>
    <w:rsid w:val="00B8474D"/>
    <w:rsid w:val="00B85717"/>
    <w:rsid w:val="00B87DBD"/>
    <w:rsid w:val="00B9230A"/>
    <w:rsid w:val="00BA241C"/>
    <w:rsid w:val="00BA2D7A"/>
    <w:rsid w:val="00BB3340"/>
    <w:rsid w:val="00BB66CB"/>
    <w:rsid w:val="00BC2306"/>
    <w:rsid w:val="00BC429F"/>
    <w:rsid w:val="00BD20B0"/>
    <w:rsid w:val="00BD29D2"/>
    <w:rsid w:val="00BD3F85"/>
    <w:rsid w:val="00C0417F"/>
    <w:rsid w:val="00C06611"/>
    <w:rsid w:val="00C10E14"/>
    <w:rsid w:val="00C33EB4"/>
    <w:rsid w:val="00C41523"/>
    <w:rsid w:val="00C46812"/>
    <w:rsid w:val="00C472C2"/>
    <w:rsid w:val="00C5499B"/>
    <w:rsid w:val="00C944F6"/>
    <w:rsid w:val="00CA4432"/>
    <w:rsid w:val="00CB1FA9"/>
    <w:rsid w:val="00CC381E"/>
    <w:rsid w:val="00CD5958"/>
    <w:rsid w:val="00CE39DC"/>
    <w:rsid w:val="00CF1237"/>
    <w:rsid w:val="00CF6620"/>
    <w:rsid w:val="00CF7E70"/>
    <w:rsid w:val="00D01100"/>
    <w:rsid w:val="00D10C20"/>
    <w:rsid w:val="00D3095C"/>
    <w:rsid w:val="00D37CB6"/>
    <w:rsid w:val="00D44C7D"/>
    <w:rsid w:val="00D510F3"/>
    <w:rsid w:val="00D52F22"/>
    <w:rsid w:val="00D65800"/>
    <w:rsid w:val="00D75F7D"/>
    <w:rsid w:val="00D84DF8"/>
    <w:rsid w:val="00D95811"/>
    <w:rsid w:val="00DB06D4"/>
    <w:rsid w:val="00DB2701"/>
    <w:rsid w:val="00DB4576"/>
    <w:rsid w:val="00DB538B"/>
    <w:rsid w:val="00DB5EF8"/>
    <w:rsid w:val="00DC2BCC"/>
    <w:rsid w:val="00DC3074"/>
    <w:rsid w:val="00DC71B3"/>
    <w:rsid w:val="00DE1AA1"/>
    <w:rsid w:val="00E30D16"/>
    <w:rsid w:val="00E335F7"/>
    <w:rsid w:val="00E35258"/>
    <w:rsid w:val="00E40A01"/>
    <w:rsid w:val="00E47F0B"/>
    <w:rsid w:val="00E53C94"/>
    <w:rsid w:val="00E54A1D"/>
    <w:rsid w:val="00E61E56"/>
    <w:rsid w:val="00E62706"/>
    <w:rsid w:val="00E72B13"/>
    <w:rsid w:val="00E92D14"/>
    <w:rsid w:val="00EA3F98"/>
    <w:rsid w:val="00EA7EDE"/>
    <w:rsid w:val="00EB36CC"/>
    <w:rsid w:val="00EB6AC0"/>
    <w:rsid w:val="00EC471C"/>
    <w:rsid w:val="00ED3E4A"/>
    <w:rsid w:val="00EE0443"/>
    <w:rsid w:val="00EF18EE"/>
    <w:rsid w:val="00EF59FC"/>
    <w:rsid w:val="00EF5ECD"/>
    <w:rsid w:val="00F02D53"/>
    <w:rsid w:val="00F14219"/>
    <w:rsid w:val="00F14EB1"/>
    <w:rsid w:val="00F23A81"/>
    <w:rsid w:val="00F35527"/>
    <w:rsid w:val="00F37124"/>
    <w:rsid w:val="00F43F67"/>
    <w:rsid w:val="00F44946"/>
    <w:rsid w:val="00F44F78"/>
    <w:rsid w:val="00F51EF3"/>
    <w:rsid w:val="00F802F6"/>
    <w:rsid w:val="00F81881"/>
    <w:rsid w:val="00F87022"/>
    <w:rsid w:val="00F923C1"/>
    <w:rsid w:val="00FA351F"/>
    <w:rsid w:val="00FC2730"/>
    <w:rsid w:val="00FC65BF"/>
    <w:rsid w:val="00FD7D95"/>
    <w:rsid w:val="00FE6E76"/>
    <w:rsid w:val="54908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F6026"/>
  <w15:docId w15:val="{CBFCC80D-6402-475D-9562-27A8EA3E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802"/>
    <w:rPr>
      <w:sz w:val="24"/>
      <w:szCs w:val="24"/>
      <w:lang w:eastAsia="en-US"/>
    </w:rPr>
  </w:style>
  <w:style w:type="paragraph" w:styleId="Heading1">
    <w:name w:val="heading 1"/>
    <w:basedOn w:val="Normal"/>
    <w:next w:val="Normal"/>
    <w:link w:val="Heading1Char"/>
    <w:uiPriority w:val="9"/>
    <w:qFormat/>
    <w:rsid w:val="002709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qFormat/>
    <w:rsid w:val="005506FC"/>
    <w:pPr>
      <w:keepNext/>
      <w:outlineLvl w:val="3"/>
    </w:pPr>
    <w:rPr>
      <w:b/>
      <w:szCs w:val="20"/>
    </w:rPr>
  </w:style>
  <w:style w:type="paragraph" w:styleId="Heading9">
    <w:name w:val="heading 9"/>
    <w:basedOn w:val="Normal"/>
    <w:next w:val="Normal"/>
    <w:qFormat/>
    <w:rsid w:val="005506FC"/>
    <w:pPr>
      <w:keepNext/>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36CC"/>
    <w:pPr>
      <w:tabs>
        <w:tab w:val="center" w:pos="4153"/>
        <w:tab w:val="right" w:pos="8306"/>
      </w:tabs>
    </w:pPr>
  </w:style>
  <w:style w:type="paragraph" w:styleId="Footer">
    <w:name w:val="footer"/>
    <w:basedOn w:val="Normal"/>
    <w:rsid w:val="00EB36CC"/>
    <w:pPr>
      <w:tabs>
        <w:tab w:val="center" w:pos="4153"/>
        <w:tab w:val="right" w:pos="8306"/>
      </w:tabs>
    </w:pPr>
  </w:style>
  <w:style w:type="character" w:customStyle="1" w:styleId="A21">
    <w:name w:val="A21"/>
    <w:rsid w:val="00EB36CC"/>
    <w:rPr>
      <w:rFonts w:cs="Helvetica Neue LT"/>
      <w:b/>
      <w:bCs/>
      <w:color w:val="1DB46B"/>
      <w:sz w:val="22"/>
      <w:szCs w:val="22"/>
    </w:rPr>
  </w:style>
  <w:style w:type="paragraph" w:customStyle="1" w:styleId="Pa1">
    <w:name w:val="Pa1"/>
    <w:basedOn w:val="Normal"/>
    <w:next w:val="Normal"/>
    <w:rsid w:val="00EB36CC"/>
    <w:pPr>
      <w:autoSpaceDE w:val="0"/>
      <w:autoSpaceDN w:val="0"/>
      <w:adjustRightInd w:val="0"/>
      <w:spacing w:after="80" w:line="241" w:lineRule="atLeast"/>
    </w:pPr>
    <w:rPr>
      <w:rFonts w:ascii="Helvetica Neue LT" w:hAnsi="Helvetica Neue LT"/>
      <w:lang w:val="en-US"/>
    </w:rPr>
  </w:style>
  <w:style w:type="character" w:customStyle="1" w:styleId="A10">
    <w:name w:val="A10"/>
    <w:rsid w:val="00EB36CC"/>
    <w:rPr>
      <w:rFonts w:cs="Helvetica Neue LT"/>
      <w:color w:val="221E1F"/>
      <w:sz w:val="18"/>
      <w:szCs w:val="18"/>
    </w:rPr>
  </w:style>
  <w:style w:type="paragraph" w:styleId="BalloonText">
    <w:name w:val="Balloon Text"/>
    <w:basedOn w:val="Normal"/>
    <w:semiHidden/>
    <w:rsid w:val="00EB36CC"/>
    <w:rPr>
      <w:rFonts w:ascii="Tahoma" w:hAnsi="Tahoma" w:cs="Tahoma"/>
      <w:sz w:val="16"/>
      <w:szCs w:val="16"/>
    </w:rPr>
  </w:style>
  <w:style w:type="paragraph" w:styleId="BodyTextIndent">
    <w:name w:val="Body Text Indent"/>
    <w:basedOn w:val="Normal"/>
    <w:rsid w:val="005506FC"/>
    <w:pPr>
      <w:ind w:left="720" w:hanging="720"/>
    </w:pPr>
    <w:rPr>
      <w:szCs w:val="20"/>
    </w:rPr>
  </w:style>
  <w:style w:type="paragraph" w:styleId="BodyText2">
    <w:name w:val="Body Text 2"/>
    <w:basedOn w:val="Normal"/>
    <w:rsid w:val="005506FC"/>
    <w:pPr>
      <w:jc w:val="both"/>
    </w:pPr>
    <w:rPr>
      <w:rFonts w:ascii="Arial" w:hAnsi="Arial"/>
      <w:sz w:val="22"/>
      <w:szCs w:val="20"/>
    </w:rPr>
  </w:style>
  <w:style w:type="paragraph" w:customStyle="1" w:styleId="Default">
    <w:name w:val="Default"/>
    <w:rsid w:val="00EA7ED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7641B"/>
    <w:pPr>
      <w:spacing w:before="100" w:beforeAutospacing="1" w:after="100" w:afterAutospacing="1"/>
    </w:pPr>
    <w:rPr>
      <w:rFonts w:eastAsia="Calibri"/>
      <w:lang w:eastAsia="en-GB"/>
    </w:rPr>
  </w:style>
  <w:style w:type="character" w:customStyle="1" w:styleId="HeaderChar">
    <w:name w:val="Header Char"/>
    <w:link w:val="Header"/>
    <w:uiPriority w:val="99"/>
    <w:rsid w:val="009C4107"/>
    <w:rPr>
      <w:sz w:val="24"/>
      <w:szCs w:val="24"/>
      <w:lang w:val="en-GB"/>
    </w:rPr>
  </w:style>
  <w:style w:type="character" w:styleId="Hyperlink">
    <w:name w:val="Hyperlink"/>
    <w:basedOn w:val="DefaultParagraphFont"/>
    <w:uiPriority w:val="99"/>
    <w:unhideWhenUsed/>
    <w:rsid w:val="0028786C"/>
    <w:rPr>
      <w:color w:val="0000FF" w:themeColor="hyperlink"/>
      <w:u w:val="single"/>
    </w:rPr>
  </w:style>
  <w:style w:type="character" w:customStyle="1" w:styleId="UnresolvedMention1">
    <w:name w:val="Unresolved Mention1"/>
    <w:basedOn w:val="DefaultParagraphFont"/>
    <w:uiPriority w:val="99"/>
    <w:semiHidden/>
    <w:unhideWhenUsed/>
    <w:rsid w:val="002D5FC6"/>
    <w:rPr>
      <w:color w:val="605E5C"/>
      <w:shd w:val="clear" w:color="auto" w:fill="E1DFDD"/>
    </w:rPr>
  </w:style>
  <w:style w:type="character" w:customStyle="1" w:styleId="Heading1Char">
    <w:name w:val="Heading 1 Char"/>
    <w:basedOn w:val="DefaultParagraphFont"/>
    <w:link w:val="Heading1"/>
    <w:uiPriority w:val="9"/>
    <w:rsid w:val="0027091F"/>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2709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091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27091F"/>
    <w:rPr>
      <w:color w:val="605E5C"/>
      <w:shd w:val="clear" w:color="auto" w:fill="E1DFDD"/>
    </w:rPr>
  </w:style>
  <w:style w:type="paragraph" w:styleId="ListParagraph">
    <w:name w:val="List Paragraph"/>
    <w:basedOn w:val="Normal"/>
    <w:rsid w:val="00FC2730"/>
    <w:pPr>
      <w:suppressAutoHyphens/>
      <w:autoSpaceDN w:val="0"/>
      <w:spacing w:after="160" w:line="247" w:lineRule="auto"/>
      <w:ind w:left="720"/>
      <w:textAlignment w:val="baseline"/>
    </w:pPr>
    <w:rPr>
      <w:rFonts w:ascii="Calibri" w:eastAsia="Calibri" w:hAnsi="Calibri"/>
      <w:sz w:val="22"/>
      <w:szCs w:val="22"/>
    </w:rPr>
  </w:style>
  <w:style w:type="table" w:styleId="GridTable1Light">
    <w:name w:val="Grid Table 1 Light"/>
    <w:basedOn w:val="TableNormal"/>
    <w:uiPriority w:val="46"/>
    <w:rsid w:val="00FC273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FC273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C33E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05039">
      <w:bodyDiv w:val="1"/>
      <w:marLeft w:val="0"/>
      <w:marRight w:val="0"/>
      <w:marTop w:val="0"/>
      <w:marBottom w:val="0"/>
      <w:divBdr>
        <w:top w:val="none" w:sz="0" w:space="0" w:color="auto"/>
        <w:left w:val="none" w:sz="0" w:space="0" w:color="auto"/>
        <w:bottom w:val="none" w:sz="0" w:space="0" w:color="auto"/>
        <w:right w:val="none" w:sz="0" w:space="0" w:color="auto"/>
      </w:divBdr>
      <w:divsChild>
        <w:div w:id="171725747">
          <w:marLeft w:val="0"/>
          <w:marRight w:val="0"/>
          <w:marTop w:val="0"/>
          <w:marBottom w:val="0"/>
          <w:divBdr>
            <w:top w:val="none" w:sz="0" w:space="0" w:color="auto"/>
            <w:left w:val="none" w:sz="0" w:space="0" w:color="auto"/>
            <w:bottom w:val="none" w:sz="0" w:space="0" w:color="auto"/>
            <w:right w:val="none" w:sz="0" w:space="0" w:color="auto"/>
          </w:divBdr>
          <w:divsChild>
            <w:div w:id="738133671">
              <w:marLeft w:val="0"/>
              <w:marRight w:val="0"/>
              <w:marTop w:val="0"/>
              <w:marBottom w:val="0"/>
              <w:divBdr>
                <w:top w:val="none" w:sz="0" w:space="0" w:color="auto"/>
                <w:left w:val="none" w:sz="0" w:space="0" w:color="auto"/>
                <w:bottom w:val="none" w:sz="0" w:space="0" w:color="auto"/>
                <w:right w:val="none" w:sz="0" w:space="0" w:color="auto"/>
              </w:divBdr>
            </w:div>
            <w:div w:id="811410960">
              <w:marLeft w:val="0"/>
              <w:marRight w:val="0"/>
              <w:marTop w:val="0"/>
              <w:marBottom w:val="0"/>
              <w:divBdr>
                <w:top w:val="none" w:sz="0" w:space="0" w:color="auto"/>
                <w:left w:val="none" w:sz="0" w:space="0" w:color="auto"/>
                <w:bottom w:val="none" w:sz="0" w:space="0" w:color="auto"/>
                <w:right w:val="none" w:sz="0" w:space="0" w:color="auto"/>
              </w:divBdr>
            </w:div>
            <w:div w:id="1150906332">
              <w:marLeft w:val="0"/>
              <w:marRight w:val="0"/>
              <w:marTop w:val="0"/>
              <w:marBottom w:val="0"/>
              <w:divBdr>
                <w:top w:val="none" w:sz="0" w:space="0" w:color="auto"/>
                <w:left w:val="none" w:sz="0" w:space="0" w:color="auto"/>
                <w:bottom w:val="none" w:sz="0" w:space="0" w:color="auto"/>
                <w:right w:val="none" w:sz="0" w:space="0" w:color="auto"/>
              </w:divBdr>
            </w:div>
            <w:div w:id="1191450323">
              <w:marLeft w:val="0"/>
              <w:marRight w:val="0"/>
              <w:marTop w:val="0"/>
              <w:marBottom w:val="0"/>
              <w:divBdr>
                <w:top w:val="none" w:sz="0" w:space="0" w:color="auto"/>
                <w:left w:val="none" w:sz="0" w:space="0" w:color="auto"/>
                <w:bottom w:val="none" w:sz="0" w:space="0" w:color="auto"/>
                <w:right w:val="none" w:sz="0" w:space="0" w:color="auto"/>
              </w:divBdr>
            </w:div>
            <w:div w:id="1796875699">
              <w:marLeft w:val="0"/>
              <w:marRight w:val="0"/>
              <w:marTop w:val="0"/>
              <w:marBottom w:val="0"/>
              <w:divBdr>
                <w:top w:val="none" w:sz="0" w:space="0" w:color="auto"/>
                <w:left w:val="none" w:sz="0" w:space="0" w:color="auto"/>
                <w:bottom w:val="none" w:sz="0" w:space="0" w:color="auto"/>
                <w:right w:val="none" w:sz="0" w:space="0" w:color="auto"/>
              </w:divBdr>
            </w:div>
            <w:div w:id="20157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8477">
      <w:bodyDiv w:val="1"/>
      <w:marLeft w:val="0"/>
      <w:marRight w:val="0"/>
      <w:marTop w:val="0"/>
      <w:marBottom w:val="0"/>
      <w:divBdr>
        <w:top w:val="none" w:sz="0" w:space="0" w:color="auto"/>
        <w:left w:val="none" w:sz="0" w:space="0" w:color="auto"/>
        <w:bottom w:val="none" w:sz="0" w:space="0" w:color="auto"/>
        <w:right w:val="none" w:sz="0" w:space="0" w:color="auto"/>
      </w:divBdr>
      <w:divsChild>
        <w:div w:id="948664006">
          <w:marLeft w:val="0"/>
          <w:marRight w:val="0"/>
          <w:marTop w:val="0"/>
          <w:marBottom w:val="0"/>
          <w:divBdr>
            <w:top w:val="none" w:sz="0" w:space="0" w:color="auto"/>
            <w:left w:val="none" w:sz="0" w:space="0" w:color="auto"/>
            <w:bottom w:val="none" w:sz="0" w:space="0" w:color="auto"/>
            <w:right w:val="none" w:sz="0" w:space="0" w:color="auto"/>
          </w:divBdr>
          <w:divsChild>
            <w:div w:id="1103064673">
              <w:marLeft w:val="0"/>
              <w:marRight w:val="0"/>
              <w:marTop w:val="0"/>
              <w:marBottom w:val="0"/>
              <w:divBdr>
                <w:top w:val="none" w:sz="0" w:space="0" w:color="auto"/>
                <w:left w:val="none" w:sz="0" w:space="0" w:color="auto"/>
                <w:bottom w:val="none" w:sz="0" w:space="0" w:color="auto"/>
                <w:right w:val="none" w:sz="0" w:space="0" w:color="auto"/>
              </w:divBdr>
              <w:divsChild>
                <w:div w:id="1544637220">
                  <w:marLeft w:val="0"/>
                  <w:marRight w:val="0"/>
                  <w:marTop w:val="0"/>
                  <w:marBottom w:val="0"/>
                  <w:divBdr>
                    <w:top w:val="none" w:sz="0" w:space="0" w:color="auto"/>
                    <w:left w:val="none" w:sz="0" w:space="0" w:color="auto"/>
                    <w:bottom w:val="none" w:sz="0" w:space="0" w:color="auto"/>
                    <w:right w:val="none" w:sz="0" w:space="0" w:color="auto"/>
                  </w:divBdr>
                  <w:divsChild>
                    <w:div w:id="1115321404">
                      <w:marLeft w:val="0"/>
                      <w:marRight w:val="0"/>
                      <w:marTop w:val="0"/>
                      <w:marBottom w:val="0"/>
                      <w:divBdr>
                        <w:top w:val="none" w:sz="0" w:space="0" w:color="auto"/>
                        <w:left w:val="none" w:sz="0" w:space="0" w:color="auto"/>
                        <w:bottom w:val="none" w:sz="0" w:space="0" w:color="auto"/>
                        <w:right w:val="none" w:sz="0" w:space="0" w:color="auto"/>
                      </w:divBdr>
                      <w:divsChild>
                        <w:div w:id="744257499">
                          <w:marLeft w:val="0"/>
                          <w:marRight w:val="0"/>
                          <w:marTop w:val="0"/>
                          <w:marBottom w:val="0"/>
                          <w:divBdr>
                            <w:top w:val="none" w:sz="0" w:space="0" w:color="auto"/>
                            <w:left w:val="none" w:sz="0" w:space="0" w:color="auto"/>
                            <w:bottom w:val="none" w:sz="0" w:space="0" w:color="auto"/>
                            <w:right w:val="none" w:sz="0" w:space="0" w:color="auto"/>
                          </w:divBdr>
                          <w:divsChild>
                            <w:div w:id="1325746369">
                              <w:marLeft w:val="0"/>
                              <w:marRight w:val="0"/>
                              <w:marTop w:val="0"/>
                              <w:marBottom w:val="0"/>
                              <w:divBdr>
                                <w:top w:val="none" w:sz="0" w:space="0" w:color="auto"/>
                                <w:left w:val="none" w:sz="0" w:space="0" w:color="auto"/>
                                <w:bottom w:val="none" w:sz="0" w:space="0" w:color="auto"/>
                                <w:right w:val="none" w:sz="0" w:space="0" w:color="auto"/>
                              </w:divBdr>
                              <w:divsChild>
                                <w:div w:id="1653096224">
                                  <w:marLeft w:val="0"/>
                                  <w:marRight w:val="0"/>
                                  <w:marTop w:val="0"/>
                                  <w:marBottom w:val="0"/>
                                  <w:divBdr>
                                    <w:top w:val="none" w:sz="0" w:space="0" w:color="auto"/>
                                    <w:left w:val="none" w:sz="0" w:space="0" w:color="auto"/>
                                    <w:bottom w:val="none" w:sz="0" w:space="0" w:color="auto"/>
                                    <w:right w:val="none" w:sz="0" w:space="0" w:color="auto"/>
                                  </w:divBdr>
                                  <w:divsChild>
                                    <w:div w:id="1759524600">
                                      <w:marLeft w:val="0"/>
                                      <w:marRight w:val="0"/>
                                      <w:marTop w:val="0"/>
                                      <w:marBottom w:val="0"/>
                                      <w:divBdr>
                                        <w:top w:val="none" w:sz="0" w:space="0" w:color="auto"/>
                                        <w:left w:val="none" w:sz="0" w:space="0" w:color="auto"/>
                                        <w:bottom w:val="none" w:sz="0" w:space="0" w:color="auto"/>
                                        <w:right w:val="none" w:sz="0" w:space="0" w:color="auto"/>
                                      </w:divBdr>
                                      <w:divsChild>
                                        <w:div w:id="1308825537">
                                          <w:marLeft w:val="0"/>
                                          <w:marRight w:val="0"/>
                                          <w:marTop w:val="0"/>
                                          <w:marBottom w:val="0"/>
                                          <w:divBdr>
                                            <w:top w:val="none" w:sz="0" w:space="0" w:color="auto"/>
                                            <w:left w:val="none" w:sz="0" w:space="0" w:color="auto"/>
                                            <w:bottom w:val="none" w:sz="0" w:space="0" w:color="auto"/>
                                            <w:right w:val="none" w:sz="0" w:space="0" w:color="auto"/>
                                          </w:divBdr>
                                          <w:divsChild>
                                            <w:div w:id="1171599265">
                                              <w:marLeft w:val="0"/>
                                              <w:marRight w:val="0"/>
                                              <w:marTop w:val="0"/>
                                              <w:marBottom w:val="0"/>
                                              <w:divBdr>
                                                <w:top w:val="none" w:sz="0" w:space="0" w:color="auto"/>
                                                <w:left w:val="none" w:sz="0" w:space="0" w:color="auto"/>
                                                <w:bottom w:val="none" w:sz="0" w:space="0" w:color="auto"/>
                                                <w:right w:val="none" w:sz="0" w:space="0" w:color="auto"/>
                                              </w:divBdr>
                                              <w:divsChild>
                                                <w:div w:id="905262272">
                                                  <w:marLeft w:val="0"/>
                                                  <w:marRight w:val="0"/>
                                                  <w:marTop w:val="0"/>
                                                  <w:marBottom w:val="0"/>
                                                  <w:divBdr>
                                                    <w:top w:val="none" w:sz="0" w:space="0" w:color="auto"/>
                                                    <w:left w:val="none" w:sz="0" w:space="0" w:color="auto"/>
                                                    <w:bottom w:val="none" w:sz="0" w:space="0" w:color="auto"/>
                                                    <w:right w:val="none" w:sz="0" w:space="0" w:color="auto"/>
                                                  </w:divBdr>
                                                  <w:divsChild>
                                                    <w:div w:id="1520049566">
                                                      <w:marLeft w:val="0"/>
                                                      <w:marRight w:val="0"/>
                                                      <w:marTop w:val="0"/>
                                                      <w:marBottom w:val="0"/>
                                                      <w:divBdr>
                                                        <w:top w:val="none" w:sz="0" w:space="0" w:color="auto"/>
                                                        <w:left w:val="none" w:sz="0" w:space="0" w:color="auto"/>
                                                        <w:bottom w:val="none" w:sz="0" w:space="0" w:color="auto"/>
                                                        <w:right w:val="none" w:sz="0" w:space="0" w:color="auto"/>
                                                      </w:divBdr>
                                                      <w:divsChild>
                                                        <w:div w:id="67073945">
                                                          <w:marLeft w:val="0"/>
                                                          <w:marRight w:val="0"/>
                                                          <w:marTop w:val="0"/>
                                                          <w:marBottom w:val="0"/>
                                                          <w:divBdr>
                                                            <w:top w:val="none" w:sz="0" w:space="0" w:color="auto"/>
                                                            <w:left w:val="none" w:sz="0" w:space="0" w:color="auto"/>
                                                            <w:bottom w:val="none" w:sz="0" w:space="0" w:color="auto"/>
                                                            <w:right w:val="none" w:sz="0" w:space="0" w:color="auto"/>
                                                          </w:divBdr>
                                                          <w:divsChild>
                                                            <w:div w:id="130439174">
                                                              <w:marLeft w:val="0"/>
                                                              <w:marRight w:val="0"/>
                                                              <w:marTop w:val="0"/>
                                                              <w:marBottom w:val="0"/>
                                                              <w:divBdr>
                                                                <w:top w:val="none" w:sz="0" w:space="0" w:color="auto"/>
                                                                <w:left w:val="none" w:sz="0" w:space="0" w:color="auto"/>
                                                                <w:bottom w:val="none" w:sz="0" w:space="0" w:color="auto"/>
                                                                <w:right w:val="none" w:sz="0" w:space="0" w:color="auto"/>
                                                              </w:divBdr>
                                                              <w:divsChild>
                                                                <w:div w:id="623460006">
                                                                  <w:marLeft w:val="0"/>
                                                                  <w:marRight w:val="0"/>
                                                                  <w:marTop w:val="0"/>
                                                                  <w:marBottom w:val="0"/>
                                                                  <w:divBdr>
                                                                    <w:top w:val="none" w:sz="0" w:space="0" w:color="auto"/>
                                                                    <w:left w:val="none" w:sz="0" w:space="0" w:color="auto"/>
                                                                    <w:bottom w:val="none" w:sz="0" w:space="0" w:color="auto"/>
                                                                    <w:right w:val="none" w:sz="0" w:space="0" w:color="auto"/>
                                                                  </w:divBdr>
                                                                  <w:divsChild>
                                                                    <w:div w:id="1993680573">
                                                                      <w:marLeft w:val="0"/>
                                                                      <w:marRight w:val="0"/>
                                                                      <w:marTop w:val="0"/>
                                                                      <w:marBottom w:val="0"/>
                                                                      <w:divBdr>
                                                                        <w:top w:val="none" w:sz="0" w:space="0" w:color="auto"/>
                                                                        <w:left w:val="none" w:sz="0" w:space="0" w:color="auto"/>
                                                                        <w:bottom w:val="none" w:sz="0" w:space="0" w:color="auto"/>
                                                                        <w:right w:val="none" w:sz="0" w:space="0" w:color="auto"/>
                                                                      </w:divBdr>
                                                                      <w:divsChild>
                                                                        <w:div w:id="10111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h@cya.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ya.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Groundwork North East</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Groundwork North East</dc:creator>
  <cp:lastModifiedBy>Sophie Birkett</cp:lastModifiedBy>
  <cp:revision>2</cp:revision>
  <cp:lastPrinted>2016-08-02T13:52:00Z</cp:lastPrinted>
  <dcterms:created xsi:type="dcterms:W3CDTF">2021-08-25T12:30:00Z</dcterms:created>
  <dcterms:modified xsi:type="dcterms:W3CDTF">2021-08-25T12:30:00Z</dcterms:modified>
</cp:coreProperties>
</file>