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B9" w:rsidRPr="00987EA7" w:rsidRDefault="002B29B9" w:rsidP="002B29B9">
      <w:pPr>
        <w:rPr>
          <w:sz w:val="72"/>
          <w:szCs w:val="72"/>
        </w:rPr>
      </w:pPr>
      <w:r w:rsidRPr="00987EA7">
        <w:rPr>
          <w:sz w:val="72"/>
          <w:szCs w:val="72"/>
        </w:rPr>
        <w:t>Rules of Play</w:t>
      </w:r>
    </w:p>
    <w:p w:rsidR="002B29B9" w:rsidRDefault="002B29B9" w:rsidP="002B29B9">
      <w:r>
        <w:t>The decision of management is final and binding, these ‘Rules of Play’ are provided to ensure that you and your party guests have a wonderful party whilst maintaining ‘health and safety’ standard</w:t>
      </w:r>
      <w:r>
        <w:t>s and compliance with Thill Tumble tot’s</w:t>
      </w:r>
      <w:r w:rsidR="00987EA7">
        <w:t xml:space="preserve"> conditions of entry.</w:t>
      </w:r>
    </w:p>
    <w:p w:rsidR="002B29B9" w:rsidRDefault="002B29B9" w:rsidP="002B29B9">
      <w:r>
        <w:t>Children must be accompanied by a ratio of 1:5 responsible adult/guardia</w:t>
      </w:r>
      <w:r>
        <w:t>ns for the duration of the time</w:t>
      </w:r>
      <w:r>
        <w:t xml:space="preserve"> at</w:t>
      </w:r>
      <w:r>
        <w:t xml:space="preserve"> Thill Tumble tots</w:t>
      </w:r>
      <w:r>
        <w:t>.</w:t>
      </w:r>
    </w:p>
    <w:p w:rsidR="002B29B9" w:rsidRDefault="002B29B9" w:rsidP="002B29B9">
      <w:r>
        <w:t xml:space="preserve">The admission of party guests can only take place when is operationally prepared. This will be no earlier than 15 minutes before the scheduled time of the party and will be at the discretion of The </w:t>
      </w:r>
      <w:r>
        <w:t xml:space="preserve">Thill tumble tots </w:t>
      </w:r>
      <w:r w:rsidR="00987EA7">
        <w:t xml:space="preserve">staff. </w:t>
      </w:r>
      <w:r>
        <w:t xml:space="preserve">The </w:t>
      </w:r>
      <w:r>
        <w:t xml:space="preserve">Thill tumble tots </w:t>
      </w:r>
      <w:r>
        <w:t>does not accept responsibility for the supervision of children.</w:t>
      </w:r>
    </w:p>
    <w:p w:rsidR="002B29B9" w:rsidRDefault="002B29B9" w:rsidP="002B29B9">
      <w:r>
        <w:t xml:space="preserve">Parents/guardians are responsible for the behaviour and wellbeing of the child in their care, and must maintain supervision </w:t>
      </w:r>
      <w:r w:rsidR="00987EA7">
        <w:t xml:space="preserve">of their children at all times. </w:t>
      </w:r>
      <w:r>
        <w:t xml:space="preserve">The </w:t>
      </w:r>
      <w:r>
        <w:t>Thill Tumble tots</w:t>
      </w:r>
      <w:r>
        <w:t xml:space="preserve"> team</w:t>
      </w:r>
      <w:r>
        <w:t xml:space="preserve"> regularly check</w:t>
      </w:r>
      <w:r>
        <w:t xml:space="preserve"> the play equipment and </w:t>
      </w:r>
      <w:r>
        <w:t>ensure suitable use is being adhered too on all occasions.</w:t>
      </w:r>
    </w:p>
    <w:p w:rsidR="002B29B9" w:rsidRDefault="002B29B9" w:rsidP="002B29B9">
      <w:r>
        <w:t>Age restrictions vary dependant on the play zone our visitors are using and have been put in place for the safety and enjoyment of all children.</w:t>
      </w:r>
    </w:p>
    <w:p w:rsidR="002B29B9" w:rsidRDefault="002B29B9" w:rsidP="002B29B9">
      <w:r>
        <w:t xml:space="preserve">Only food and drink, which </w:t>
      </w:r>
      <w:r>
        <w:t>has been purchased at T on the Hill cafe</w:t>
      </w:r>
      <w:r>
        <w:t>, may be consumed on the premises</w:t>
      </w:r>
      <w:r>
        <w:t xml:space="preserve"> unless a private party booking or group booking E.G Mother and toddlers</w:t>
      </w:r>
      <w:r>
        <w:t>. Food and drink (including crisps, sweets and chewing gum) are not allowed on the play equipment.</w:t>
      </w:r>
    </w:p>
    <w:p w:rsidR="002B29B9" w:rsidRDefault="002B29B9" w:rsidP="002B29B9">
      <w:r>
        <w:t>Jewellery, belts, watches and other items with sharp edges should not be worn when playing on equipment.</w:t>
      </w:r>
    </w:p>
    <w:p w:rsidR="002B29B9" w:rsidRDefault="002B29B9" w:rsidP="002B29B9">
      <w:r>
        <w:t xml:space="preserve">Children must remove shoes before playing on equipment; </w:t>
      </w:r>
      <w:r>
        <w:t>socks must be worn on all occasions. Adults must</w:t>
      </w:r>
      <w:r>
        <w:t xml:space="preserve"> remove shoes before entering the equipment; socks must be worn at all times.</w:t>
      </w:r>
    </w:p>
    <w:p w:rsidR="002B29B9" w:rsidRDefault="002B29B9" w:rsidP="002B29B9">
      <w:r>
        <w:t>We recommend to parents that children wear long sleeves and trousers (sl</w:t>
      </w:r>
      <w:r w:rsidR="00987EA7">
        <w:t xml:space="preserve">ides can cause friction burns). </w:t>
      </w:r>
      <w:r>
        <w:t xml:space="preserve">Please ensure that you limit the use of recording equipment (camera/phone </w:t>
      </w:r>
      <w:r>
        <w:t>etc.</w:t>
      </w:r>
      <w:r>
        <w:t>) to only the children in your care.</w:t>
      </w:r>
    </w:p>
    <w:p w:rsidR="002B29B9" w:rsidRDefault="002B29B9" w:rsidP="002B29B9">
      <w:r>
        <w:t xml:space="preserve">Parents/Guardians should note that whilst every consideration has been given for the safety of children </w:t>
      </w:r>
      <w:r>
        <w:t xml:space="preserve">using the play centre the Thill tumble </w:t>
      </w:r>
      <w:r w:rsidR="00987EA7">
        <w:t>tot’s</w:t>
      </w:r>
      <w:r>
        <w:t xml:space="preserve"> committee</w:t>
      </w:r>
      <w:r>
        <w:t xml:space="preserve"> cannot be held responsible for accidents, which occur </w:t>
      </w:r>
      <w:r w:rsidR="00987EA7">
        <w:t>because of</w:t>
      </w:r>
      <w:r>
        <w:t xml:space="preserve"> children playing on the equipment.</w:t>
      </w:r>
    </w:p>
    <w:p w:rsidR="002B29B9" w:rsidRDefault="002B29B9" w:rsidP="002B29B9">
      <w:r>
        <w:t>We would ask our customers to report any incidents, no matter how minor, to a member of the crew before leaving the play centre. These will be logged and are an important part of ongoing safety audits.</w:t>
      </w:r>
    </w:p>
    <w:p w:rsidR="00987EA7" w:rsidRDefault="002B29B9" w:rsidP="002B29B9">
      <w:r>
        <w:t>It is not practical to list all conditions of entry, if in doubt please ask a member of staff. All 'management' decisions are final and non-negotiable.</w:t>
      </w:r>
    </w:p>
    <w:p w:rsidR="002B29B9" w:rsidRDefault="002B29B9" w:rsidP="002B29B9">
      <w:r>
        <w:t>Age and height restrictions apply: maximum age 11 years, maximum height (150cm 4’10”) whichever comes first. The supervision of children remains the responsibility of the parents and carer</w:t>
      </w:r>
      <w:bookmarkStart w:id="0" w:name="_GoBack"/>
      <w:bookmarkEnd w:id="0"/>
      <w:r>
        <w:t>s attending the party at all times.</w:t>
      </w:r>
    </w:p>
    <w:p w:rsidR="00937781" w:rsidRPr="00987EA7" w:rsidRDefault="00987EA7" w:rsidP="002B29B9">
      <w:pPr>
        <w:rPr>
          <w:sz w:val="28"/>
          <w:szCs w:val="28"/>
        </w:rPr>
      </w:pPr>
      <w:r w:rsidRPr="00987EA7">
        <w:rPr>
          <w:sz w:val="28"/>
          <w:szCs w:val="28"/>
        </w:rPr>
        <w:t>© 2017</w:t>
      </w:r>
      <w:r w:rsidR="002B29B9" w:rsidRPr="00987EA7">
        <w:rPr>
          <w:sz w:val="28"/>
          <w:szCs w:val="28"/>
        </w:rPr>
        <w:t xml:space="preserve"> The </w:t>
      </w:r>
      <w:r w:rsidRPr="00987EA7">
        <w:rPr>
          <w:sz w:val="28"/>
          <w:szCs w:val="28"/>
        </w:rPr>
        <w:t>Thill Tumble Tots</w:t>
      </w:r>
    </w:p>
    <w:sectPr w:rsidR="00937781" w:rsidRPr="00987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B9"/>
    <w:rsid w:val="000712EA"/>
    <w:rsid w:val="002B29B9"/>
    <w:rsid w:val="006C3EF2"/>
    <w:rsid w:val="008D2158"/>
    <w:rsid w:val="0098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5A6F"/>
  <w15:chartTrackingRefBased/>
  <w15:docId w15:val="{2D70DC76-E350-453A-A9A4-A524BCA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Boslem</dc:creator>
  <cp:keywords/>
  <dc:description/>
  <cp:lastModifiedBy>Lynne Boslem</cp:lastModifiedBy>
  <cp:revision>1</cp:revision>
  <cp:lastPrinted>2017-01-21T14:44:00Z</cp:lastPrinted>
  <dcterms:created xsi:type="dcterms:W3CDTF">2017-01-21T14:27:00Z</dcterms:created>
  <dcterms:modified xsi:type="dcterms:W3CDTF">2017-01-21T14:52:00Z</dcterms:modified>
</cp:coreProperties>
</file>