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0C" w:rsidRDefault="00D61B03" w:rsidP="001755BE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  <w:lang w:eastAsia="zh-CN"/>
        </w:rPr>
        <w:t>浅谈</w:t>
      </w:r>
      <w:bookmarkStart w:id="0" w:name="_GoBack"/>
      <w:bookmarkEnd w:id="0"/>
      <w:r w:rsidR="00844F2C">
        <w:rPr>
          <w:rFonts w:asciiTheme="minorEastAsia" w:eastAsiaTheme="minorEastAsia" w:hAnsiTheme="minorEastAsia" w:cs="Times New Roman" w:hint="eastAsia"/>
          <w:b/>
          <w:sz w:val="28"/>
          <w:szCs w:val="28"/>
          <w:lang w:eastAsia="zh-CN"/>
        </w:rPr>
        <w:t>行为干预计划</w:t>
      </w:r>
      <w:r w:rsidR="0020215B">
        <w:rPr>
          <w:rFonts w:ascii="Times New Roman" w:eastAsiaTheme="minorEastAsia" w:hAnsi="Times New Roman" w:cs="Times New Roman" w:hint="eastAsia"/>
          <w:b/>
          <w:sz w:val="28"/>
          <w:szCs w:val="28"/>
          <w:lang w:eastAsia="zh-CN"/>
        </w:rPr>
        <w:t>（</w:t>
      </w:r>
      <w:r w:rsidR="0020215B">
        <w:rPr>
          <w:rFonts w:ascii="Times New Roman" w:eastAsiaTheme="minorEastAsia" w:hAnsi="Times New Roman" w:cs="Times New Roman" w:hint="eastAsia"/>
          <w:b/>
          <w:sz w:val="28"/>
          <w:szCs w:val="28"/>
          <w:lang w:eastAsia="zh-CN"/>
        </w:rPr>
        <w:t>BIP</w:t>
      </w:r>
      <w:r w:rsidR="0020215B">
        <w:rPr>
          <w:rFonts w:ascii="Times New Roman" w:eastAsiaTheme="minorEastAsia" w:hAnsi="Times New Roman" w:cs="Times New Roman" w:hint="eastAsia"/>
          <w:b/>
          <w:sz w:val="28"/>
          <w:szCs w:val="28"/>
          <w:lang w:eastAsia="zh-CN"/>
        </w:rPr>
        <w:t>）</w:t>
      </w:r>
    </w:p>
    <w:p w:rsidR="00750187" w:rsidRDefault="00C72FFD" w:rsidP="001755B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家長在</w:t>
      </w:r>
      <w:r w:rsidR="00844F2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阅读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孩子的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IEP</w:t>
      </w:r>
      <w:r w:rsidR="00020EA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或者与</w:t>
      </w:r>
      <w:r w:rsidR="000816C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学校开</w:t>
      </w:r>
      <w:r w:rsidR="00844F2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IEP</w:t>
      </w:r>
      <w:r w:rsidR="00844F2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会议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="000816C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时候经常会听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到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BIP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（行為干預計劃）</w:t>
      </w:r>
      <w:r w:rsidR="004F01B5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這一术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語。什麼是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BIP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呢？一個完整的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BIP</w:t>
      </w:r>
      <w:r w:rsidR="00844F2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应该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包括哪些內容呢？我們今天就來</w:t>
      </w:r>
      <w:r w:rsidR="00844F2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简单的为大家介绍行为干预计划</w:t>
      </w:r>
      <w:r w:rsidR="00020EA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，即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BIP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。</w:t>
      </w:r>
    </w:p>
    <w:p w:rsidR="00E335F2" w:rsidRPr="00E335F2" w:rsidRDefault="00844F2C" w:rsidP="001755BE">
      <w:pPr>
        <w:spacing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sz w:val="24"/>
          <w:szCs w:val="24"/>
          <w:lang w:eastAsia="zh-CN"/>
        </w:rPr>
        <w:t>什么是行为干预计划</w:t>
      </w:r>
      <w:r w:rsidR="00E335F2" w:rsidRPr="00E335F2">
        <w:rPr>
          <w:rFonts w:ascii="Times New Roman" w:eastAsiaTheme="minorEastAsia" w:hAnsi="Times New Roman" w:cs="Times New Roman" w:hint="eastAsia"/>
          <w:b/>
          <w:sz w:val="24"/>
          <w:szCs w:val="24"/>
          <w:lang w:eastAsia="zh-CN"/>
        </w:rPr>
        <w:t>？</w:t>
      </w:r>
    </w:p>
    <w:p w:rsidR="00BF0807" w:rsidRDefault="00750187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BIP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是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Behavior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Intervention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Plan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</w:t>
      </w:r>
      <w:r w:rsidR="00E24C0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首字母缩写</w:t>
      </w:r>
      <w:r w:rsidR="00020EA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，中文翻译为行为干预</w:t>
      </w:r>
      <w:r w:rsidR="00684AE0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计划</w:t>
      </w:r>
      <w:r w:rsidR="009C74B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 w:rsidR="0020215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是</w:t>
      </w:r>
      <w:r w:rsidR="008712B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一个</w:t>
      </w:r>
      <w:r w:rsidR="0016746C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改变学生不适当行为的一系列程序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16746C">
        <w:rPr>
          <w:rFonts w:ascii="Times New Roman" w:hAnsi="Times New Roman" w:cs="Times New Roman" w:hint="eastAsia"/>
          <w:sz w:val="24"/>
          <w:szCs w:val="24"/>
          <w:lang w:eastAsia="zh-CN"/>
        </w:rPr>
        <w:t>设计行为干预计划的准则是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用</w:t>
      </w:r>
      <w:r w:rsidR="0016746C">
        <w:rPr>
          <w:rFonts w:ascii="Times New Roman" w:hAnsi="Times New Roman" w:cs="Times New Roman" w:hint="eastAsia"/>
          <w:sz w:val="24"/>
          <w:szCs w:val="24"/>
          <w:lang w:eastAsia="zh-CN"/>
        </w:rPr>
        <w:t>适当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的行</w:t>
      </w:r>
      <w:r w:rsidR="0016746C">
        <w:rPr>
          <w:rFonts w:ascii="Times New Roman" w:hAnsi="Times New Roman" w:cs="Times New Roman" w:hint="eastAsia"/>
          <w:sz w:val="24"/>
          <w:szCs w:val="24"/>
          <w:lang w:eastAsia="zh-CN"/>
        </w:rPr>
        <w:t>为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替代原來不</w:t>
      </w:r>
      <w:r w:rsidR="0016746C">
        <w:rPr>
          <w:rFonts w:ascii="Times New Roman" w:hAnsi="Times New Roman" w:cs="Times New Roman" w:hint="eastAsia"/>
          <w:sz w:val="24"/>
          <w:szCs w:val="24"/>
          <w:lang w:eastAsia="zh-CN"/>
        </w:rPr>
        <w:t>适当的行为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，而</w:t>
      </w:r>
      <w:r w:rsidR="005433C4">
        <w:rPr>
          <w:rFonts w:ascii="Times New Roman" w:hAnsi="Times New Roman" w:cs="Times New Roman" w:hint="eastAsia"/>
          <w:sz w:val="24"/>
          <w:szCs w:val="24"/>
          <w:lang w:eastAsia="zh-CN"/>
        </w:rPr>
        <w:t>达到同样</w:t>
      </w:r>
      <w:r w:rsidR="0020215B">
        <w:rPr>
          <w:rFonts w:ascii="Times New Roman" w:hAnsi="Times New Roman" w:cs="Times New Roman" w:hint="eastAsia"/>
          <w:sz w:val="24"/>
          <w:szCs w:val="24"/>
          <w:lang w:eastAsia="zh-CN"/>
        </w:rPr>
        <w:t>的目的。</w:t>
      </w:r>
      <w:r w:rsidR="00BF0807">
        <w:rPr>
          <w:rFonts w:ascii="Times New Roman" w:hAnsi="Times New Roman" w:cs="Times New Roman" w:hint="eastAsia"/>
          <w:sz w:val="24"/>
          <w:szCs w:val="24"/>
          <w:lang w:eastAsia="zh-CN"/>
        </w:rPr>
        <w:t>比如</w:t>
      </w:r>
      <w:r w:rsidR="00C535AC">
        <w:rPr>
          <w:rFonts w:ascii="Times New Roman" w:hAnsi="Times New Roman" w:cs="Times New Roman" w:hint="eastAsia"/>
          <w:sz w:val="24"/>
          <w:szCs w:val="24"/>
          <w:lang w:eastAsia="zh-CN"/>
        </w:rPr>
        <w:t>某个学</w:t>
      </w:r>
      <w:r w:rsidR="0087723C">
        <w:rPr>
          <w:rFonts w:ascii="Times New Roman" w:hAnsi="Times New Roman" w:cs="Times New Roman" w:hint="eastAsia"/>
          <w:sz w:val="24"/>
          <w:szCs w:val="24"/>
          <w:lang w:eastAsia="zh-CN"/>
        </w:rPr>
        <w:t>生在課堂上</w:t>
      </w:r>
      <w:r w:rsidR="00C535AC">
        <w:rPr>
          <w:rFonts w:ascii="Times New Roman" w:hAnsi="Times New Roman" w:cs="Times New Roman" w:hint="eastAsia"/>
          <w:sz w:val="24"/>
          <w:szCs w:val="24"/>
          <w:lang w:eastAsia="zh-CN"/>
        </w:rPr>
        <w:t>喜欢</w:t>
      </w:r>
      <w:r w:rsidR="0087723C">
        <w:rPr>
          <w:rFonts w:ascii="Times New Roman" w:hAnsi="Times New Roman" w:cs="Times New Roman" w:hint="eastAsia"/>
          <w:sz w:val="24"/>
          <w:szCs w:val="24"/>
          <w:lang w:eastAsia="zh-CN"/>
        </w:rPr>
        <w:t>尖叫，尖叫的目的是吸引</w:t>
      </w:r>
      <w:r w:rsidR="00C535AC">
        <w:rPr>
          <w:rFonts w:ascii="Times New Roman" w:hAnsi="Times New Roman" w:cs="Times New Roman" w:hint="eastAsia"/>
          <w:sz w:val="24"/>
          <w:szCs w:val="24"/>
          <w:lang w:eastAsia="zh-CN"/>
        </w:rPr>
        <w:t>老师</w:t>
      </w:r>
      <w:r w:rsidR="006E4C9D">
        <w:rPr>
          <w:rFonts w:ascii="Times New Roman" w:hAnsi="Times New Roman" w:cs="Times New Roman" w:hint="eastAsia"/>
          <w:sz w:val="24"/>
          <w:szCs w:val="24"/>
          <w:lang w:eastAsia="zh-CN"/>
        </w:rPr>
        <w:t>的注意，那麼我們可以教学生用</w:t>
      </w:r>
      <w:r w:rsidR="003C27E1">
        <w:rPr>
          <w:rFonts w:ascii="Times New Roman" w:hAnsi="Times New Roman" w:cs="Times New Roman" w:hint="eastAsia"/>
          <w:sz w:val="24"/>
          <w:szCs w:val="24"/>
          <w:lang w:eastAsia="zh-CN"/>
        </w:rPr>
        <w:t>举</w:t>
      </w:r>
      <w:r w:rsidR="0087723C">
        <w:rPr>
          <w:rFonts w:ascii="Times New Roman" w:hAnsi="Times New Roman" w:cs="Times New Roman" w:hint="eastAsia"/>
          <w:sz w:val="24"/>
          <w:szCs w:val="24"/>
          <w:lang w:eastAsia="zh-CN"/>
        </w:rPr>
        <w:t>手（</w:t>
      </w:r>
      <w:r w:rsidR="003C27E1">
        <w:rPr>
          <w:rFonts w:ascii="Times New Roman" w:hAnsi="Times New Roman" w:cs="Times New Roman" w:hint="eastAsia"/>
          <w:sz w:val="24"/>
          <w:szCs w:val="24"/>
          <w:lang w:eastAsia="zh-CN"/>
        </w:rPr>
        <w:t>适当行为</w:t>
      </w:r>
      <w:r w:rsidR="0087723C">
        <w:rPr>
          <w:rFonts w:ascii="Times New Roman" w:hAnsi="Times New Roman" w:cs="Times New Roman" w:hint="eastAsia"/>
          <w:sz w:val="24"/>
          <w:szCs w:val="24"/>
          <w:lang w:eastAsia="zh-CN"/>
        </w:rPr>
        <w:t>）來代替尖叫（</w:t>
      </w:r>
      <w:r w:rsidR="003C27E1">
        <w:rPr>
          <w:rFonts w:ascii="Times New Roman" w:hAnsi="Times New Roman" w:cs="Times New Roman" w:hint="eastAsia"/>
          <w:sz w:val="24"/>
          <w:szCs w:val="24"/>
          <w:lang w:eastAsia="zh-CN"/>
        </w:rPr>
        <w:t>不适当行为</w:t>
      </w:r>
      <w:r w:rsidR="0087723C">
        <w:rPr>
          <w:rFonts w:ascii="Times New Roman" w:hAnsi="Times New Roman" w:cs="Times New Roman" w:hint="eastAsia"/>
          <w:sz w:val="24"/>
          <w:szCs w:val="24"/>
          <w:lang w:eastAsia="zh-CN"/>
        </w:rPr>
        <w:t>）。</w:t>
      </w:r>
    </w:p>
    <w:p w:rsidR="00E335F2" w:rsidRPr="00E335F2" w:rsidRDefault="009E4448" w:rsidP="001755B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什么</w:t>
      </w:r>
      <w:r w:rsidR="00E335F2" w:rsidRPr="00E335F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時候需要制定</w:t>
      </w:r>
      <w:r w:rsidR="00904BBC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行为干预计划</w:t>
      </w:r>
      <w:r w:rsidR="00E335F2" w:rsidRPr="00E335F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？</w:t>
      </w:r>
    </w:p>
    <w:p w:rsidR="0020215B" w:rsidRDefault="0020215B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IDEA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在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两种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情況下要求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学</w:t>
      </w:r>
      <w:r w:rsidR="00252FE9">
        <w:rPr>
          <w:rFonts w:ascii="Times New Roman" w:hAnsi="Times New Roman" w:cs="Times New Roman" w:hint="eastAsia"/>
          <w:sz w:val="24"/>
          <w:szCs w:val="24"/>
          <w:lang w:eastAsia="zh-CN"/>
        </w:rPr>
        <w:t>校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为学</w:t>
      </w:r>
      <w:r w:rsidR="00252FE9">
        <w:rPr>
          <w:rFonts w:ascii="Times New Roman" w:hAnsi="Times New Roman" w:cs="Times New Roman" w:hint="eastAsia"/>
          <w:sz w:val="24"/>
          <w:szCs w:val="24"/>
          <w:lang w:eastAsia="zh-CN"/>
        </w:rPr>
        <w:t>生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制定行为干预计划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：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当学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生的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行为导致学生离开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s</w:t>
      </w:r>
      <w:r w:rsidR="00AC43FC">
        <w:rPr>
          <w:rFonts w:ascii="Times New Roman" w:hAnsi="Times New Roman" w:cs="Times New Roman"/>
          <w:sz w:val="24"/>
          <w:szCs w:val="24"/>
          <w:lang w:eastAsia="zh-CN"/>
        </w:rPr>
        <w:t>uspension</w:t>
      </w:r>
      <w:r w:rsidR="00904BBC">
        <w:rPr>
          <w:rFonts w:ascii="Times New Roman" w:hAnsi="Times New Roman" w:cs="Times New Roman" w:hint="eastAsia"/>
          <w:sz w:val="24"/>
          <w:szCs w:val="24"/>
          <w:lang w:eastAsia="zh-CN"/>
        </w:rPr>
        <w:t>）学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校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 w:rsidR="00AC43FC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天或改变了学生的分班</w:t>
      </w:r>
      <w:r w:rsidR="00252FE9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252FE9">
        <w:rPr>
          <w:rFonts w:ascii="Times New Roman" w:hAnsi="Times New Roman" w:cs="Times New Roman" w:hint="eastAsia"/>
          <w:sz w:val="24"/>
          <w:szCs w:val="24"/>
          <w:lang w:eastAsia="zh-CN"/>
        </w:rPr>
        <w:t>p</w:t>
      </w:r>
      <w:r w:rsidR="00252FE9">
        <w:rPr>
          <w:rFonts w:ascii="Times New Roman" w:hAnsi="Times New Roman" w:cs="Times New Roman"/>
          <w:sz w:val="24"/>
          <w:szCs w:val="24"/>
          <w:lang w:eastAsia="zh-CN"/>
        </w:rPr>
        <w:t>lacement</w:t>
      </w:r>
      <w:r w:rsidR="00252FE9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="00AC43FC">
        <w:rPr>
          <w:rFonts w:ascii="Times New Roman" w:hAnsi="Times New Roman" w:cs="Times New Roman" w:hint="eastAsia"/>
          <w:sz w:val="24"/>
          <w:szCs w:val="24"/>
          <w:lang w:eastAsia="zh-CN"/>
        </w:rPr>
        <w:t>，学生的行为影响了学生本人或其他同学的学业。</w:t>
      </w:r>
    </w:p>
    <w:p w:rsidR="008B265A" w:rsidRPr="008B265A" w:rsidRDefault="008B265A" w:rsidP="001755B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B265A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制定</w:t>
      </w:r>
      <w:r w:rsidR="00904BBC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行为干预计划的团队通常包</w:t>
      </w:r>
      <w:r w:rsidRPr="008B265A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括哪些人？</w:t>
      </w:r>
    </w:p>
    <w:p w:rsidR="008B265A" w:rsidRPr="008B265A" w:rsidRDefault="0045450C" w:rsidP="001755BE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成员应</w:t>
      </w:r>
      <w:r w:rsidR="008B265A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包含一名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行为方面的专业人士</w:t>
      </w:r>
      <w:r w:rsidR="008B265A" w:rsidRPr="008B265A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（</w:t>
      </w:r>
      <w:r w:rsidR="008B265A" w:rsidRPr="008B265A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Behavior</w:t>
      </w:r>
      <w:r w:rsidR="008B265A" w:rsidRPr="008B265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8B265A" w:rsidRPr="008B265A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Specialist</w:t>
      </w:r>
      <w:r w:rsidR="008B265A" w:rsidRPr="008B265A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）</w:t>
      </w:r>
      <w:r w:rsidR="008B265A" w:rsidRPr="008B265A">
        <w:rPr>
          <w:rFonts w:ascii="Times New Roman" w:hAnsi="Times New Roman" w:cs="Times New Roman" w:hint="eastAsia"/>
          <w:sz w:val="24"/>
          <w:szCs w:val="24"/>
          <w:lang w:eastAsia="zh-CN"/>
        </w:rPr>
        <w:t>，其他成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员与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IEP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委员会成员类似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，如特殊教育老师，一般教育老师，校长或副校长，学区诊断师（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d</w:t>
      </w:r>
      <w:r w:rsidR="00D24465">
        <w:rPr>
          <w:rFonts w:ascii="Times New Roman" w:hAnsi="Times New Roman" w:cs="Times New Roman"/>
          <w:sz w:val="24"/>
          <w:szCs w:val="24"/>
          <w:lang w:eastAsia="zh-CN"/>
        </w:rPr>
        <w:t>iagnostician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）等等</w:t>
      </w:r>
      <w:r w:rsidR="008B265A" w:rsidRPr="008B265A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9D13B6" w:rsidRPr="00E335F2" w:rsidRDefault="00E335F2" w:rsidP="001755B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335F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制定行为干预计划包括哪些</w:t>
      </w:r>
      <w:r w:rsidR="00AC43FC" w:rsidRPr="00E335F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步骤</w:t>
      </w:r>
      <w:r w:rsidRPr="00E335F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？</w:t>
      </w:r>
    </w:p>
    <w:p w:rsidR="00AC43FC" w:rsidRPr="009D13B6" w:rsidRDefault="009D13B6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AC43FC" w:rsidRPr="009D13B6">
        <w:rPr>
          <w:rFonts w:ascii="Times New Roman" w:hAnsi="Times New Roman" w:cs="Times New Roman" w:hint="eastAsia"/>
          <w:sz w:val="24"/>
          <w:szCs w:val="24"/>
          <w:lang w:eastAsia="zh-CN"/>
        </w:rPr>
        <w:t>确定行为问题</w:t>
      </w:r>
    </w:p>
    <w:p w:rsidR="00D41E94" w:rsidRPr="00F57026" w:rsidRDefault="006E322F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制定行</w:t>
      </w:r>
      <w:r w:rsidR="00C816D1">
        <w:rPr>
          <w:rFonts w:ascii="Times New Roman" w:hAnsi="Times New Roman" w:cs="Times New Roman" w:hint="eastAsia"/>
          <w:sz w:val="24"/>
          <w:szCs w:val="24"/>
          <w:lang w:eastAsia="zh-CN"/>
        </w:rPr>
        <w:t>为干预计划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的第一步是</w:t>
      </w:r>
      <w:r w:rsidR="000B4AE7">
        <w:rPr>
          <w:rFonts w:ascii="Times New Roman" w:hAnsi="Times New Roman" w:cs="Times New Roman" w:hint="eastAsia"/>
          <w:sz w:val="24"/>
          <w:szCs w:val="24"/>
          <w:lang w:eastAsia="zh-CN"/>
        </w:rPr>
        <w:t>确定</w:t>
      </w:r>
      <w:r w:rsidR="001755BE">
        <w:rPr>
          <w:rFonts w:ascii="Times New Roman" w:hAnsi="Times New Roman" w:cs="Times New Roman" w:hint="eastAsia"/>
          <w:sz w:val="24"/>
          <w:szCs w:val="24"/>
          <w:lang w:eastAsia="zh-CN"/>
        </w:rPr>
        <w:t>问题</w:t>
      </w:r>
      <w:r w:rsidR="000B4AE7">
        <w:rPr>
          <w:rFonts w:ascii="Times New Roman" w:hAnsi="Times New Roman" w:cs="Times New Roman" w:hint="eastAsia"/>
          <w:sz w:val="24"/>
          <w:szCs w:val="24"/>
          <w:lang w:eastAsia="zh-CN"/>
        </w:rPr>
        <w:t>行为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当</w:t>
      </w:r>
      <w:r w:rsidR="00EA37D3">
        <w:rPr>
          <w:rFonts w:ascii="Times New Roman" w:hAnsi="Times New Roman" w:cs="Times New Roman" w:hint="eastAsia"/>
          <w:sz w:val="24"/>
          <w:szCs w:val="24"/>
          <w:lang w:eastAsia="zh-CN"/>
        </w:rPr>
        <w:t>老师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或者家</w:t>
      </w:r>
      <w:r w:rsidR="00EA37D3">
        <w:rPr>
          <w:rFonts w:ascii="Times New Roman" w:hAnsi="Times New Roman" w:cs="Times New Roman" w:hint="eastAsia"/>
          <w:sz w:val="24"/>
          <w:szCs w:val="24"/>
          <w:lang w:eastAsia="zh-CN"/>
        </w:rPr>
        <w:t>长发现学生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出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现问题行为</w:t>
      </w:r>
      <w:r w:rsidR="00BB3AC3">
        <w:rPr>
          <w:rFonts w:ascii="Times New Roman" w:hAnsi="Times New Roman" w:cs="Times New Roman" w:hint="eastAsia"/>
          <w:sz w:val="24"/>
          <w:szCs w:val="24"/>
          <w:lang w:eastAsia="zh-CN"/>
        </w:rPr>
        <w:t>时</w:t>
      </w:r>
      <w:r w:rsidR="001755BE">
        <w:rPr>
          <w:rFonts w:ascii="Times New Roman" w:hAnsi="Times New Roman" w:cs="Times New Roman" w:hint="eastAsia"/>
          <w:sz w:val="24"/>
          <w:szCs w:val="24"/>
          <w:lang w:eastAsia="zh-CN"/>
        </w:rPr>
        <w:t>，老师或者学校其他工作人员应收集问题</w:t>
      </w:r>
      <w:r w:rsidR="008600F3">
        <w:rPr>
          <w:rFonts w:ascii="Times New Roman" w:hAnsi="Times New Roman" w:cs="Times New Roman" w:hint="eastAsia"/>
          <w:sz w:val="24"/>
          <w:szCs w:val="24"/>
          <w:lang w:eastAsia="zh-CN"/>
        </w:rPr>
        <w:t>行为的</w:t>
      </w:r>
      <w:r w:rsidR="007B1E3D">
        <w:rPr>
          <w:rFonts w:ascii="Times New Roman" w:hAnsi="Times New Roman" w:cs="Times New Roman" w:hint="eastAsia"/>
          <w:sz w:val="24"/>
          <w:szCs w:val="24"/>
          <w:lang w:eastAsia="zh-CN"/>
        </w:rPr>
        <w:t>数据</w:t>
      </w:r>
      <w:r w:rsidR="00AC43FC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AC43FC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IEP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委员会成员</w:t>
      </w:r>
      <w:r w:rsidR="00AC43FC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根据这些数据来确定</w:t>
      </w:r>
      <w:r w:rsidR="000E2C0A">
        <w:rPr>
          <w:rFonts w:ascii="Times New Roman" w:hAnsi="Times New Roman" w:cs="Times New Roman" w:hint="eastAsia"/>
          <w:sz w:val="24"/>
          <w:szCs w:val="24"/>
          <w:lang w:eastAsia="zh-CN"/>
        </w:rPr>
        <w:t>问题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行为的</w:t>
      </w:r>
      <w:r w:rsidR="00C42F18">
        <w:rPr>
          <w:rFonts w:ascii="Times New Roman" w:hAnsi="Times New Roman" w:cs="Times New Roman" w:hint="eastAsia"/>
          <w:sz w:val="24"/>
          <w:szCs w:val="24"/>
          <w:lang w:eastAsia="zh-CN"/>
        </w:rPr>
        <w:t>范围和程度，进而决定是否需要制定行为干预计划来</w:t>
      </w:r>
      <w:r w:rsidR="00AC43FC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干预</w:t>
      </w:r>
      <w:r w:rsidR="00D24465">
        <w:rPr>
          <w:rFonts w:ascii="Times New Roman" w:hAnsi="Times New Roman" w:cs="Times New Roman" w:hint="eastAsia"/>
          <w:sz w:val="24"/>
          <w:szCs w:val="24"/>
          <w:lang w:eastAsia="zh-CN"/>
        </w:rPr>
        <w:t>这一问题行为</w:t>
      </w:r>
      <w:r w:rsidR="00AC43FC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这一时期收集到的数据，可以做为以后制定行为干预计划的基线数据。</w:t>
      </w:r>
    </w:p>
    <w:p w:rsidR="00AC43FC" w:rsidRPr="009D13B6" w:rsidRDefault="009D13B6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D13B6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Pr="009D13B6">
        <w:rPr>
          <w:rFonts w:ascii="Times New Roman" w:hAnsi="Times New Roman" w:cs="Times New Roman" w:hint="eastAsia"/>
          <w:sz w:val="24"/>
          <w:szCs w:val="24"/>
          <w:lang w:eastAsia="zh-CN"/>
        </w:rPr>
        <w:t>，排除医疗上的问题</w:t>
      </w:r>
    </w:p>
    <w:p w:rsidR="009D13B6" w:rsidRPr="00F57026" w:rsidRDefault="00897031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IEP</w:t>
      </w:r>
      <w:r w:rsidR="00343406">
        <w:rPr>
          <w:rFonts w:ascii="Times New Roman" w:hAnsi="Times New Roman" w:cs="Times New Roman" w:hint="eastAsia"/>
          <w:sz w:val="24"/>
          <w:szCs w:val="24"/>
          <w:lang w:eastAsia="zh-CN"/>
        </w:rPr>
        <w:t>委员会成员</w:t>
      </w:r>
      <w:r w:rsidR="008600F3">
        <w:rPr>
          <w:rFonts w:ascii="Times New Roman" w:hAnsi="Times New Roman" w:cs="Times New Roman" w:hint="eastAsia"/>
          <w:sz w:val="24"/>
          <w:szCs w:val="24"/>
          <w:lang w:eastAsia="zh-CN"/>
        </w:rPr>
        <w:t>可以向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家长</w:t>
      </w:r>
      <w:r w:rsidR="008600F3">
        <w:rPr>
          <w:rFonts w:ascii="Times New Roman" w:hAnsi="Times New Roman" w:cs="Times New Roman" w:hint="eastAsia"/>
          <w:sz w:val="24"/>
          <w:szCs w:val="24"/>
          <w:lang w:eastAsia="zh-CN"/>
        </w:rPr>
        <w:t>了解学生的医疗信息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，以了解</w:t>
      </w:r>
      <w:r w:rsidR="009D13B6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问题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行為</w:t>
      </w:r>
      <w:r w:rsidR="00C42F18">
        <w:rPr>
          <w:rFonts w:ascii="Times New Roman" w:hAnsi="Times New Roman" w:cs="Times New Roman" w:hint="eastAsia"/>
          <w:sz w:val="24"/>
          <w:szCs w:val="24"/>
          <w:lang w:eastAsia="zh-CN"/>
        </w:rPr>
        <w:t>是否</w:t>
      </w:r>
      <w:r w:rsidR="008600F3">
        <w:rPr>
          <w:rFonts w:ascii="Times New Roman" w:hAnsi="Times New Roman" w:cs="Times New Roman" w:hint="eastAsia"/>
          <w:sz w:val="24"/>
          <w:szCs w:val="24"/>
          <w:lang w:eastAsia="zh-CN"/>
        </w:rPr>
        <w:t>由于身体方面的原因导致。在等待医疗信息</w:t>
      </w:r>
      <w:r w:rsidR="009D13B6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的同时</w:t>
      </w:r>
      <w:r w:rsidR="00F57026">
        <w:rPr>
          <w:rFonts w:ascii="Times New Roman" w:hAnsi="Times New Roman" w:cs="Times New Roman" w:hint="eastAsia"/>
          <w:sz w:val="24"/>
          <w:szCs w:val="24"/>
          <w:lang w:eastAsia="zh-CN"/>
        </w:rPr>
        <w:t>，学校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不需要停止制定</w:t>
      </w:r>
      <w:r w:rsidR="00C42F18">
        <w:rPr>
          <w:rFonts w:ascii="Times New Roman" w:hAnsi="Times New Roman" w:cs="Times New Roman" w:hint="eastAsia"/>
          <w:sz w:val="24"/>
          <w:szCs w:val="24"/>
          <w:lang w:eastAsia="zh-CN"/>
        </w:rPr>
        <w:t>行为干预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计划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动作</w:t>
      </w:r>
      <w:r w:rsidR="009D13B6" w:rsidRPr="00F57026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9D13B6" w:rsidRDefault="009D13B6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功能</w:t>
      </w:r>
      <w:r w:rsidR="006A575C">
        <w:rPr>
          <w:rFonts w:ascii="Times New Roman" w:hAnsi="Times New Roman" w:cs="Times New Roman" w:hint="eastAsia"/>
          <w:sz w:val="24"/>
          <w:szCs w:val="24"/>
          <w:lang w:eastAsia="zh-CN"/>
        </w:rPr>
        <w:t>行为评估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Functional</w:t>
      </w:r>
      <w:r w:rsidR="006E32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Behavior</w:t>
      </w:r>
      <w:r w:rsidR="006E32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Assessment</w:t>
      </w:r>
      <w:r w:rsidR="006E322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:rsidR="006C66F4" w:rsidRDefault="006E322F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功能</w:t>
      </w:r>
      <w:r w:rsidR="00BB09CF">
        <w:rPr>
          <w:rFonts w:ascii="Times New Roman" w:hAnsi="Times New Roman" w:cs="Times New Roman" w:hint="eastAsia"/>
          <w:sz w:val="24"/>
          <w:szCs w:val="24"/>
          <w:lang w:eastAsia="zh-CN"/>
        </w:rPr>
        <w:t>行为评估</w:t>
      </w:r>
      <w:r w:rsidR="00DC243A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DC243A">
        <w:rPr>
          <w:rFonts w:ascii="Times New Roman" w:hAnsi="Times New Roman" w:cs="Times New Roman" w:hint="eastAsia"/>
          <w:sz w:val="24"/>
          <w:szCs w:val="24"/>
          <w:lang w:eastAsia="zh-CN"/>
        </w:rPr>
        <w:t>FBA</w:t>
      </w:r>
      <w:r w:rsidR="00DC243A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也是一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个家长经常会听到的</w:t>
      </w:r>
      <w:r w:rsidR="007B6C67">
        <w:rPr>
          <w:rFonts w:ascii="Times New Roman" w:hAnsi="Times New Roman" w:cs="Times New Roman" w:hint="eastAsia"/>
          <w:sz w:val="24"/>
          <w:szCs w:val="24"/>
          <w:lang w:eastAsia="zh-CN"/>
        </w:rPr>
        <w:t>术语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4B05A5">
        <w:rPr>
          <w:rFonts w:ascii="Times New Roman" w:hAnsi="Times New Roman" w:cs="Times New Roman" w:hint="eastAsia"/>
          <w:sz w:val="24"/>
          <w:szCs w:val="24"/>
          <w:lang w:eastAsia="zh-CN"/>
        </w:rPr>
        <w:t>功能行为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評估是</w:t>
      </w:r>
      <w:r w:rsidR="00BB09CF">
        <w:rPr>
          <w:rFonts w:ascii="Times New Roman" w:hAnsi="Times New Roman" w:cs="Times New Roman" w:hint="eastAsia"/>
          <w:sz w:val="24"/>
          <w:szCs w:val="24"/>
          <w:lang w:eastAsia="zh-CN"/>
        </w:rPr>
        <w:t>通过收集数据，分析数据</w:t>
      </w:r>
      <w:r w:rsidR="00043FFB">
        <w:rPr>
          <w:rFonts w:ascii="Times New Roman" w:hAnsi="Times New Roman" w:cs="Times New Roman" w:hint="eastAsia"/>
          <w:sz w:val="24"/>
          <w:szCs w:val="24"/>
          <w:lang w:eastAsia="zh-CN"/>
        </w:rPr>
        <w:t>的方法</w:t>
      </w:r>
      <w:r w:rsidR="00D53F3D">
        <w:rPr>
          <w:rFonts w:ascii="Times New Roman" w:hAnsi="Times New Roman" w:cs="Times New Roman" w:hint="eastAsia"/>
          <w:sz w:val="24"/>
          <w:szCs w:val="24"/>
          <w:lang w:eastAsia="zh-CN"/>
        </w:rPr>
        <w:t>来确定不适当行为的目的，</w:t>
      </w:r>
      <w:r w:rsidR="004B05A5">
        <w:rPr>
          <w:rFonts w:ascii="Times New Roman" w:hAnsi="Times New Roman" w:cs="Times New Roman" w:hint="eastAsia"/>
          <w:sz w:val="24"/>
          <w:szCs w:val="24"/>
          <w:lang w:eastAsia="zh-CN"/>
        </w:rPr>
        <w:t>进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而</w:t>
      </w:r>
      <w:r w:rsidR="004B05A5">
        <w:rPr>
          <w:rFonts w:ascii="Times New Roman" w:hAnsi="Times New Roman" w:cs="Times New Roman" w:hint="eastAsia"/>
          <w:sz w:val="24"/>
          <w:szCs w:val="24"/>
          <w:lang w:eastAsia="zh-CN"/>
        </w:rPr>
        <w:t>可以针对不适当行为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的目的來設計可以</w:t>
      </w:r>
      <w:r w:rsidR="00210199">
        <w:rPr>
          <w:rFonts w:ascii="Times New Roman" w:hAnsi="Times New Roman" w:cs="Times New Roman" w:hint="eastAsia"/>
          <w:sz w:val="24"/>
          <w:szCs w:val="24"/>
          <w:lang w:eastAsia="zh-CN"/>
        </w:rPr>
        <w:t>达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到</w:t>
      </w:r>
      <w:r w:rsidR="00210199">
        <w:rPr>
          <w:rFonts w:ascii="Times New Roman" w:hAnsi="Times New Roman" w:cs="Times New Roman" w:hint="eastAsia"/>
          <w:sz w:val="24"/>
          <w:szCs w:val="24"/>
          <w:lang w:eastAsia="zh-CN"/>
        </w:rPr>
        <w:t>同样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目的的</w:t>
      </w:r>
      <w:r w:rsidR="00210199">
        <w:rPr>
          <w:rFonts w:ascii="Times New Roman" w:hAnsi="Times New Roman" w:cs="Times New Roman" w:hint="eastAsia"/>
          <w:sz w:val="24"/>
          <w:szCs w:val="24"/>
          <w:lang w:eastAsia="zh-CN"/>
        </w:rPr>
        <w:t>适当行为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功能性行为评估这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一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过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程又可以詳細分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为确定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問題行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为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设计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收集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数据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的方案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分析收集到的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数据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假設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问题行为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的目的</w:t>
      </w:r>
      <w:r w:rsidR="008B265A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确定问题行为</w:t>
      </w:r>
      <w:r w:rsidR="000B7ED7">
        <w:rPr>
          <w:rFonts w:ascii="Times New Roman" w:hAnsi="Times New Roman" w:cs="Times New Roman" w:hint="eastAsia"/>
          <w:sz w:val="24"/>
          <w:szCs w:val="24"/>
          <w:lang w:eastAsia="zh-CN"/>
        </w:rPr>
        <w:t>的目的</w:t>
      </w:r>
      <w:r w:rsidR="000B7ED7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设计干预计划</w:t>
      </w:r>
      <w:r w:rsidR="000B7ED7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CF6A5B">
        <w:rPr>
          <w:rFonts w:ascii="Times New Roman" w:hAnsi="Times New Roman" w:cs="Times New Roman" w:hint="eastAsia"/>
          <w:sz w:val="24"/>
          <w:szCs w:val="24"/>
          <w:lang w:eastAsia="zh-CN"/>
        </w:rPr>
        <w:t>监控干预计划</w:t>
      </w:r>
      <w:r w:rsidR="001565AD">
        <w:rPr>
          <w:rFonts w:ascii="Times New Roman" w:hAnsi="Times New Roman" w:cs="Times New Roman" w:hint="eastAsia"/>
          <w:sz w:val="24"/>
          <w:szCs w:val="24"/>
          <w:lang w:eastAsia="zh-CN"/>
        </w:rPr>
        <w:t>一系列步骤</w:t>
      </w:r>
      <w:r w:rsidR="000B7ED7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 w:rsidR="00D53F3D">
        <w:rPr>
          <w:rFonts w:ascii="Times New Roman" w:hAnsi="Times New Roman" w:cs="Times New Roman" w:hint="eastAsia"/>
          <w:sz w:val="24"/>
          <w:szCs w:val="24"/>
          <w:lang w:eastAsia="zh-CN"/>
        </w:rPr>
        <w:t>当我们通过功能行为评估了解到行为的目的之后，就可以设计行为干预计划了。</w:t>
      </w:r>
    </w:p>
    <w:p w:rsidR="00BB09CF" w:rsidRDefault="00BB09CF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B09CF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BB09CF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D53F3D">
        <w:rPr>
          <w:rFonts w:ascii="Times New Roman" w:hAnsi="Times New Roman" w:cs="Times New Roman" w:hint="eastAsia"/>
          <w:sz w:val="24"/>
          <w:szCs w:val="24"/>
          <w:lang w:eastAsia="zh-CN"/>
        </w:rPr>
        <w:t>设计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行为干预计划</w:t>
      </w:r>
    </w:p>
    <w:p w:rsidR="003C3C55" w:rsidRDefault="003C3C55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最後，我們可以根据以上結果來设计行为干预计划。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行为</w:t>
      </w:r>
      <w:r w:rsidR="00D260BE">
        <w:rPr>
          <w:rFonts w:ascii="Times New Roman" w:hAnsi="Times New Roman" w:cs="Times New Roman" w:hint="eastAsia"/>
          <w:sz w:val="24"/>
          <w:szCs w:val="24"/>
          <w:lang w:eastAsia="zh-CN"/>
        </w:rPr>
        <w:t>干预计划应包括当前的问题行为，行为干预的目标，替代行为，强化的方式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，行为干预计划实施的人员和场所，</w:t>
      </w:r>
      <w:r w:rsidR="00797CAB">
        <w:rPr>
          <w:rFonts w:ascii="Times New Roman" w:hAnsi="Times New Roman" w:cs="Times New Roman" w:hint="eastAsia"/>
          <w:sz w:val="24"/>
          <w:szCs w:val="24"/>
          <w:lang w:eastAsia="zh-CN"/>
        </w:rPr>
        <w:t>以及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数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lastRenderedPageBreak/>
        <w:t>据收集。</w:t>
      </w:r>
      <w:r w:rsidR="00791189">
        <w:rPr>
          <w:rFonts w:ascii="Times New Roman" w:hAnsi="Times New Roman" w:cs="Times New Roman" w:hint="eastAsia"/>
          <w:sz w:val="24"/>
          <w:szCs w:val="24"/>
          <w:lang w:eastAsia="zh-CN"/>
        </w:rPr>
        <w:t>其中</w:t>
      </w:r>
      <w:r w:rsidR="003D3669">
        <w:rPr>
          <w:rFonts w:ascii="Times New Roman" w:hAnsi="Times New Roman" w:cs="Times New Roman" w:hint="eastAsia"/>
          <w:sz w:val="24"/>
          <w:szCs w:val="24"/>
          <w:lang w:eastAsia="zh-CN"/>
        </w:rPr>
        <w:t>行为干预的目标应具体，可测量，并且符合学生的能力，不能太难</w:t>
      </w:r>
      <w:r w:rsidR="00A77995">
        <w:rPr>
          <w:rFonts w:ascii="Times New Roman" w:hAnsi="Times New Roman" w:cs="Times New Roman" w:hint="eastAsia"/>
          <w:sz w:val="24"/>
          <w:szCs w:val="24"/>
          <w:lang w:eastAsia="zh-CN"/>
        </w:rPr>
        <w:t>也不应该</w:t>
      </w:r>
      <w:r w:rsidR="003D3669">
        <w:rPr>
          <w:rFonts w:ascii="Times New Roman" w:hAnsi="Times New Roman" w:cs="Times New Roman" w:hint="eastAsia"/>
          <w:sz w:val="24"/>
          <w:szCs w:val="24"/>
          <w:lang w:eastAsia="zh-CN"/>
        </w:rPr>
        <w:t>过于简单</w:t>
      </w:r>
      <w:r w:rsidR="00791189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844F2C" w:rsidRDefault="00D41E94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，监控行为干预计划</w:t>
      </w:r>
    </w:p>
    <w:p w:rsidR="00E16C9A" w:rsidRDefault="00647436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当有了一个行为干预计划之后，</w:t>
      </w:r>
      <w:r w:rsidR="00E7353A">
        <w:rPr>
          <w:rFonts w:ascii="Times New Roman" w:hAnsi="Times New Roman" w:cs="Times New Roman" w:hint="eastAsia"/>
          <w:sz w:val="24"/>
          <w:szCs w:val="24"/>
          <w:lang w:eastAsia="zh-CN"/>
        </w:rPr>
        <w:t>学校有责任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确保这一计划有效的实施</w:t>
      </w:r>
      <w:r w:rsidR="00E16C9A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D41E94" w:rsidRDefault="00E16C9A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在行为计划实施</w:t>
      </w:r>
      <w:r w:rsidR="00DE1815">
        <w:rPr>
          <w:rFonts w:ascii="Times New Roman" w:hAnsi="Times New Roman" w:cs="Times New Roman" w:hint="eastAsia"/>
          <w:sz w:val="24"/>
          <w:szCs w:val="24"/>
          <w:lang w:eastAsia="zh-CN"/>
        </w:rPr>
        <w:t>的过程中，学校需要收集数据，</w:t>
      </w:r>
      <w:r w:rsidR="001B196D">
        <w:rPr>
          <w:rFonts w:ascii="Times New Roman" w:hAnsi="Times New Roman" w:cs="Times New Roman" w:hint="eastAsia"/>
          <w:sz w:val="24"/>
          <w:szCs w:val="24"/>
          <w:lang w:eastAsia="zh-CN"/>
        </w:rPr>
        <w:t>将这一数据和之前</w:t>
      </w:r>
      <w:r w:rsidR="00D41E94">
        <w:rPr>
          <w:rFonts w:ascii="Times New Roman" w:hAnsi="Times New Roman" w:cs="Times New Roman" w:hint="eastAsia"/>
          <w:sz w:val="24"/>
          <w:szCs w:val="24"/>
          <w:lang w:eastAsia="zh-CN"/>
        </w:rPr>
        <w:t>收集的基线数据进行比较</w:t>
      </w:r>
      <w:r w:rsidR="003D755C">
        <w:rPr>
          <w:rFonts w:ascii="Times New Roman" w:hAnsi="Times New Roman" w:cs="Times New Roman" w:hint="eastAsia"/>
          <w:sz w:val="24"/>
          <w:szCs w:val="24"/>
          <w:lang w:eastAsia="zh-CN"/>
        </w:rPr>
        <w:t>，通过比较我们可以观察到问题行为的改善幅度</w:t>
      </w:r>
      <w:r w:rsidR="00113DE6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26081A">
        <w:rPr>
          <w:rFonts w:ascii="Times New Roman" w:hAnsi="Times New Roman" w:cs="Times New Roman" w:hint="eastAsia"/>
          <w:sz w:val="24"/>
          <w:szCs w:val="24"/>
          <w:lang w:eastAsia="zh-CN"/>
        </w:rPr>
        <w:t>以及</w:t>
      </w:r>
      <w:r w:rsidR="00113DE6">
        <w:rPr>
          <w:rFonts w:ascii="Times New Roman" w:hAnsi="Times New Roman" w:cs="Times New Roman" w:hint="eastAsia"/>
          <w:sz w:val="24"/>
          <w:szCs w:val="24"/>
          <w:lang w:eastAsia="zh-CN"/>
        </w:rPr>
        <w:t>行为干预计划是否有效</w:t>
      </w:r>
      <w:r w:rsidR="00DE1815">
        <w:rPr>
          <w:rFonts w:ascii="Times New Roman" w:hAnsi="Times New Roman" w:cs="Times New Roman" w:hint="eastAsia"/>
          <w:sz w:val="24"/>
          <w:szCs w:val="24"/>
          <w:lang w:eastAsia="zh-CN"/>
        </w:rPr>
        <w:t>，即行为干预的目标是否达到</w:t>
      </w:r>
      <w:r w:rsidR="00113DE6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9C74B3" w:rsidRDefault="009C74B3" w:rsidP="001755BE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参考文献：</w:t>
      </w:r>
    </w:p>
    <w:p w:rsidR="009C74B3" w:rsidRPr="007D13C4" w:rsidRDefault="009C74B3" w:rsidP="001755BE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/>
        </w:rPr>
      </w:pPr>
      <w:r w:rsidRPr="007D13C4">
        <w:rPr>
          <w:rFonts w:ascii="Times New Roman" w:hAnsi="Times New Roman"/>
        </w:rPr>
        <w:t xml:space="preserve">Alberto, P. A. &amp; Troutman, A. C. (2013). </w:t>
      </w:r>
      <w:r w:rsidRPr="007D13C4">
        <w:rPr>
          <w:rFonts w:ascii="Times New Roman" w:hAnsi="Times New Roman"/>
          <w:i/>
        </w:rPr>
        <w:t>Applied Behavior Analysis for Teachers</w:t>
      </w:r>
      <w:r w:rsidRPr="007D13C4">
        <w:rPr>
          <w:rFonts w:ascii="Times New Roman" w:hAnsi="Times New Roman"/>
        </w:rPr>
        <w:t>, (9th ed.). Prentice-Hall.</w:t>
      </w:r>
    </w:p>
    <w:p w:rsidR="009C74B3" w:rsidRDefault="009C74B3" w:rsidP="001755BE">
      <w:pPr>
        <w:spacing w:line="480" w:lineRule="auto"/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sectPr w:rsidR="009C74B3" w:rsidSect="00DF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05" w:rsidRDefault="00553005" w:rsidP="009607AB">
      <w:pPr>
        <w:spacing w:after="0" w:line="240" w:lineRule="auto"/>
      </w:pPr>
      <w:r>
        <w:separator/>
      </w:r>
    </w:p>
  </w:endnote>
  <w:endnote w:type="continuationSeparator" w:id="0">
    <w:p w:rsidR="00553005" w:rsidRDefault="00553005" w:rsidP="0096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05" w:rsidRDefault="00553005" w:rsidP="009607AB">
      <w:pPr>
        <w:spacing w:after="0" w:line="240" w:lineRule="auto"/>
      </w:pPr>
      <w:r>
        <w:separator/>
      </w:r>
    </w:p>
  </w:footnote>
  <w:footnote w:type="continuationSeparator" w:id="0">
    <w:p w:rsidR="00553005" w:rsidRDefault="00553005" w:rsidP="0096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B2B"/>
    <w:multiLevelType w:val="hybridMultilevel"/>
    <w:tmpl w:val="E7BEE8B0"/>
    <w:lvl w:ilvl="0" w:tplc="5476C854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4B29"/>
    <w:multiLevelType w:val="hybridMultilevel"/>
    <w:tmpl w:val="D708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6D74"/>
    <w:multiLevelType w:val="hybridMultilevel"/>
    <w:tmpl w:val="316C6332"/>
    <w:lvl w:ilvl="0" w:tplc="2332A85A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274"/>
    <w:multiLevelType w:val="hybridMultilevel"/>
    <w:tmpl w:val="A5F419DA"/>
    <w:lvl w:ilvl="0" w:tplc="B87856DC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61B6"/>
    <w:multiLevelType w:val="hybridMultilevel"/>
    <w:tmpl w:val="50D8C6FE"/>
    <w:lvl w:ilvl="0" w:tplc="098219F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1112"/>
    <w:multiLevelType w:val="hybridMultilevel"/>
    <w:tmpl w:val="7040BD2E"/>
    <w:lvl w:ilvl="0" w:tplc="8F1CC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33E2"/>
    <w:multiLevelType w:val="hybridMultilevel"/>
    <w:tmpl w:val="BDF29616"/>
    <w:lvl w:ilvl="0" w:tplc="30F0DA4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30F1"/>
    <w:multiLevelType w:val="hybridMultilevel"/>
    <w:tmpl w:val="3D4E2C72"/>
    <w:lvl w:ilvl="0" w:tplc="FF68CB7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0930"/>
    <w:multiLevelType w:val="hybridMultilevel"/>
    <w:tmpl w:val="EB662C02"/>
    <w:lvl w:ilvl="0" w:tplc="E34EBA9E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91ACD"/>
    <w:multiLevelType w:val="hybridMultilevel"/>
    <w:tmpl w:val="F30A6430"/>
    <w:lvl w:ilvl="0" w:tplc="1C50A622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2"/>
    <w:rsid w:val="00020EAD"/>
    <w:rsid w:val="00021C24"/>
    <w:rsid w:val="00043FFB"/>
    <w:rsid w:val="0005589C"/>
    <w:rsid w:val="00071AA2"/>
    <w:rsid w:val="000816C1"/>
    <w:rsid w:val="000B4AE7"/>
    <w:rsid w:val="000B7ED7"/>
    <w:rsid w:val="000E2C0A"/>
    <w:rsid w:val="000F3012"/>
    <w:rsid w:val="000F4AE2"/>
    <w:rsid w:val="00113DE6"/>
    <w:rsid w:val="00115E0D"/>
    <w:rsid w:val="00145672"/>
    <w:rsid w:val="001565AD"/>
    <w:rsid w:val="0016746C"/>
    <w:rsid w:val="001755BE"/>
    <w:rsid w:val="001B196D"/>
    <w:rsid w:val="001C693F"/>
    <w:rsid w:val="001D3767"/>
    <w:rsid w:val="001D3936"/>
    <w:rsid w:val="001E2D13"/>
    <w:rsid w:val="001F1A91"/>
    <w:rsid w:val="0020215B"/>
    <w:rsid w:val="00204999"/>
    <w:rsid w:val="00210199"/>
    <w:rsid w:val="0023527F"/>
    <w:rsid w:val="00243A88"/>
    <w:rsid w:val="00252FE9"/>
    <w:rsid w:val="0026081A"/>
    <w:rsid w:val="00273F7B"/>
    <w:rsid w:val="00295CF7"/>
    <w:rsid w:val="002C33F8"/>
    <w:rsid w:val="002D0961"/>
    <w:rsid w:val="002D66F1"/>
    <w:rsid w:val="00301349"/>
    <w:rsid w:val="003160B0"/>
    <w:rsid w:val="00335F6F"/>
    <w:rsid w:val="00343406"/>
    <w:rsid w:val="00393211"/>
    <w:rsid w:val="00394AD1"/>
    <w:rsid w:val="003B0514"/>
    <w:rsid w:val="003B1EAA"/>
    <w:rsid w:val="003B636B"/>
    <w:rsid w:val="003C27E1"/>
    <w:rsid w:val="003C3C55"/>
    <w:rsid w:val="003D3669"/>
    <w:rsid w:val="003D755C"/>
    <w:rsid w:val="004006FF"/>
    <w:rsid w:val="004129F1"/>
    <w:rsid w:val="0041440C"/>
    <w:rsid w:val="00416644"/>
    <w:rsid w:val="0045450C"/>
    <w:rsid w:val="00471C0C"/>
    <w:rsid w:val="004853AF"/>
    <w:rsid w:val="004A0097"/>
    <w:rsid w:val="004B05A5"/>
    <w:rsid w:val="004B12F9"/>
    <w:rsid w:val="004C63C6"/>
    <w:rsid w:val="004D2BB3"/>
    <w:rsid w:val="004F01B5"/>
    <w:rsid w:val="004F2987"/>
    <w:rsid w:val="005210AF"/>
    <w:rsid w:val="005433C4"/>
    <w:rsid w:val="00553005"/>
    <w:rsid w:val="005615FF"/>
    <w:rsid w:val="0056279D"/>
    <w:rsid w:val="005661AE"/>
    <w:rsid w:val="005678BC"/>
    <w:rsid w:val="0058243A"/>
    <w:rsid w:val="005839BA"/>
    <w:rsid w:val="00594389"/>
    <w:rsid w:val="005F0252"/>
    <w:rsid w:val="005F5C65"/>
    <w:rsid w:val="00602B45"/>
    <w:rsid w:val="0060766E"/>
    <w:rsid w:val="00647436"/>
    <w:rsid w:val="00665DB5"/>
    <w:rsid w:val="0067302F"/>
    <w:rsid w:val="00684AE0"/>
    <w:rsid w:val="006A575C"/>
    <w:rsid w:val="006B119E"/>
    <w:rsid w:val="006B3281"/>
    <w:rsid w:val="006B439C"/>
    <w:rsid w:val="006C66F4"/>
    <w:rsid w:val="006E16E6"/>
    <w:rsid w:val="006E322F"/>
    <w:rsid w:val="006E4C9D"/>
    <w:rsid w:val="00711811"/>
    <w:rsid w:val="007239C8"/>
    <w:rsid w:val="007250FA"/>
    <w:rsid w:val="00743065"/>
    <w:rsid w:val="00750187"/>
    <w:rsid w:val="00753BEA"/>
    <w:rsid w:val="00763896"/>
    <w:rsid w:val="0076571C"/>
    <w:rsid w:val="00791189"/>
    <w:rsid w:val="00797CAB"/>
    <w:rsid w:val="007B1E3D"/>
    <w:rsid w:val="007B6C67"/>
    <w:rsid w:val="007C2B4D"/>
    <w:rsid w:val="007F7D5C"/>
    <w:rsid w:val="00804A65"/>
    <w:rsid w:val="0082222C"/>
    <w:rsid w:val="008373E9"/>
    <w:rsid w:val="00844F2C"/>
    <w:rsid w:val="00850E16"/>
    <w:rsid w:val="008600F3"/>
    <w:rsid w:val="00866D5E"/>
    <w:rsid w:val="008712BC"/>
    <w:rsid w:val="0087723C"/>
    <w:rsid w:val="00877C61"/>
    <w:rsid w:val="008843CC"/>
    <w:rsid w:val="008935FF"/>
    <w:rsid w:val="00897031"/>
    <w:rsid w:val="008B025E"/>
    <w:rsid w:val="008B265A"/>
    <w:rsid w:val="008C138B"/>
    <w:rsid w:val="008C54D9"/>
    <w:rsid w:val="008D2CDA"/>
    <w:rsid w:val="009003CF"/>
    <w:rsid w:val="00904BBC"/>
    <w:rsid w:val="00914436"/>
    <w:rsid w:val="009264AE"/>
    <w:rsid w:val="0093117C"/>
    <w:rsid w:val="00932D28"/>
    <w:rsid w:val="009368E7"/>
    <w:rsid w:val="009376DD"/>
    <w:rsid w:val="009607AB"/>
    <w:rsid w:val="00962007"/>
    <w:rsid w:val="009725A4"/>
    <w:rsid w:val="009776E5"/>
    <w:rsid w:val="00986F57"/>
    <w:rsid w:val="00996FFC"/>
    <w:rsid w:val="009B5604"/>
    <w:rsid w:val="009C74B3"/>
    <w:rsid w:val="009D13B6"/>
    <w:rsid w:val="009E4448"/>
    <w:rsid w:val="009E7ACB"/>
    <w:rsid w:val="00A00D59"/>
    <w:rsid w:val="00A06032"/>
    <w:rsid w:val="00A064B3"/>
    <w:rsid w:val="00A77995"/>
    <w:rsid w:val="00AC43FC"/>
    <w:rsid w:val="00AC6F76"/>
    <w:rsid w:val="00AE63A7"/>
    <w:rsid w:val="00B12FA9"/>
    <w:rsid w:val="00B55EF7"/>
    <w:rsid w:val="00B87122"/>
    <w:rsid w:val="00BA38C7"/>
    <w:rsid w:val="00BB09CF"/>
    <w:rsid w:val="00BB38BF"/>
    <w:rsid w:val="00BB3AC3"/>
    <w:rsid w:val="00BF0807"/>
    <w:rsid w:val="00C15108"/>
    <w:rsid w:val="00C26CB1"/>
    <w:rsid w:val="00C33225"/>
    <w:rsid w:val="00C42F18"/>
    <w:rsid w:val="00C535AC"/>
    <w:rsid w:val="00C5464E"/>
    <w:rsid w:val="00C6008A"/>
    <w:rsid w:val="00C72FFD"/>
    <w:rsid w:val="00C816D1"/>
    <w:rsid w:val="00CA3203"/>
    <w:rsid w:val="00CA5242"/>
    <w:rsid w:val="00CF1A62"/>
    <w:rsid w:val="00CF6A5B"/>
    <w:rsid w:val="00D01302"/>
    <w:rsid w:val="00D13D88"/>
    <w:rsid w:val="00D24465"/>
    <w:rsid w:val="00D248C7"/>
    <w:rsid w:val="00D260BE"/>
    <w:rsid w:val="00D41E94"/>
    <w:rsid w:val="00D53F3D"/>
    <w:rsid w:val="00D61B03"/>
    <w:rsid w:val="00D853BB"/>
    <w:rsid w:val="00D95A84"/>
    <w:rsid w:val="00DA3669"/>
    <w:rsid w:val="00DC1423"/>
    <w:rsid w:val="00DC243A"/>
    <w:rsid w:val="00DD16FA"/>
    <w:rsid w:val="00DE1815"/>
    <w:rsid w:val="00DF21B6"/>
    <w:rsid w:val="00E16C9A"/>
    <w:rsid w:val="00E24C08"/>
    <w:rsid w:val="00E256FE"/>
    <w:rsid w:val="00E335F2"/>
    <w:rsid w:val="00E50F51"/>
    <w:rsid w:val="00E7353A"/>
    <w:rsid w:val="00E766E2"/>
    <w:rsid w:val="00E920D5"/>
    <w:rsid w:val="00E976BA"/>
    <w:rsid w:val="00EA37D3"/>
    <w:rsid w:val="00ED7D96"/>
    <w:rsid w:val="00EF127D"/>
    <w:rsid w:val="00F2549B"/>
    <w:rsid w:val="00F37043"/>
    <w:rsid w:val="00F57026"/>
    <w:rsid w:val="00F57CF9"/>
    <w:rsid w:val="00F87DD2"/>
    <w:rsid w:val="00FA5DEF"/>
    <w:rsid w:val="00FB1F0A"/>
    <w:rsid w:val="00FB44B8"/>
    <w:rsid w:val="00FC52FF"/>
    <w:rsid w:val="00FC75E7"/>
    <w:rsid w:val="00FD5B53"/>
    <w:rsid w:val="00FD7966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4BF68"/>
  <w15:docId w15:val="{04FD77DF-19DB-4CEF-B142-9706515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6E2"/>
    <w:pPr>
      <w:ind w:left="720"/>
      <w:contextualSpacing/>
    </w:pPr>
  </w:style>
  <w:style w:type="table" w:styleId="TableGrid">
    <w:name w:val="Table Grid"/>
    <w:basedOn w:val="TableNormal"/>
    <w:uiPriority w:val="59"/>
    <w:rsid w:val="00E7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7AB"/>
  </w:style>
  <w:style w:type="paragraph" w:styleId="Footer">
    <w:name w:val="footer"/>
    <w:basedOn w:val="Normal"/>
    <w:link w:val="FooterChar"/>
    <w:uiPriority w:val="99"/>
    <w:semiHidden/>
    <w:unhideWhenUsed/>
    <w:rsid w:val="0096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B7E1-9404-4C06-B025-92D91EAB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Harydzak</dc:creator>
  <cp:keywords/>
  <dc:description/>
  <cp:lastModifiedBy>LSA 10-1</cp:lastModifiedBy>
  <cp:revision>63</cp:revision>
  <dcterms:created xsi:type="dcterms:W3CDTF">2018-08-10T19:22:00Z</dcterms:created>
  <dcterms:modified xsi:type="dcterms:W3CDTF">2018-08-15T21:07:00Z</dcterms:modified>
</cp:coreProperties>
</file>