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23DE" w14:textId="09ED2463" w:rsidR="00BF44FB" w:rsidRDefault="00B07F1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Dedhyow ha </w:t>
      </w:r>
      <w:proofErr w:type="spellStart"/>
      <w:r>
        <w:rPr>
          <w:b/>
          <w:bCs/>
          <w:sz w:val="28"/>
          <w:szCs w:val="28"/>
          <w:u w:val="single"/>
        </w:rPr>
        <w:t>M</w:t>
      </w:r>
      <w:r w:rsidR="00867EAE">
        <w:rPr>
          <w:b/>
          <w:bCs/>
          <w:sz w:val="28"/>
          <w:szCs w:val="28"/>
          <w:u w:val="single"/>
        </w:rPr>
        <w:t>î</w:t>
      </w:r>
      <w:r>
        <w:rPr>
          <w:b/>
          <w:bCs/>
          <w:sz w:val="28"/>
          <w:szCs w:val="28"/>
          <w:u w:val="single"/>
        </w:rPr>
        <w:t>syow</w:t>
      </w:r>
      <w:proofErr w:type="spellEnd"/>
    </w:p>
    <w:p w14:paraId="1AB30C1B" w14:textId="081392D0" w:rsidR="00B07F16" w:rsidRDefault="00B07F1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Dedhyow</w:t>
      </w:r>
    </w:p>
    <w:p w14:paraId="33BEC7A3" w14:textId="518D77C6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– de Lun</w:t>
      </w:r>
    </w:p>
    <w:p w14:paraId="0D1CA229" w14:textId="47B3E803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– de </w:t>
      </w:r>
      <w:proofErr w:type="spellStart"/>
      <w:r>
        <w:rPr>
          <w:b/>
          <w:bCs/>
          <w:sz w:val="24"/>
          <w:szCs w:val="24"/>
        </w:rPr>
        <w:t>Merth</w:t>
      </w:r>
      <w:proofErr w:type="spellEnd"/>
    </w:p>
    <w:p w14:paraId="74DC41F2" w14:textId="3EB6B27B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– de </w:t>
      </w:r>
      <w:proofErr w:type="spellStart"/>
      <w:r>
        <w:rPr>
          <w:b/>
          <w:bCs/>
          <w:sz w:val="24"/>
          <w:szCs w:val="24"/>
        </w:rPr>
        <w:t>Merher</w:t>
      </w:r>
      <w:proofErr w:type="spellEnd"/>
    </w:p>
    <w:p w14:paraId="06A814C1" w14:textId="1147C9A7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– de Yow</w:t>
      </w:r>
    </w:p>
    <w:p w14:paraId="182D8B3D" w14:textId="1E1888AC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– de </w:t>
      </w:r>
      <w:proofErr w:type="spellStart"/>
      <w:r>
        <w:rPr>
          <w:b/>
          <w:bCs/>
          <w:sz w:val="24"/>
          <w:szCs w:val="24"/>
        </w:rPr>
        <w:t>Gwener</w:t>
      </w:r>
      <w:proofErr w:type="spellEnd"/>
    </w:p>
    <w:p w14:paraId="286E8C6B" w14:textId="70763C76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Saturday – de </w:t>
      </w:r>
      <w:proofErr w:type="spellStart"/>
      <w:r>
        <w:rPr>
          <w:b/>
          <w:bCs/>
          <w:sz w:val="24"/>
          <w:szCs w:val="24"/>
        </w:rPr>
        <w:t>Sadorn</w:t>
      </w:r>
      <w:proofErr w:type="spellEnd"/>
    </w:p>
    <w:p w14:paraId="5EF6EBC9" w14:textId="55A28435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– de Sul</w:t>
      </w:r>
    </w:p>
    <w:p w14:paraId="3E0CB387" w14:textId="77777777" w:rsidR="00B07F16" w:rsidRDefault="00B07F16">
      <w:pPr>
        <w:rPr>
          <w:b/>
          <w:bCs/>
          <w:sz w:val="24"/>
          <w:szCs w:val="24"/>
        </w:rPr>
      </w:pPr>
    </w:p>
    <w:p w14:paraId="01705FA0" w14:textId="43D279E3" w:rsidR="00B07F16" w:rsidRDefault="00B07F16">
      <w:pPr>
        <w:rPr>
          <w:b/>
          <w:bCs/>
          <w:sz w:val="24"/>
          <w:szCs w:val="24"/>
          <w:u w:val="single"/>
        </w:rPr>
      </w:pPr>
      <w:proofErr w:type="spellStart"/>
      <w:r w:rsidRPr="00B07F16">
        <w:rPr>
          <w:b/>
          <w:bCs/>
          <w:sz w:val="24"/>
          <w:szCs w:val="24"/>
          <w:u w:val="single"/>
        </w:rPr>
        <w:t>M</w:t>
      </w:r>
      <w:r w:rsidR="00867EAE">
        <w:rPr>
          <w:b/>
          <w:bCs/>
          <w:sz w:val="24"/>
          <w:szCs w:val="24"/>
          <w:u w:val="single"/>
        </w:rPr>
        <w:t>î</w:t>
      </w:r>
      <w:r w:rsidRPr="00B07F16">
        <w:rPr>
          <w:b/>
          <w:bCs/>
          <w:sz w:val="24"/>
          <w:szCs w:val="24"/>
          <w:u w:val="single"/>
        </w:rPr>
        <w:t>syow</w:t>
      </w:r>
      <w:proofErr w:type="spellEnd"/>
    </w:p>
    <w:p w14:paraId="6D0C1DD4" w14:textId="2297D747" w:rsidR="00B07F16" w:rsidRDefault="00B07F16">
      <w:pPr>
        <w:rPr>
          <w:b/>
          <w:bCs/>
          <w:sz w:val="24"/>
          <w:szCs w:val="24"/>
        </w:rPr>
      </w:pPr>
      <w:r w:rsidRPr="00B07F16">
        <w:rPr>
          <w:b/>
          <w:bCs/>
          <w:sz w:val="24"/>
          <w:szCs w:val="24"/>
        </w:rPr>
        <w:t xml:space="preserve">January – mis </w:t>
      </w:r>
      <w:proofErr w:type="spellStart"/>
      <w:r w:rsidRPr="00B07F16">
        <w:rPr>
          <w:b/>
          <w:bCs/>
          <w:sz w:val="24"/>
          <w:szCs w:val="24"/>
        </w:rPr>
        <w:t>Genver</w:t>
      </w:r>
      <w:proofErr w:type="spellEnd"/>
    </w:p>
    <w:p w14:paraId="1549346C" w14:textId="54F961E2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– mis </w:t>
      </w:r>
      <w:proofErr w:type="spellStart"/>
      <w:r>
        <w:rPr>
          <w:b/>
          <w:bCs/>
          <w:sz w:val="24"/>
          <w:szCs w:val="24"/>
        </w:rPr>
        <w:t>Whevrel</w:t>
      </w:r>
      <w:proofErr w:type="spellEnd"/>
    </w:p>
    <w:p w14:paraId="20BA30D3" w14:textId="547AEDAE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– mis </w:t>
      </w:r>
      <w:proofErr w:type="spellStart"/>
      <w:r>
        <w:rPr>
          <w:b/>
          <w:bCs/>
          <w:sz w:val="24"/>
          <w:szCs w:val="24"/>
        </w:rPr>
        <w:t>Merth</w:t>
      </w:r>
      <w:proofErr w:type="spellEnd"/>
    </w:p>
    <w:p w14:paraId="643F66DD" w14:textId="3EF2C32E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 – mis </w:t>
      </w:r>
      <w:proofErr w:type="spellStart"/>
      <w:r>
        <w:rPr>
          <w:b/>
          <w:bCs/>
          <w:sz w:val="24"/>
          <w:szCs w:val="24"/>
        </w:rPr>
        <w:t>Ebrel</w:t>
      </w:r>
      <w:proofErr w:type="spellEnd"/>
    </w:p>
    <w:p w14:paraId="7FC41A0B" w14:textId="2A6F7479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– mis </w:t>
      </w:r>
      <w:proofErr w:type="spellStart"/>
      <w:r>
        <w:rPr>
          <w:b/>
          <w:bCs/>
          <w:sz w:val="24"/>
          <w:szCs w:val="24"/>
        </w:rPr>
        <w:t>M</w:t>
      </w:r>
      <w:r w:rsidR="004D6AA4">
        <w:rPr>
          <w:b/>
          <w:bCs/>
          <w:sz w:val="24"/>
          <w:szCs w:val="24"/>
        </w:rPr>
        <w:t>ê</w:t>
      </w:r>
      <w:proofErr w:type="spellEnd"/>
    </w:p>
    <w:p w14:paraId="7D52DF14" w14:textId="0EAD561F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June – Methven / mis </w:t>
      </w:r>
      <w:proofErr w:type="spellStart"/>
      <w:r>
        <w:rPr>
          <w:b/>
          <w:bCs/>
          <w:sz w:val="24"/>
          <w:szCs w:val="24"/>
        </w:rPr>
        <w:t>Efen</w:t>
      </w:r>
      <w:proofErr w:type="spellEnd"/>
    </w:p>
    <w:p w14:paraId="2CA3BC41" w14:textId="64EB21D7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July – mis </w:t>
      </w:r>
      <w:proofErr w:type="spellStart"/>
      <w:r>
        <w:rPr>
          <w:b/>
          <w:bCs/>
          <w:sz w:val="24"/>
          <w:szCs w:val="24"/>
        </w:rPr>
        <w:t>Gortheren</w:t>
      </w:r>
      <w:proofErr w:type="spellEnd"/>
    </w:p>
    <w:p w14:paraId="1F5ABCB7" w14:textId="662E19DB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– mis Est</w:t>
      </w:r>
    </w:p>
    <w:p w14:paraId="2D5133F5" w14:textId="517B2E82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– mis </w:t>
      </w:r>
      <w:proofErr w:type="spellStart"/>
      <w:r>
        <w:rPr>
          <w:b/>
          <w:bCs/>
          <w:sz w:val="24"/>
          <w:szCs w:val="24"/>
        </w:rPr>
        <w:t>Gwydngala</w:t>
      </w:r>
      <w:proofErr w:type="spellEnd"/>
    </w:p>
    <w:p w14:paraId="0246D841" w14:textId="79381052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– mis </w:t>
      </w:r>
      <w:proofErr w:type="spellStart"/>
      <w:r>
        <w:rPr>
          <w:b/>
          <w:bCs/>
          <w:sz w:val="24"/>
          <w:szCs w:val="24"/>
        </w:rPr>
        <w:t>Hedra</w:t>
      </w:r>
      <w:proofErr w:type="spellEnd"/>
    </w:p>
    <w:p w14:paraId="33AE46CD" w14:textId="3B356EC4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– mis Du</w:t>
      </w:r>
    </w:p>
    <w:p w14:paraId="3E49B313" w14:textId="2D2EB1DA" w:rsidR="00B07F16" w:rsidRDefault="00B0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– mis Kevardhu</w:t>
      </w:r>
    </w:p>
    <w:p w14:paraId="3BA3435A" w14:textId="77777777" w:rsidR="00B07F16" w:rsidRDefault="00B07F16">
      <w:pPr>
        <w:rPr>
          <w:b/>
          <w:bCs/>
          <w:sz w:val="24"/>
          <w:szCs w:val="24"/>
        </w:rPr>
      </w:pPr>
    </w:p>
    <w:p w14:paraId="363CA582" w14:textId="5A179E18" w:rsidR="00B07F16" w:rsidRDefault="002A5ED0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Sesons</w:t>
      </w:r>
      <w:proofErr w:type="spellEnd"/>
    </w:p>
    <w:p w14:paraId="7271B280" w14:textId="1B7027EF" w:rsidR="002A5ED0" w:rsidRDefault="002A5E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Spring - </w:t>
      </w:r>
      <w:proofErr w:type="spellStart"/>
      <w:r w:rsidRPr="002A5ED0">
        <w:rPr>
          <w:b/>
          <w:bCs/>
          <w:sz w:val="24"/>
          <w:szCs w:val="24"/>
        </w:rPr>
        <w:t>Gwaynt</w:t>
      </w:r>
      <w:r>
        <w:rPr>
          <w:b/>
          <w:bCs/>
          <w:sz w:val="24"/>
          <w:szCs w:val="24"/>
        </w:rPr>
        <w:t>e</w:t>
      </w:r>
      <w:r w:rsidRPr="002A5ED0">
        <w:rPr>
          <w:b/>
          <w:bCs/>
          <w:sz w:val="24"/>
          <w:szCs w:val="24"/>
        </w:rPr>
        <w:t>n</w:t>
      </w:r>
      <w:proofErr w:type="spellEnd"/>
    </w:p>
    <w:p w14:paraId="66FC8ADB" w14:textId="6950F6C0" w:rsidR="002A5ED0" w:rsidRDefault="002A5E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Summer - </w:t>
      </w:r>
      <w:proofErr w:type="spellStart"/>
      <w:r>
        <w:rPr>
          <w:b/>
          <w:bCs/>
          <w:sz w:val="24"/>
          <w:szCs w:val="24"/>
        </w:rPr>
        <w:t>H</w:t>
      </w:r>
      <w:r w:rsidR="004D6AA4"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v</w:t>
      </w:r>
      <w:proofErr w:type="spellEnd"/>
    </w:p>
    <w:p w14:paraId="4B2B28FD" w14:textId="38B8C8A0" w:rsidR="002A5ED0" w:rsidRDefault="002A5E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Autumn - </w:t>
      </w:r>
      <w:proofErr w:type="spellStart"/>
      <w:r>
        <w:rPr>
          <w:b/>
          <w:bCs/>
          <w:sz w:val="24"/>
          <w:szCs w:val="24"/>
        </w:rPr>
        <w:t>Kydnyaf</w:t>
      </w:r>
      <w:proofErr w:type="spellEnd"/>
    </w:p>
    <w:p w14:paraId="1A41B427" w14:textId="397C857C" w:rsidR="002A5ED0" w:rsidRPr="002A5ED0" w:rsidRDefault="002A5E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Winter - </w:t>
      </w:r>
      <w:proofErr w:type="spellStart"/>
      <w:r>
        <w:rPr>
          <w:b/>
          <w:bCs/>
          <w:sz w:val="24"/>
          <w:szCs w:val="24"/>
        </w:rPr>
        <w:t>Gw</w:t>
      </w:r>
      <w:r w:rsidR="004D6AA4"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v</w:t>
      </w:r>
      <w:proofErr w:type="spellEnd"/>
    </w:p>
    <w:p w14:paraId="2BC085A6" w14:textId="77777777" w:rsidR="00B07F16" w:rsidRPr="00B07F16" w:rsidRDefault="00B07F16">
      <w:pPr>
        <w:rPr>
          <w:b/>
          <w:bCs/>
          <w:sz w:val="24"/>
          <w:szCs w:val="24"/>
        </w:rPr>
      </w:pPr>
    </w:p>
    <w:sectPr w:rsidR="00B07F16" w:rsidRPr="00B0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16"/>
    <w:rsid w:val="002A5ED0"/>
    <w:rsid w:val="003E2B24"/>
    <w:rsid w:val="004D6AA4"/>
    <w:rsid w:val="00615D85"/>
    <w:rsid w:val="00867EAE"/>
    <w:rsid w:val="00B07F16"/>
    <w:rsid w:val="00BF44FB"/>
    <w:rsid w:val="00F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54CA"/>
  <w15:chartTrackingRefBased/>
  <w15:docId w15:val="{D6854AD5-CF0C-414B-A7E5-22E12091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369286-B897-4398-9701-A65875C95583}">
  <we:reference id="wa104379279" version="2.1.0.0" store="en-US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Taskis</dc:creator>
  <cp:keywords/>
  <dc:description/>
  <cp:lastModifiedBy>Viv Taskis</cp:lastModifiedBy>
  <cp:revision>3</cp:revision>
  <dcterms:created xsi:type="dcterms:W3CDTF">2023-07-04T11:09:00Z</dcterms:created>
  <dcterms:modified xsi:type="dcterms:W3CDTF">2023-07-04T11:13:00Z</dcterms:modified>
</cp:coreProperties>
</file>